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1FF" w:rsidRPr="002711FF" w:rsidRDefault="002711FF" w:rsidP="002711FF">
      <w:pPr>
        <w:rPr>
          <w:rFonts w:ascii="Century Gothic" w:hAnsi="Century Gothic"/>
          <w:b/>
          <w:sz w:val="24"/>
          <w:szCs w:val="24"/>
        </w:rPr>
      </w:pPr>
      <w:r w:rsidRPr="002711FF">
        <w:rPr>
          <w:rFonts w:ascii="Century Gothic" w:hAnsi="Century Gothic"/>
          <w:b/>
          <w:sz w:val="24"/>
          <w:szCs w:val="24"/>
        </w:rPr>
        <w:t xml:space="preserve">Freigabeschreiben/Ablehnung </w:t>
      </w:r>
    </w:p>
    <w:p w:rsidR="005228D6" w:rsidRPr="002711FF" w:rsidRDefault="00FF24FF">
      <w:pPr>
        <w:rPr>
          <w:rFonts w:ascii="Century Gothic" w:hAnsi="Century Gothic"/>
          <w:b/>
          <w:sz w:val="24"/>
          <w:szCs w:val="24"/>
        </w:rPr>
      </w:pPr>
      <w:r w:rsidRPr="002711FF">
        <w:rPr>
          <w:rFonts w:ascii="Century Gothic" w:hAnsi="Century Gothic"/>
          <w:b/>
          <w:sz w:val="24"/>
          <w:szCs w:val="24"/>
        </w:rPr>
        <w:t xml:space="preserve">Anlage C zur TÄM-Nr.: </w:t>
      </w:r>
    </w:p>
    <w:p w:rsidR="002711FF" w:rsidRPr="002711FF" w:rsidRDefault="002711FF">
      <w:pPr>
        <w:rPr>
          <w:szCs w:val="24"/>
        </w:rPr>
      </w:pPr>
    </w:p>
    <w:p w:rsidR="00FF24FF" w:rsidRPr="002711FF" w:rsidRDefault="00FF24FF">
      <w:pPr>
        <w:rPr>
          <w:rFonts w:ascii="Century Gothic" w:hAnsi="Century Gothic"/>
          <w:szCs w:val="24"/>
        </w:rPr>
      </w:pPr>
      <w:r w:rsidRPr="002711FF">
        <w:rPr>
          <w:rFonts w:ascii="Century Gothic" w:hAnsi="Century Gothic"/>
          <w:szCs w:val="24"/>
        </w:rPr>
        <w:t>Firma</w:t>
      </w:r>
    </w:p>
    <w:p w:rsidR="00FF24FF" w:rsidRPr="002711FF" w:rsidRDefault="00FF24FF">
      <w:pPr>
        <w:rPr>
          <w:rFonts w:ascii="Century Gothic" w:hAnsi="Century Gothic"/>
          <w:szCs w:val="24"/>
        </w:rPr>
      </w:pPr>
      <w:r w:rsidRPr="002711FF">
        <w:rPr>
          <w:rFonts w:ascii="Century Gothic" w:hAnsi="Century Gothic"/>
          <w:szCs w:val="24"/>
        </w:rPr>
        <w:t>…………………………………………………………….</w:t>
      </w:r>
    </w:p>
    <w:p w:rsidR="00FF24FF" w:rsidRPr="002711FF" w:rsidRDefault="00FF24FF">
      <w:pPr>
        <w:rPr>
          <w:rFonts w:ascii="Century Gothic" w:hAnsi="Century Gothic"/>
          <w:szCs w:val="24"/>
        </w:rPr>
      </w:pPr>
      <w:r w:rsidRPr="002711FF">
        <w:rPr>
          <w:rFonts w:ascii="Century Gothic" w:hAnsi="Century Gothic"/>
          <w:szCs w:val="24"/>
        </w:rPr>
        <w:t>……………………………………………………………</w:t>
      </w:r>
    </w:p>
    <w:p w:rsidR="00FF24FF" w:rsidRPr="002711FF" w:rsidRDefault="00FF24FF">
      <w:pPr>
        <w:rPr>
          <w:rFonts w:ascii="Century Gothic" w:hAnsi="Century Gothic"/>
          <w:szCs w:val="24"/>
        </w:rPr>
      </w:pPr>
    </w:p>
    <w:p w:rsidR="00FF24FF" w:rsidRPr="002711FF" w:rsidRDefault="00FF24FF">
      <w:pPr>
        <w:rPr>
          <w:rFonts w:ascii="Century Gothic" w:hAnsi="Century Gothic"/>
          <w:szCs w:val="24"/>
        </w:rPr>
      </w:pPr>
      <w:r w:rsidRPr="002711FF">
        <w:rPr>
          <w:rFonts w:ascii="Century Gothic" w:hAnsi="Century Gothic"/>
          <w:szCs w:val="24"/>
        </w:rPr>
        <w:t>Ihre Bestellung</w:t>
      </w:r>
      <w:r w:rsidR="002711FF">
        <w:rPr>
          <w:rFonts w:ascii="Century Gothic" w:hAnsi="Century Gothic"/>
          <w:szCs w:val="24"/>
        </w:rPr>
        <w:t xml:space="preserve"> Nr.: …………………………</w:t>
      </w:r>
      <w:proofErr w:type="gramStart"/>
      <w:r w:rsidR="002711FF">
        <w:rPr>
          <w:rFonts w:ascii="Century Gothic" w:hAnsi="Century Gothic"/>
          <w:szCs w:val="24"/>
        </w:rPr>
        <w:t>…….</w:t>
      </w:r>
      <w:proofErr w:type="gramEnd"/>
      <w:r w:rsidR="002711FF">
        <w:rPr>
          <w:rFonts w:ascii="Century Gothic" w:hAnsi="Century Gothic"/>
          <w:szCs w:val="24"/>
        </w:rPr>
        <w:t>vom ………</w:t>
      </w:r>
      <w:r w:rsidRPr="002711FF">
        <w:rPr>
          <w:rFonts w:ascii="Century Gothic" w:hAnsi="Century Gothic"/>
          <w:szCs w:val="24"/>
        </w:rPr>
        <w:t>……………………………</w:t>
      </w:r>
    </w:p>
    <w:p w:rsidR="00FF24FF" w:rsidRPr="002711FF" w:rsidRDefault="00FF24FF">
      <w:pPr>
        <w:rPr>
          <w:rFonts w:ascii="Century Gothic" w:hAnsi="Century Gothic"/>
          <w:szCs w:val="24"/>
        </w:rPr>
      </w:pPr>
      <w:r w:rsidRPr="002711FF">
        <w:rPr>
          <w:rFonts w:ascii="Century Gothic" w:hAnsi="Century Gothic"/>
          <w:szCs w:val="24"/>
        </w:rPr>
        <w:t>Ihr TÄM-Antrag Nr.: ……………………vom ……………</w:t>
      </w:r>
      <w:proofErr w:type="gramStart"/>
      <w:r w:rsidRPr="002711FF">
        <w:rPr>
          <w:rFonts w:ascii="Century Gothic" w:hAnsi="Century Gothic"/>
          <w:szCs w:val="24"/>
        </w:rPr>
        <w:t>…….</w:t>
      </w:r>
      <w:proofErr w:type="gramEnd"/>
      <w:r w:rsidRPr="002711FF">
        <w:rPr>
          <w:rFonts w:ascii="Century Gothic" w:hAnsi="Century Gothic"/>
          <w:szCs w:val="24"/>
        </w:rPr>
        <w:t>.</w:t>
      </w:r>
    </w:p>
    <w:p w:rsidR="00FF24FF" w:rsidRPr="002711FF" w:rsidRDefault="00FF24FF">
      <w:pPr>
        <w:rPr>
          <w:rFonts w:ascii="Century Gothic" w:hAnsi="Century Gothic"/>
          <w:sz w:val="24"/>
          <w:szCs w:val="24"/>
        </w:rPr>
      </w:pPr>
    </w:p>
    <w:p w:rsidR="00FF24FF" w:rsidRPr="002711FF" w:rsidRDefault="00FF24FF">
      <w:pPr>
        <w:rPr>
          <w:rFonts w:ascii="Century Gothic" w:hAnsi="Century Gothic"/>
          <w:sz w:val="20"/>
          <w:szCs w:val="20"/>
        </w:rPr>
      </w:pPr>
      <w:r w:rsidRPr="002711FF">
        <w:rPr>
          <w:rFonts w:ascii="Century Gothic" w:hAnsi="Century Gothic"/>
          <w:sz w:val="20"/>
          <w:szCs w:val="20"/>
        </w:rPr>
        <w:t>Sehr geehrte Damen und Herren,</w:t>
      </w:r>
    </w:p>
    <w:p w:rsidR="00FF24FF" w:rsidRPr="002711FF" w:rsidRDefault="00FF24FF">
      <w:pPr>
        <w:rPr>
          <w:rFonts w:ascii="Century Gothic" w:hAnsi="Century Gothic"/>
          <w:sz w:val="20"/>
          <w:szCs w:val="20"/>
        </w:rPr>
      </w:pPr>
      <w:r w:rsidRPr="002711FF">
        <w:rPr>
          <w:rFonts w:ascii="Century Gothic" w:hAnsi="Century Gothic"/>
          <w:sz w:val="20"/>
          <w:szCs w:val="20"/>
        </w:rPr>
        <w:t xml:space="preserve">die Ausführung der Leistung gemäß o.g. Antrages ist freigegeben. Diese Freigabe stellt </w:t>
      </w:r>
    </w:p>
    <w:p w:rsidR="00FF24FF" w:rsidRPr="002711FF" w:rsidRDefault="00FF24FF">
      <w:pPr>
        <w:rPr>
          <w:rFonts w:ascii="Century Gothic" w:hAnsi="Century Gothic"/>
          <w:sz w:val="20"/>
          <w:szCs w:val="20"/>
        </w:rPr>
      </w:pPr>
      <w:r w:rsidRPr="002711FF">
        <w:rPr>
          <w:rFonts w:ascii="Century Gothic" w:hAnsi="Century Gothic"/>
          <w:sz w:val="20"/>
          <w:szCs w:val="20"/>
        </w:rPr>
        <w:t xml:space="preserve">keine Beauftragung eines Nachtrages gemäß Ihrer Bestellung dar und bestimmt somit auch </w:t>
      </w:r>
    </w:p>
    <w:p w:rsidR="00FF24FF" w:rsidRPr="002711FF" w:rsidRDefault="00FF24FF">
      <w:pPr>
        <w:rPr>
          <w:rFonts w:ascii="Century Gothic" w:hAnsi="Century Gothic"/>
          <w:sz w:val="20"/>
          <w:szCs w:val="20"/>
        </w:rPr>
      </w:pPr>
      <w:r w:rsidRPr="002711FF">
        <w:rPr>
          <w:rFonts w:ascii="Century Gothic" w:hAnsi="Century Gothic"/>
          <w:sz w:val="20"/>
          <w:szCs w:val="20"/>
        </w:rPr>
        <w:t>nicht die Höhe der Vergütung. Das wird in einer noch zu vereinbarenden Nachtrags-</w:t>
      </w:r>
    </w:p>
    <w:p w:rsidR="00FF24FF" w:rsidRPr="002711FF" w:rsidRDefault="00FF24FF">
      <w:pPr>
        <w:rPr>
          <w:rFonts w:ascii="Century Gothic" w:hAnsi="Century Gothic"/>
          <w:sz w:val="20"/>
          <w:szCs w:val="20"/>
        </w:rPr>
      </w:pPr>
      <w:proofErr w:type="spellStart"/>
      <w:r w:rsidRPr="002711FF">
        <w:rPr>
          <w:rFonts w:ascii="Century Gothic" w:hAnsi="Century Gothic"/>
          <w:sz w:val="20"/>
          <w:szCs w:val="20"/>
        </w:rPr>
        <w:t>verhandlung</w:t>
      </w:r>
      <w:proofErr w:type="spellEnd"/>
      <w:r w:rsidRPr="002711FF">
        <w:rPr>
          <w:rFonts w:ascii="Century Gothic" w:hAnsi="Century Gothic"/>
          <w:sz w:val="20"/>
          <w:szCs w:val="20"/>
        </w:rPr>
        <w:t xml:space="preserve"> </w:t>
      </w:r>
      <w:r w:rsidR="000D370F" w:rsidRPr="002711FF">
        <w:rPr>
          <w:rFonts w:ascii="Century Gothic" w:hAnsi="Century Gothic"/>
          <w:sz w:val="20"/>
          <w:szCs w:val="20"/>
        </w:rPr>
        <w:t xml:space="preserve">unter Leitung der Abteilung Einkauf </w:t>
      </w:r>
      <w:r w:rsidRPr="002711FF">
        <w:rPr>
          <w:rFonts w:ascii="Century Gothic" w:hAnsi="Century Gothic"/>
          <w:sz w:val="20"/>
          <w:szCs w:val="20"/>
        </w:rPr>
        <w:t>Gegenstand sein.</w:t>
      </w:r>
    </w:p>
    <w:p w:rsidR="00FF24FF" w:rsidRPr="002711FF" w:rsidRDefault="00FF24FF">
      <w:pPr>
        <w:rPr>
          <w:rFonts w:ascii="Century Gothic" w:hAnsi="Century Gothic"/>
          <w:sz w:val="20"/>
          <w:szCs w:val="20"/>
        </w:rPr>
      </w:pPr>
    </w:p>
    <w:p w:rsidR="00FF24FF" w:rsidRPr="002711FF" w:rsidRDefault="00FF24FF">
      <w:pPr>
        <w:rPr>
          <w:rFonts w:ascii="Century Gothic" w:hAnsi="Century Gothic"/>
          <w:sz w:val="20"/>
          <w:szCs w:val="20"/>
        </w:rPr>
      </w:pPr>
    </w:p>
    <w:p w:rsidR="00FF24FF" w:rsidRPr="002711FF" w:rsidRDefault="002711F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</w:t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FF24FF" w:rsidRPr="002711FF">
        <w:rPr>
          <w:rFonts w:ascii="Century Gothic" w:hAnsi="Century Gothic"/>
          <w:sz w:val="20"/>
          <w:szCs w:val="20"/>
        </w:rPr>
        <w:t>…………………………</w:t>
      </w:r>
    </w:p>
    <w:p w:rsidR="00FF24FF" w:rsidRPr="002711FF" w:rsidRDefault="000D370F">
      <w:pPr>
        <w:rPr>
          <w:rFonts w:ascii="Century Gothic" w:hAnsi="Century Gothic"/>
          <w:sz w:val="20"/>
          <w:szCs w:val="20"/>
        </w:rPr>
      </w:pPr>
      <w:r w:rsidRPr="002711FF">
        <w:rPr>
          <w:rFonts w:ascii="Century Gothic" w:hAnsi="Century Gothic"/>
          <w:sz w:val="20"/>
          <w:szCs w:val="20"/>
        </w:rPr>
        <w:t xml:space="preserve">Tino </w:t>
      </w:r>
      <w:r w:rsidR="00FF24FF" w:rsidRPr="002711FF">
        <w:rPr>
          <w:rFonts w:ascii="Century Gothic" w:hAnsi="Century Gothic"/>
          <w:sz w:val="20"/>
          <w:szCs w:val="20"/>
        </w:rPr>
        <w:t>Schlemmer</w:t>
      </w:r>
      <w:r w:rsidR="00FF24FF" w:rsidRPr="002711FF">
        <w:rPr>
          <w:rFonts w:ascii="Century Gothic" w:hAnsi="Century Gothic"/>
          <w:sz w:val="20"/>
          <w:szCs w:val="20"/>
        </w:rPr>
        <w:tab/>
      </w:r>
      <w:r w:rsidR="00FF24FF" w:rsidRPr="002711FF">
        <w:rPr>
          <w:rFonts w:ascii="Century Gothic" w:hAnsi="Century Gothic"/>
          <w:sz w:val="20"/>
          <w:szCs w:val="20"/>
        </w:rPr>
        <w:tab/>
      </w:r>
      <w:r w:rsidR="00FF24FF" w:rsidRPr="002711FF">
        <w:rPr>
          <w:rFonts w:ascii="Century Gothic" w:hAnsi="Century Gothic"/>
          <w:sz w:val="20"/>
          <w:szCs w:val="20"/>
        </w:rPr>
        <w:tab/>
      </w:r>
      <w:r w:rsidR="00FF24FF" w:rsidRPr="002711FF">
        <w:rPr>
          <w:rFonts w:ascii="Century Gothic" w:hAnsi="Century Gothic"/>
          <w:sz w:val="20"/>
          <w:szCs w:val="20"/>
        </w:rPr>
        <w:tab/>
      </w:r>
      <w:r w:rsidR="00FF24FF" w:rsidRPr="002711FF">
        <w:rPr>
          <w:rFonts w:ascii="Century Gothic" w:hAnsi="Century Gothic"/>
          <w:sz w:val="20"/>
          <w:szCs w:val="20"/>
        </w:rPr>
        <w:tab/>
      </w:r>
      <w:r w:rsidR="00FF24FF" w:rsidRPr="002711FF">
        <w:rPr>
          <w:rFonts w:ascii="Century Gothic" w:hAnsi="Century Gothic"/>
          <w:sz w:val="20"/>
          <w:szCs w:val="20"/>
        </w:rPr>
        <w:tab/>
      </w:r>
      <w:r w:rsidRPr="002711FF">
        <w:rPr>
          <w:rFonts w:ascii="Century Gothic" w:hAnsi="Century Gothic"/>
          <w:sz w:val="20"/>
          <w:szCs w:val="20"/>
        </w:rPr>
        <w:t xml:space="preserve">Heiko </w:t>
      </w:r>
      <w:r w:rsidR="00FF24FF" w:rsidRPr="002711FF">
        <w:rPr>
          <w:rFonts w:ascii="Century Gothic" w:hAnsi="Century Gothic"/>
          <w:sz w:val="20"/>
          <w:szCs w:val="20"/>
        </w:rPr>
        <w:t>Groß</w:t>
      </w:r>
    </w:p>
    <w:p w:rsidR="00E27F8E" w:rsidRDefault="00E27F8E" w:rsidP="00247791">
      <w:pPr>
        <w:spacing w:after="0" w:line="240" w:lineRule="auto"/>
        <w:rPr>
          <w:rFonts w:ascii="Century Gothic" w:eastAsia="Times New Roman" w:hAnsi="Century Gothic" w:cs="Times New Roman"/>
          <w:sz w:val="20"/>
          <w:szCs w:val="24"/>
          <w:lang w:eastAsia="de-DE"/>
        </w:rPr>
      </w:pPr>
      <w:r>
        <w:rPr>
          <w:rFonts w:ascii="Century Gothic" w:eastAsia="Times New Roman" w:hAnsi="Century Gothic" w:cs="Times New Roman"/>
          <w:sz w:val="20"/>
          <w:szCs w:val="24"/>
          <w:lang w:eastAsia="de-DE"/>
        </w:rPr>
        <w:t>Leiter Stabsabteilung Energieprojekte</w:t>
      </w:r>
      <w:r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 xml:space="preserve">Einkauf </w:t>
      </w:r>
      <w:r>
        <w:rPr>
          <w:rFonts w:ascii="Century Gothic" w:eastAsia="Times New Roman" w:hAnsi="Century Gothic" w:cs="Times New Roman"/>
          <w:sz w:val="20"/>
          <w:szCs w:val="24"/>
          <w:lang w:eastAsia="de-DE"/>
        </w:rPr>
        <w:t>Abteilungsleiter</w:t>
      </w:r>
    </w:p>
    <w:p w:rsidR="00247791" w:rsidRPr="002711FF" w:rsidRDefault="00247791" w:rsidP="00247791">
      <w:pPr>
        <w:spacing w:after="0" w:line="240" w:lineRule="auto"/>
        <w:rPr>
          <w:rFonts w:ascii="Century Gothic" w:eastAsia="Times New Roman" w:hAnsi="Century Gothic" w:cs="Times New Roman"/>
          <w:sz w:val="20"/>
          <w:szCs w:val="24"/>
          <w:lang w:eastAsia="de-DE"/>
        </w:rPr>
      </w:pPr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 xml:space="preserve">Tino Schlemmer </w:t>
      </w:r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r w:rsidR="00E27F8E">
        <w:rPr>
          <w:rFonts w:ascii="Century Gothic" w:eastAsia="Times New Roman" w:hAnsi="Century Gothic" w:cs="Times New Roman"/>
          <w:sz w:val="20"/>
          <w:szCs w:val="24"/>
          <w:lang w:eastAsia="de-DE"/>
        </w:rPr>
        <w:tab/>
      </w:r>
      <w:bookmarkStart w:id="0" w:name="_GoBack"/>
      <w:bookmarkEnd w:id="0"/>
      <w:r w:rsidRPr="002711FF">
        <w:rPr>
          <w:rFonts w:ascii="Century Gothic" w:eastAsia="Times New Roman" w:hAnsi="Century Gothic" w:cs="Times New Roman"/>
          <w:sz w:val="20"/>
          <w:szCs w:val="24"/>
          <w:lang w:eastAsia="de-DE"/>
        </w:rPr>
        <w:t>Heiko Groß</w:t>
      </w:r>
    </w:p>
    <w:p w:rsidR="00FF24FF" w:rsidRPr="002711FF" w:rsidRDefault="00FF24FF">
      <w:pPr>
        <w:rPr>
          <w:rFonts w:ascii="Century Gothic" w:hAnsi="Century Gothic"/>
          <w:b/>
          <w:sz w:val="24"/>
          <w:szCs w:val="24"/>
        </w:rPr>
      </w:pPr>
    </w:p>
    <w:p w:rsidR="00941DEF" w:rsidRPr="002711FF" w:rsidRDefault="00941DEF">
      <w:pPr>
        <w:rPr>
          <w:rFonts w:ascii="Century Gothic" w:hAnsi="Century Gothic"/>
          <w:b/>
          <w:sz w:val="24"/>
          <w:szCs w:val="24"/>
        </w:rPr>
      </w:pPr>
    </w:p>
    <w:p w:rsidR="00941DEF" w:rsidRPr="002711FF" w:rsidRDefault="00941DEF">
      <w:pPr>
        <w:rPr>
          <w:rFonts w:ascii="Century Gothic" w:hAnsi="Century Gothic"/>
          <w:sz w:val="20"/>
          <w:szCs w:val="24"/>
        </w:rPr>
      </w:pPr>
      <w:r w:rsidRPr="002711FF">
        <w:rPr>
          <w:rFonts w:ascii="Century Gothic" w:hAnsi="Century Gothic"/>
          <w:sz w:val="20"/>
          <w:szCs w:val="24"/>
        </w:rPr>
        <w:t>Anlagen:</w:t>
      </w:r>
    </w:p>
    <w:sectPr w:rsidR="00941DEF" w:rsidRPr="002711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75F" w:rsidRDefault="00E4575F" w:rsidP="00E4575F">
      <w:pPr>
        <w:spacing w:after="0" w:line="240" w:lineRule="auto"/>
      </w:pPr>
      <w:r>
        <w:separator/>
      </w:r>
    </w:p>
  </w:endnote>
  <w:endnote w:type="continuationSeparator" w:id="0">
    <w:p w:rsidR="00E4575F" w:rsidRDefault="00E4575F" w:rsidP="00E4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5F" w:rsidRDefault="00E457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5F" w:rsidRDefault="00E457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5F" w:rsidRDefault="00E457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75F" w:rsidRDefault="00E4575F" w:rsidP="00E4575F">
      <w:pPr>
        <w:spacing w:after="0" w:line="240" w:lineRule="auto"/>
      </w:pPr>
      <w:r>
        <w:separator/>
      </w:r>
    </w:p>
  </w:footnote>
  <w:footnote w:type="continuationSeparator" w:id="0">
    <w:p w:rsidR="00E4575F" w:rsidRDefault="00E4575F" w:rsidP="00E45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5F" w:rsidRDefault="00E457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5F" w:rsidRDefault="00E4575F" w:rsidP="00E4575F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15ADFC71" wp14:editId="4EBA2768">
          <wp:extent cx="1395360" cy="612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ins_Logo_weisser_Hintergru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360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75F" w:rsidRDefault="00E457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FF"/>
    <w:rsid w:val="000D370F"/>
    <w:rsid w:val="00247791"/>
    <w:rsid w:val="002711FF"/>
    <w:rsid w:val="005228D6"/>
    <w:rsid w:val="00814BE1"/>
    <w:rsid w:val="00941DEF"/>
    <w:rsid w:val="00AF1EA8"/>
    <w:rsid w:val="00E27F8E"/>
    <w:rsid w:val="00E4575F"/>
    <w:rsid w:val="00F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D507"/>
  <w15:chartTrackingRefBased/>
  <w15:docId w15:val="{2A9E6314-723F-432D-9A96-7F0344365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575F"/>
  </w:style>
  <w:style w:type="paragraph" w:styleId="Fuzeile">
    <w:name w:val="footer"/>
    <w:basedOn w:val="Standard"/>
    <w:link w:val="FuzeileZchn"/>
    <w:uiPriority w:val="99"/>
    <w:unhideWhenUsed/>
    <w:rsid w:val="00E4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5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makeIT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einxhuer</dc:creator>
  <cp:keywords>15663836</cp:keywords>
  <dc:description/>
  <cp:lastModifiedBy>eindomid</cp:lastModifiedBy>
  <cp:revision>3</cp:revision>
  <dcterms:created xsi:type="dcterms:W3CDTF">2018-08-30T13:42:00Z</dcterms:created>
  <dcterms:modified xsi:type="dcterms:W3CDTF">2024-10-07T09:39:00Z</dcterms:modified>
</cp:coreProperties>
</file>