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D85D" w14:textId="52622DF6" w:rsidR="009C7904" w:rsidRPr="009C7904" w:rsidRDefault="009C7904">
      <w:pPr>
        <w:rPr>
          <w:b/>
          <w:bCs/>
        </w:rPr>
      </w:pPr>
      <w:r w:rsidRPr="009C7904">
        <w:rPr>
          <w:b/>
          <w:bCs/>
        </w:rPr>
        <w:t>Bieterfrage 1, 16.04.2025</w:t>
      </w:r>
    </w:p>
    <w:p w14:paraId="16C46230" w14:textId="5B3D4228" w:rsidR="009C7904" w:rsidRDefault="009C7904">
      <w:r w:rsidRPr="009C7904">
        <w:t xml:space="preserve">Sehr geehrte Damen und Herren, </w:t>
      </w:r>
    </w:p>
    <w:p w14:paraId="6261CAEF" w14:textId="77777777" w:rsidR="009C7904" w:rsidRDefault="009C7904">
      <w:r w:rsidRPr="009C7904">
        <w:t xml:space="preserve">vielen Dank zunächst für die Beantwortung der Bieterfrage hinsichtlich der Zuordnung der RG. Nach Durchsicht der einzelnen Raumbücher gibt es eine Vielzahl von Raumgruppenkürzel (gem. </w:t>
      </w:r>
      <w:proofErr w:type="spellStart"/>
      <w:r w:rsidRPr="009C7904">
        <w:t>Raumgr</w:t>
      </w:r>
      <w:proofErr w:type="spellEnd"/>
      <w:r w:rsidRPr="009C7904">
        <w:t xml:space="preserve">. Din 77400 277) die in der Raumgruppen-Übersicht nicht dargestellt werden. Wir bitten Sie, aufgrund der Vergleichbarkeit </w:t>
      </w:r>
      <w:proofErr w:type="spellStart"/>
      <w:r w:rsidRPr="009C7904">
        <w:t>bzw</w:t>
      </w:r>
      <w:proofErr w:type="spellEnd"/>
      <w:r w:rsidRPr="009C7904">
        <w:t xml:space="preserve"> Einheitlichkeit, die Raumgruppen zu überprüfen und entsprechend zuzuordnen! Ansonsten gehen wir davon aus, </w:t>
      </w:r>
      <w:proofErr w:type="gramStart"/>
      <w:r w:rsidRPr="009C7904">
        <w:t>das</w:t>
      </w:r>
      <w:proofErr w:type="gramEnd"/>
      <w:r w:rsidRPr="009C7904">
        <w:t xml:space="preserve"> die fehlenden Raumgruppen frei und ohne Obergrenze kalkuliert werden können. </w:t>
      </w:r>
    </w:p>
    <w:p w14:paraId="5D9794CE" w14:textId="77777777" w:rsidR="009C7904" w:rsidRDefault="009C7904">
      <w:r w:rsidRPr="009C7904">
        <w:t xml:space="preserve">Anbei ein Auszug der fehlenden RG-Kürzel: </w:t>
      </w:r>
    </w:p>
    <w:p w14:paraId="4A9C681E" w14:textId="77777777" w:rsidR="009C7904" w:rsidRDefault="009C7904">
      <w:r w:rsidRPr="009C7904">
        <w:t>Raumgruppe AA AF BH BI BT CA EH FA FO GÄ HM HT LE LZ MA NE PE SA VO WE WF WT D</w:t>
      </w:r>
    </w:p>
    <w:p w14:paraId="2B7D28EB" w14:textId="77777777" w:rsidR="009C7904" w:rsidRDefault="009C7904">
      <w:proofErr w:type="spellStart"/>
      <w:r w:rsidRPr="009C7904">
        <w:t>arüber</w:t>
      </w:r>
      <w:proofErr w:type="spellEnd"/>
      <w:r w:rsidRPr="009C7904">
        <w:t xml:space="preserve"> hinaus gibt es für die Reinigung der Tiefgarage keine Raumgruppe! Hier bitten wir Sie ebenfalls um eine korrekte Zuordnung. Vielen Dank vorab für Ihre Mühen und </w:t>
      </w:r>
      <w:proofErr w:type="gramStart"/>
      <w:r w:rsidRPr="009C7904">
        <w:t>schönes Ostertage</w:t>
      </w:r>
      <w:proofErr w:type="gramEnd"/>
      <w:r w:rsidRPr="009C7904">
        <w:t xml:space="preserve">! </w:t>
      </w:r>
    </w:p>
    <w:p w14:paraId="7D5FB204" w14:textId="77777777" w:rsidR="009C7904" w:rsidRDefault="009C7904"/>
    <w:p w14:paraId="1BA4E8BC" w14:textId="7B977B3C" w:rsidR="004A0628" w:rsidRDefault="009C7904">
      <w:r w:rsidRPr="009C7904">
        <w:t>Mit freundlichen Grüßen</w:t>
      </w:r>
    </w:p>
    <w:p w14:paraId="1BCD4538" w14:textId="55A1A353" w:rsidR="009C7904" w:rsidRDefault="009C7904">
      <w:pPr>
        <w:rPr>
          <w:b/>
          <w:bCs/>
        </w:rPr>
      </w:pPr>
      <w:r w:rsidRPr="009C7904">
        <w:rPr>
          <w:b/>
          <w:bCs/>
        </w:rPr>
        <w:t>Antwort:</w:t>
      </w:r>
    </w:p>
    <w:p w14:paraId="62EE3CA4" w14:textId="22164A20" w:rsidR="009C7904" w:rsidRPr="009C7904" w:rsidRDefault="009C7904">
      <w:pPr>
        <w:rPr>
          <w:b/>
          <w:bCs/>
        </w:rPr>
      </w:pPr>
      <w:r>
        <w:rPr>
          <w:b/>
          <w:bCs/>
        </w:rPr>
        <w:t xml:space="preserve">Alle </w:t>
      </w:r>
      <w:r w:rsidR="00AD2604">
        <w:rPr>
          <w:b/>
          <w:bCs/>
        </w:rPr>
        <w:t>Raumgruppen,</w:t>
      </w:r>
      <w:r>
        <w:rPr>
          <w:b/>
          <w:bCs/>
        </w:rPr>
        <w:t xml:space="preserve"> die sich fachlich nicht zuordnen lassen, können in leistbarer Höhe frei kalkuliert werden. </w:t>
      </w:r>
    </w:p>
    <w:sectPr w:rsidR="009C7904" w:rsidRPr="009C79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04"/>
    <w:rsid w:val="004A0628"/>
    <w:rsid w:val="009C7904"/>
    <w:rsid w:val="00AD2604"/>
    <w:rsid w:val="00D13746"/>
    <w:rsid w:val="00E17802"/>
    <w:rsid w:val="00F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FC7"/>
  <w15:chartTrackingRefBased/>
  <w15:docId w15:val="{95CD1586-AC92-41C1-8D3E-7843A3C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7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7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7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7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7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7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7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7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7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79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79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79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79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79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79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7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7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7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79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79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79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79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7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Höfflin</dc:creator>
  <cp:keywords/>
  <dc:description/>
  <cp:lastModifiedBy>Siegfried Höfflin</cp:lastModifiedBy>
  <cp:revision>2</cp:revision>
  <dcterms:created xsi:type="dcterms:W3CDTF">2025-04-17T10:24:00Z</dcterms:created>
  <dcterms:modified xsi:type="dcterms:W3CDTF">2025-04-17T10:40:00Z</dcterms:modified>
</cp:coreProperties>
</file>