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BCD19" w14:textId="4944C0FE" w:rsidR="002E757B" w:rsidRPr="00A272DE" w:rsidRDefault="00A272DE" w:rsidP="002E7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272DE">
        <w:rPr>
          <w:rFonts w:ascii="Arial" w:hAnsi="Arial" w:cs="Arial"/>
          <w:b/>
        </w:rPr>
        <w:t>Öffentliche Ausschreibung</w:t>
      </w:r>
      <w:r w:rsidR="002E757B" w:rsidRPr="00A272DE">
        <w:rPr>
          <w:rFonts w:ascii="Arial" w:hAnsi="Arial" w:cs="Arial"/>
          <w:b/>
        </w:rPr>
        <w:t xml:space="preserve">: </w:t>
      </w:r>
      <w:r w:rsidR="00B54990" w:rsidRPr="00A272DE">
        <w:rPr>
          <w:rFonts w:ascii="Arial" w:eastAsia="Times New Roman" w:hAnsi="Arial" w:cs="Arial"/>
          <w:b/>
        </w:rPr>
        <w:t xml:space="preserve">25 </w:t>
      </w:r>
      <w:r w:rsidRPr="00A272DE">
        <w:rPr>
          <w:rFonts w:ascii="Arial" w:eastAsia="Times New Roman" w:hAnsi="Arial" w:cs="Arial"/>
          <w:b/>
        </w:rPr>
        <w:t>04</w:t>
      </w:r>
      <w:r w:rsidR="002C5AC3">
        <w:rPr>
          <w:rFonts w:ascii="Arial" w:eastAsia="Times New Roman" w:hAnsi="Arial" w:cs="Arial"/>
          <w:b/>
        </w:rPr>
        <w:t>5</w:t>
      </w:r>
      <w:r w:rsidR="00B54990" w:rsidRPr="00A272DE">
        <w:rPr>
          <w:rFonts w:ascii="Arial" w:eastAsia="Times New Roman" w:hAnsi="Arial" w:cs="Arial"/>
          <w:b/>
        </w:rPr>
        <w:t xml:space="preserve"> </w:t>
      </w:r>
      <w:r w:rsidRPr="00A272DE">
        <w:rPr>
          <w:rFonts w:ascii="Arial" w:eastAsia="Times New Roman" w:hAnsi="Arial" w:cs="Arial"/>
          <w:b/>
        </w:rPr>
        <w:t>5</w:t>
      </w:r>
    </w:p>
    <w:p w14:paraId="66F80EFF" w14:textId="77777777" w:rsidR="002E757B" w:rsidRPr="00A272DE" w:rsidRDefault="002E757B" w:rsidP="002E757B">
      <w:pPr>
        <w:spacing w:after="0" w:line="240" w:lineRule="auto"/>
        <w:rPr>
          <w:rFonts w:ascii="Arial" w:eastAsia="DejaVuSans" w:hAnsi="Arial" w:cs="Arial"/>
          <w:b/>
        </w:rPr>
      </w:pPr>
    </w:p>
    <w:p w14:paraId="698B6B2B" w14:textId="44C0DD22" w:rsidR="00A272DE" w:rsidRPr="00A272DE" w:rsidRDefault="002C5AC3" w:rsidP="002B50B5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C5AC3">
        <w:rPr>
          <w:rFonts w:ascii="Arial" w:hAnsi="Arial" w:cs="Arial"/>
          <w:b/>
          <w:bCs/>
        </w:rPr>
        <w:t>"Betreibung einer Gemeinschaftsunterkunft von Asylbewerbern und anderen ausländischen Flüchtlingen in 02977 Hoyerswerda"</w:t>
      </w:r>
    </w:p>
    <w:p w14:paraId="6B849A6F" w14:textId="77777777" w:rsidR="002B50B5" w:rsidRPr="00A272DE" w:rsidRDefault="002B50B5" w:rsidP="002B50B5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925883D" w14:textId="77777777" w:rsidR="00326E9F" w:rsidRPr="00A272DE" w:rsidRDefault="00326E9F" w:rsidP="002B50B5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272DE">
        <w:rPr>
          <w:rFonts w:ascii="Arial" w:hAnsi="Arial" w:cs="Arial"/>
          <w:b/>
          <w:bCs/>
          <w:u w:val="single"/>
        </w:rPr>
        <w:t>Beantwortung von Bieter</w:t>
      </w:r>
      <w:r w:rsidR="0076710F" w:rsidRPr="00A272DE">
        <w:rPr>
          <w:rFonts w:ascii="Arial" w:hAnsi="Arial" w:cs="Arial"/>
          <w:b/>
          <w:bCs/>
          <w:u w:val="single"/>
        </w:rPr>
        <w:t>an</w:t>
      </w:r>
      <w:r w:rsidR="00D66C62" w:rsidRPr="00A272DE">
        <w:rPr>
          <w:rFonts w:ascii="Arial" w:hAnsi="Arial" w:cs="Arial"/>
          <w:b/>
          <w:bCs/>
          <w:u w:val="single"/>
        </w:rPr>
        <w:t>fragen</w:t>
      </w:r>
    </w:p>
    <w:p w14:paraId="0FE86601" w14:textId="77777777" w:rsidR="007D61BA" w:rsidRPr="00A272DE" w:rsidRDefault="007D61BA" w:rsidP="002B50B5">
      <w:pPr>
        <w:spacing w:after="0" w:line="240" w:lineRule="auto"/>
        <w:rPr>
          <w:rFonts w:ascii="Arial" w:hAnsi="Arial" w:cs="Arial"/>
          <w:b/>
          <w:bCs/>
        </w:rPr>
      </w:pPr>
    </w:p>
    <w:p w14:paraId="619DDFAC" w14:textId="43ADD22B" w:rsidR="00AB4E1D" w:rsidRPr="00A272DE" w:rsidRDefault="00326E9F" w:rsidP="002B50B5">
      <w:pPr>
        <w:spacing w:after="0" w:line="240" w:lineRule="auto"/>
        <w:rPr>
          <w:rFonts w:ascii="Arial" w:hAnsi="Arial" w:cs="Arial"/>
          <w:b/>
          <w:bCs/>
        </w:rPr>
      </w:pPr>
      <w:r w:rsidRPr="00A272DE">
        <w:rPr>
          <w:rFonts w:ascii="Arial" w:hAnsi="Arial" w:cs="Arial"/>
          <w:b/>
          <w:bCs/>
        </w:rPr>
        <w:t xml:space="preserve">Stand </w:t>
      </w:r>
      <w:r w:rsidR="00BA1497">
        <w:rPr>
          <w:rFonts w:ascii="Arial" w:hAnsi="Arial" w:cs="Arial"/>
          <w:b/>
          <w:bCs/>
        </w:rPr>
        <w:t>18</w:t>
      </w:r>
      <w:r w:rsidR="00C43318">
        <w:rPr>
          <w:rFonts w:ascii="Arial" w:hAnsi="Arial" w:cs="Arial"/>
          <w:b/>
          <w:bCs/>
        </w:rPr>
        <w:t>.03</w:t>
      </w:r>
      <w:r w:rsidR="00B54990" w:rsidRPr="00A272DE">
        <w:rPr>
          <w:rFonts w:ascii="Arial" w:hAnsi="Arial" w:cs="Arial"/>
          <w:b/>
          <w:bCs/>
        </w:rPr>
        <w:t>.2025</w:t>
      </w:r>
      <w:r w:rsidR="0029797C" w:rsidRPr="00A272DE">
        <w:rPr>
          <w:rFonts w:ascii="Arial" w:hAnsi="Arial" w:cs="Arial"/>
          <w:b/>
          <w:bCs/>
        </w:rPr>
        <w:t xml:space="preserve"> </w:t>
      </w:r>
    </w:p>
    <w:p w14:paraId="009AA2E1" w14:textId="77777777" w:rsidR="00FA53A1" w:rsidRPr="00A272DE" w:rsidRDefault="00FA53A1" w:rsidP="002B50B5">
      <w:pPr>
        <w:spacing w:after="0" w:line="240" w:lineRule="auto"/>
        <w:rPr>
          <w:rFonts w:ascii="Arial" w:hAnsi="Arial" w:cs="Arial"/>
          <w:b/>
          <w:bCs/>
        </w:rPr>
      </w:pPr>
    </w:p>
    <w:p w14:paraId="4767399A" w14:textId="7ACC33A6" w:rsidR="00D82686" w:rsidRPr="00A272DE" w:rsidRDefault="00D82686" w:rsidP="002B50B5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A272DE">
        <w:rPr>
          <w:rFonts w:ascii="Arial" w:hAnsi="Arial" w:cs="Arial"/>
        </w:rPr>
        <w:t>In dem vorgenannten Ausschreibungsverfahren hat d</w:t>
      </w:r>
      <w:r w:rsidR="00AF2FE7" w:rsidRPr="00A272DE">
        <w:rPr>
          <w:rFonts w:ascii="Arial" w:hAnsi="Arial" w:cs="Arial"/>
        </w:rPr>
        <w:t xml:space="preserve">ie Vergabestelle </w:t>
      </w:r>
      <w:r w:rsidR="00BA1497">
        <w:rPr>
          <w:rFonts w:ascii="Arial" w:hAnsi="Arial" w:cs="Arial"/>
        </w:rPr>
        <w:t>einen Besichtigungstermin mit interessierten Bietern durchgeführt. N</w:t>
      </w:r>
      <w:r w:rsidRPr="00A272DE">
        <w:rPr>
          <w:rFonts w:ascii="Arial" w:hAnsi="Arial" w:cs="Arial"/>
        </w:rPr>
        <w:t>achfolgend</w:t>
      </w:r>
      <w:r w:rsidR="00BA1497">
        <w:rPr>
          <w:rFonts w:ascii="Arial" w:hAnsi="Arial" w:cs="Arial"/>
        </w:rPr>
        <w:t xml:space="preserve"> Informationen/ Anfragen die Vor-Ort aufkamen und beantwortet wurden</w:t>
      </w:r>
      <w:r w:rsidRPr="00A272DE">
        <w:rPr>
          <w:rFonts w:ascii="Arial" w:hAnsi="Arial" w:cs="Arial"/>
        </w:rPr>
        <w:t xml:space="preserve"> zur Kenntnisnahme aller potentiellen Bieter</w:t>
      </w:r>
      <w:r w:rsidR="00BA1497">
        <w:rPr>
          <w:rFonts w:ascii="Arial" w:hAnsi="Arial" w:cs="Arial"/>
        </w:rPr>
        <w:t xml:space="preserve">: </w:t>
      </w:r>
    </w:p>
    <w:p w14:paraId="5E1994B3" w14:textId="77777777" w:rsidR="007D61BA" w:rsidRPr="00A272DE" w:rsidRDefault="007D61BA" w:rsidP="002B50B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14:paraId="166A6E79" w14:textId="77777777" w:rsidR="003A1132" w:rsidRPr="00A272DE" w:rsidRDefault="003A1132" w:rsidP="002B50B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14:paraId="0C1CCA76" w14:textId="16E1DFC1" w:rsidR="00AC6403" w:rsidRDefault="00AF2FE7" w:rsidP="000652A1">
      <w:pPr>
        <w:pStyle w:val="Default"/>
        <w:ind w:left="72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A272DE">
        <w:rPr>
          <w:rFonts w:ascii="Arial" w:hAnsi="Arial" w:cs="Arial"/>
          <w:b/>
          <w:color w:val="auto"/>
          <w:sz w:val="22"/>
          <w:szCs w:val="22"/>
          <w:u w:val="single"/>
        </w:rPr>
        <w:t>Hinweis</w:t>
      </w:r>
      <w:r w:rsidR="00AC6403" w:rsidRPr="00A272D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: </w:t>
      </w:r>
    </w:p>
    <w:p w14:paraId="056F69CE" w14:textId="77777777" w:rsidR="00BA1497" w:rsidRPr="00A272DE" w:rsidRDefault="00BA1497" w:rsidP="00BA1497">
      <w:pPr>
        <w:pStyle w:val="Default"/>
        <w:ind w:left="72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478FD4AD" w14:textId="27092240" w:rsidR="002B50B5" w:rsidRDefault="00DA4A2D" w:rsidP="00DA4A2D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Das Gebäude ist derzeit in Nutzung und wird auch belegt übergeben. </w:t>
      </w:r>
    </w:p>
    <w:p w14:paraId="22260135" w14:textId="77777777" w:rsidR="00DA4A2D" w:rsidRPr="00A272DE" w:rsidRDefault="00DA4A2D" w:rsidP="00DA4A2D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7FFCA64E" w14:textId="6EECCA8A" w:rsidR="002C5AC3" w:rsidRPr="000652A1" w:rsidRDefault="00BA1497" w:rsidP="00BA149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A1497">
        <w:rPr>
          <w:rFonts w:ascii="Arial" w:hAnsi="Arial" w:cs="Arial"/>
          <w:bCs/>
        </w:rPr>
        <w:t xml:space="preserve">Im </w:t>
      </w:r>
      <w:r>
        <w:rPr>
          <w:rFonts w:ascii="Arial" w:hAnsi="Arial" w:cs="Arial"/>
          <w:bCs/>
        </w:rPr>
        <w:t xml:space="preserve">Erdgeschoss </w:t>
      </w:r>
      <w:r w:rsidR="00B13944">
        <w:rPr>
          <w:rFonts w:ascii="Arial" w:hAnsi="Arial" w:cs="Arial"/>
          <w:bCs/>
        </w:rPr>
        <w:t xml:space="preserve">im Verwaltungs-/ Bürobereich </w:t>
      </w:r>
      <w:r>
        <w:rPr>
          <w:rFonts w:ascii="Arial" w:hAnsi="Arial" w:cs="Arial"/>
          <w:bCs/>
        </w:rPr>
        <w:t>und</w:t>
      </w:r>
      <w:r w:rsidR="00B13944">
        <w:rPr>
          <w:rFonts w:ascii="Arial" w:hAnsi="Arial" w:cs="Arial"/>
          <w:bCs/>
        </w:rPr>
        <w:t xml:space="preserve"> im</w:t>
      </w:r>
      <w:bookmarkStart w:id="0" w:name="_GoBack"/>
      <w:bookmarkEnd w:id="0"/>
      <w:r>
        <w:rPr>
          <w:rFonts w:ascii="Arial" w:hAnsi="Arial" w:cs="Arial"/>
          <w:bCs/>
        </w:rPr>
        <w:t xml:space="preserve"> Keller sind </w:t>
      </w:r>
      <w:r w:rsidRPr="000652A1">
        <w:rPr>
          <w:rFonts w:ascii="Arial" w:hAnsi="Arial" w:cs="Arial"/>
          <w:b/>
          <w:bCs/>
          <w:u w:val="single"/>
        </w:rPr>
        <w:t xml:space="preserve">drei Büroräume und </w:t>
      </w:r>
      <w:r w:rsidR="005C3606" w:rsidRPr="000652A1">
        <w:rPr>
          <w:rFonts w:ascii="Arial" w:hAnsi="Arial" w:cs="Arial"/>
          <w:b/>
          <w:bCs/>
          <w:u w:val="single"/>
        </w:rPr>
        <w:t>drei</w:t>
      </w:r>
      <w:r w:rsidRPr="000652A1">
        <w:rPr>
          <w:rFonts w:ascii="Arial" w:hAnsi="Arial" w:cs="Arial"/>
          <w:b/>
          <w:bCs/>
          <w:u w:val="single"/>
        </w:rPr>
        <w:t xml:space="preserve"> Kellerräume anderweitig vermietet</w:t>
      </w:r>
      <w:r w:rsidRPr="000652A1">
        <w:rPr>
          <w:rFonts w:ascii="Arial" w:hAnsi="Arial" w:cs="Arial"/>
          <w:b/>
          <w:bCs/>
        </w:rPr>
        <w:t>.</w:t>
      </w:r>
      <w:r w:rsidR="004A420F" w:rsidRPr="000652A1">
        <w:rPr>
          <w:rFonts w:ascii="Arial" w:hAnsi="Arial" w:cs="Arial"/>
          <w:b/>
          <w:bCs/>
        </w:rPr>
        <w:t xml:space="preserve"> Dem Betreiber stehen </w:t>
      </w:r>
      <w:r w:rsidR="005C3606" w:rsidRPr="000652A1">
        <w:rPr>
          <w:rFonts w:ascii="Arial" w:hAnsi="Arial" w:cs="Arial"/>
          <w:b/>
          <w:bCs/>
        </w:rPr>
        <w:t xml:space="preserve">9 </w:t>
      </w:r>
      <w:r w:rsidR="004A420F" w:rsidRPr="000652A1">
        <w:rPr>
          <w:rFonts w:ascii="Arial" w:hAnsi="Arial" w:cs="Arial"/>
          <w:b/>
          <w:bCs/>
        </w:rPr>
        <w:t>Büroräume zur Verfügung</w:t>
      </w:r>
      <w:r w:rsidR="005C3606" w:rsidRPr="000652A1">
        <w:rPr>
          <w:rFonts w:ascii="Arial" w:hAnsi="Arial" w:cs="Arial"/>
          <w:b/>
          <w:bCs/>
        </w:rPr>
        <w:t>.</w:t>
      </w:r>
    </w:p>
    <w:p w14:paraId="66AFE84B" w14:textId="77777777" w:rsidR="00BA1497" w:rsidRDefault="00BA1497" w:rsidP="00DA4A2D">
      <w:pPr>
        <w:pStyle w:val="Listenabsatz"/>
        <w:autoSpaceDE w:val="0"/>
        <w:autoSpaceDN w:val="0"/>
        <w:adjustRightInd w:val="0"/>
        <w:rPr>
          <w:rFonts w:ascii="Arial" w:hAnsi="Arial" w:cs="Arial"/>
          <w:bCs/>
        </w:rPr>
      </w:pPr>
    </w:p>
    <w:p w14:paraId="1187DA66" w14:textId="77777777" w:rsidR="00BA1497" w:rsidRDefault="00BA1497" w:rsidP="00BA1497">
      <w:pPr>
        <w:pStyle w:val="Listenabsatz"/>
        <w:numPr>
          <w:ilvl w:val="0"/>
          <w:numId w:val="4"/>
        </w:numPr>
        <w:rPr>
          <w:rFonts w:ascii="Arial" w:hAnsi="Arial" w:cs="Arial"/>
          <w:bCs/>
        </w:rPr>
      </w:pPr>
      <w:r w:rsidRPr="00BA1497">
        <w:rPr>
          <w:rFonts w:ascii="Arial" w:hAnsi="Arial" w:cs="Arial"/>
          <w:bCs/>
        </w:rPr>
        <w:t>Im gesamten Gebäude herrscht Rauchverbot, diese muss der Betreiber durchsetzen.</w:t>
      </w:r>
    </w:p>
    <w:p w14:paraId="2473BC7B" w14:textId="77777777" w:rsidR="00DA4A2D" w:rsidRPr="00BA1497" w:rsidRDefault="00DA4A2D" w:rsidP="00DA4A2D">
      <w:pPr>
        <w:pStyle w:val="Listenabsatz"/>
        <w:rPr>
          <w:rFonts w:ascii="Arial" w:hAnsi="Arial" w:cs="Arial"/>
          <w:bCs/>
        </w:rPr>
      </w:pPr>
    </w:p>
    <w:p w14:paraId="4129B999" w14:textId="5FC1BC32" w:rsidR="00BA1497" w:rsidRDefault="00BA1497" w:rsidP="00BA149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 Kellerbereich gibt es Lagermöglichkeiten für Möbel etc für den Betreiber</w:t>
      </w:r>
      <w:r w:rsidR="004A420F">
        <w:rPr>
          <w:rFonts w:ascii="Arial" w:hAnsi="Arial" w:cs="Arial"/>
          <w:bCs/>
        </w:rPr>
        <w:t>.</w:t>
      </w:r>
    </w:p>
    <w:p w14:paraId="6B355440" w14:textId="77777777" w:rsidR="00DA4A2D" w:rsidRPr="00DA4A2D" w:rsidRDefault="00DA4A2D" w:rsidP="00DA4A2D">
      <w:pPr>
        <w:pStyle w:val="Listenabsatz"/>
        <w:rPr>
          <w:rFonts w:ascii="Arial" w:hAnsi="Arial" w:cs="Arial"/>
          <w:bCs/>
        </w:rPr>
      </w:pPr>
    </w:p>
    <w:p w14:paraId="0156ABA1" w14:textId="3AAA32DE" w:rsidR="00BA1497" w:rsidRDefault="00BA1497" w:rsidP="00BA149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Derzeit hat der aktuelle Betreiber den Zutritt</w:t>
      </w:r>
      <w:r w:rsidR="004A420F">
        <w:rPr>
          <w:rFonts w:ascii="Arial" w:hAnsi="Arial" w:cs="Arial"/>
          <w:bCs/>
        </w:rPr>
        <w:t>/ Erfassung</w:t>
      </w:r>
      <w:r>
        <w:rPr>
          <w:rFonts w:ascii="Arial" w:hAnsi="Arial" w:cs="Arial"/>
          <w:bCs/>
        </w:rPr>
        <w:t xml:space="preserve"> durch ein Kartensystem </w:t>
      </w:r>
      <w:r w:rsidR="004A420F">
        <w:rPr>
          <w:rFonts w:ascii="Arial" w:hAnsi="Arial" w:cs="Arial"/>
          <w:bCs/>
        </w:rPr>
        <w:t>geregelt</w:t>
      </w:r>
      <w:r>
        <w:rPr>
          <w:rFonts w:ascii="Arial" w:hAnsi="Arial" w:cs="Arial"/>
          <w:bCs/>
        </w:rPr>
        <w:t xml:space="preserve"> und </w:t>
      </w:r>
      <w:r w:rsidR="004A420F">
        <w:rPr>
          <w:rFonts w:ascii="Arial" w:hAnsi="Arial" w:cs="Arial"/>
          <w:bCs/>
        </w:rPr>
        <w:t>ein Überwachungssystem</w:t>
      </w:r>
      <w:r>
        <w:rPr>
          <w:rFonts w:ascii="Arial" w:hAnsi="Arial" w:cs="Arial"/>
          <w:bCs/>
        </w:rPr>
        <w:t xml:space="preserve"> per Videokameras aufgeschaltet</w:t>
      </w:r>
      <w:r w:rsidR="004A420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4A420F">
        <w:rPr>
          <w:rFonts w:ascii="Arial" w:hAnsi="Arial" w:cs="Arial"/>
          <w:bCs/>
        </w:rPr>
        <w:t>Diese</w:t>
      </w:r>
      <w:r w:rsidR="00DA4A2D">
        <w:rPr>
          <w:rFonts w:ascii="Arial" w:hAnsi="Arial" w:cs="Arial"/>
          <w:bCs/>
        </w:rPr>
        <w:t xml:space="preserve"> Systeme sind</w:t>
      </w:r>
      <w:r>
        <w:rPr>
          <w:rFonts w:ascii="Arial" w:hAnsi="Arial" w:cs="Arial"/>
          <w:bCs/>
        </w:rPr>
        <w:t xml:space="preserve"> Eigentum des derzeitigen Betreibers. Ob die Möglichkeit eine Übernahme besteht obliegt nicht dem Landratsamt Bautzen. </w:t>
      </w:r>
    </w:p>
    <w:p w14:paraId="0B74095B" w14:textId="77777777" w:rsidR="00DA4A2D" w:rsidRPr="00DA4A2D" w:rsidRDefault="00DA4A2D" w:rsidP="00DA4A2D">
      <w:pPr>
        <w:pStyle w:val="Listenabsatz"/>
        <w:rPr>
          <w:rFonts w:ascii="Arial" w:hAnsi="Arial" w:cs="Arial"/>
          <w:bCs/>
        </w:rPr>
      </w:pPr>
    </w:p>
    <w:p w14:paraId="1046E962" w14:textId="53FE59A4" w:rsidR="00DA4A2D" w:rsidRDefault="00DA4A2D" w:rsidP="00BA149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 Eingangsbereich gibt es ein Front-Office mit Schalter</w:t>
      </w:r>
      <w:r w:rsidR="004A420F">
        <w:rPr>
          <w:rFonts w:ascii="Arial" w:hAnsi="Arial" w:cs="Arial"/>
          <w:bCs/>
        </w:rPr>
        <w:t xml:space="preserve"> und</w:t>
      </w:r>
      <w:r>
        <w:rPr>
          <w:rFonts w:ascii="Arial" w:hAnsi="Arial" w:cs="Arial"/>
          <w:bCs/>
        </w:rPr>
        <w:t xml:space="preserve"> Sicherheitsglas</w:t>
      </w:r>
      <w:r w:rsidR="004A420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43C86AA5" w14:textId="77777777" w:rsidR="000652A1" w:rsidRPr="000652A1" w:rsidRDefault="000652A1" w:rsidP="000652A1">
      <w:pPr>
        <w:pStyle w:val="Listenabsatz"/>
        <w:rPr>
          <w:rFonts w:ascii="Arial" w:hAnsi="Arial" w:cs="Arial"/>
          <w:bCs/>
        </w:rPr>
      </w:pPr>
    </w:p>
    <w:p w14:paraId="312742B2" w14:textId="00654B2A" w:rsidR="00DA4A2D" w:rsidRPr="000652A1" w:rsidRDefault="00DA4A2D" w:rsidP="000652A1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0652A1">
        <w:rPr>
          <w:rFonts w:ascii="Arial" w:hAnsi="Arial" w:cs="Arial"/>
          <w:bCs/>
        </w:rPr>
        <w:t>Auf Grund bautechnischer Probleme sind derzeit vier Räume gesperrt.</w:t>
      </w:r>
    </w:p>
    <w:p w14:paraId="4A36647B" w14:textId="77777777" w:rsidR="00DA4A2D" w:rsidRPr="00DA4A2D" w:rsidRDefault="00DA4A2D" w:rsidP="00DA4A2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B22CA6A" w14:textId="77777777" w:rsidR="00BA1497" w:rsidRDefault="00BA1497" w:rsidP="003A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55099C9" w14:textId="77777777" w:rsidR="00BA1497" w:rsidRDefault="00BA1497" w:rsidP="003A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7D00C5C" w14:textId="77777777" w:rsidR="002C5AC3" w:rsidRDefault="002C5AC3" w:rsidP="003A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A4F2FE2" w14:textId="77777777" w:rsidR="002C5AC3" w:rsidRDefault="002C5AC3" w:rsidP="003A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F370BFA" w14:textId="77777777" w:rsidR="002C5AC3" w:rsidRDefault="002C5AC3" w:rsidP="003A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D20A613" w14:textId="77777777" w:rsidR="00BE6234" w:rsidRDefault="00BE6234" w:rsidP="003A7EA3">
      <w:pPr>
        <w:spacing w:after="0" w:line="240" w:lineRule="auto"/>
        <w:rPr>
          <w:rFonts w:ascii="Arial" w:hAnsi="Arial" w:cs="Arial"/>
          <w:b/>
        </w:rPr>
      </w:pPr>
    </w:p>
    <w:p w14:paraId="1A470C3C" w14:textId="77777777" w:rsidR="00F83672" w:rsidRPr="00A272DE" w:rsidRDefault="00F83672" w:rsidP="002B50B5">
      <w:pPr>
        <w:spacing w:after="0" w:line="240" w:lineRule="auto"/>
        <w:rPr>
          <w:rFonts w:ascii="Arial" w:hAnsi="Arial" w:cs="Arial"/>
        </w:rPr>
      </w:pPr>
    </w:p>
    <w:p w14:paraId="37F95907" w14:textId="77777777" w:rsidR="00F83672" w:rsidRPr="00A272DE" w:rsidRDefault="00F83672" w:rsidP="002B50B5">
      <w:pPr>
        <w:spacing w:after="0" w:line="240" w:lineRule="auto"/>
        <w:rPr>
          <w:rFonts w:ascii="Arial" w:hAnsi="Arial" w:cs="Arial"/>
        </w:rPr>
      </w:pPr>
    </w:p>
    <w:p w14:paraId="159C5D98" w14:textId="77777777" w:rsidR="00F83672" w:rsidRPr="00A272DE" w:rsidRDefault="00F83672" w:rsidP="002B50B5">
      <w:pPr>
        <w:spacing w:after="0" w:line="240" w:lineRule="auto"/>
        <w:rPr>
          <w:rFonts w:ascii="Arial" w:hAnsi="Arial" w:cs="Arial"/>
        </w:rPr>
      </w:pPr>
    </w:p>
    <w:sectPr w:rsidR="00F83672" w:rsidRPr="00A272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9A33A" w14:textId="77777777" w:rsidR="00BA1497" w:rsidRDefault="00BA1497" w:rsidP="003A59A1">
      <w:pPr>
        <w:spacing w:after="0" w:line="240" w:lineRule="auto"/>
      </w:pPr>
      <w:r>
        <w:separator/>
      </w:r>
    </w:p>
  </w:endnote>
  <w:endnote w:type="continuationSeparator" w:id="0">
    <w:p w14:paraId="43BC01B9" w14:textId="77777777" w:rsidR="00BA1497" w:rsidRDefault="00BA1497" w:rsidP="003A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6A19" w14:textId="77777777" w:rsidR="00BA1497" w:rsidRDefault="00BA1497" w:rsidP="003A59A1">
      <w:pPr>
        <w:spacing w:after="0" w:line="240" w:lineRule="auto"/>
      </w:pPr>
      <w:r>
        <w:separator/>
      </w:r>
    </w:p>
  </w:footnote>
  <w:footnote w:type="continuationSeparator" w:id="0">
    <w:p w14:paraId="7C92623C" w14:textId="77777777" w:rsidR="00BA1497" w:rsidRDefault="00BA1497" w:rsidP="003A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2D9"/>
    <w:multiLevelType w:val="hybridMultilevel"/>
    <w:tmpl w:val="826A99C4"/>
    <w:lvl w:ilvl="0" w:tplc="817E4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66B2"/>
    <w:multiLevelType w:val="hybridMultilevel"/>
    <w:tmpl w:val="D95C2C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DCE"/>
    <w:multiLevelType w:val="hybridMultilevel"/>
    <w:tmpl w:val="910275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15135"/>
    <w:multiLevelType w:val="hybridMultilevel"/>
    <w:tmpl w:val="85CED770"/>
    <w:lvl w:ilvl="0" w:tplc="9A7E50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265"/>
    <w:multiLevelType w:val="hybridMultilevel"/>
    <w:tmpl w:val="BFF252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9F"/>
    <w:rsid w:val="00014C43"/>
    <w:rsid w:val="00016127"/>
    <w:rsid w:val="00025CDF"/>
    <w:rsid w:val="00034589"/>
    <w:rsid w:val="00037AE5"/>
    <w:rsid w:val="00045949"/>
    <w:rsid w:val="000652A1"/>
    <w:rsid w:val="00067DD4"/>
    <w:rsid w:val="00083EB2"/>
    <w:rsid w:val="000910F4"/>
    <w:rsid w:val="000A18B9"/>
    <w:rsid w:val="000A394C"/>
    <w:rsid w:val="00140703"/>
    <w:rsid w:val="00141AE1"/>
    <w:rsid w:val="00186C46"/>
    <w:rsid w:val="001A2959"/>
    <w:rsid w:val="001C49D1"/>
    <w:rsid w:val="001E54B1"/>
    <w:rsid w:val="001F6536"/>
    <w:rsid w:val="002052E3"/>
    <w:rsid w:val="00211818"/>
    <w:rsid w:val="002265FD"/>
    <w:rsid w:val="00231A75"/>
    <w:rsid w:val="00237724"/>
    <w:rsid w:val="002450E4"/>
    <w:rsid w:val="00276C2A"/>
    <w:rsid w:val="00296807"/>
    <w:rsid w:val="00297575"/>
    <w:rsid w:val="0029797C"/>
    <w:rsid w:val="002B29FE"/>
    <w:rsid w:val="002B50B5"/>
    <w:rsid w:val="002B7DA4"/>
    <w:rsid w:val="002C5AC3"/>
    <w:rsid w:val="002E21D3"/>
    <w:rsid w:val="002E403E"/>
    <w:rsid w:val="002E5E20"/>
    <w:rsid w:val="002E757B"/>
    <w:rsid w:val="002F2353"/>
    <w:rsid w:val="00316684"/>
    <w:rsid w:val="0031724D"/>
    <w:rsid w:val="00323724"/>
    <w:rsid w:val="00324CF0"/>
    <w:rsid w:val="00326E9F"/>
    <w:rsid w:val="003400E1"/>
    <w:rsid w:val="003418CE"/>
    <w:rsid w:val="00355567"/>
    <w:rsid w:val="003712FA"/>
    <w:rsid w:val="003A0554"/>
    <w:rsid w:val="003A1132"/>
    <w:rsid w:val="003A59A1"/>
    <w:rsid w:val="003A7EA3"/>
    <w:rsid w:val="003B5899"/>
    <w:rsid w:val="003D5D2E"/>
    <w:rsid w:val="003D5E65"/>
    <w:rsid w:val="003E07D7"/>
    <w:rsid w:val="003E7D13"/>
    <w:rsid w:val="00441C47"/>
    <w:rsid w:val="00450D7F"/>
    <w:rsid w:val="004778E1"/>
    <w:rsid w:val="004832A3"/>
    <w:rsid w:val="004A420F"/>
    <w:rsid w:val="004B0A86"/>
    <w:rsid w:val="004B3EBC"/>
    <w:rsid w:val="004D4648"/>
    <w:rsid w:val="005504D6"/>
    <w:rsid w:val="00562997"/>
    <w:rsid w:val="005967F3"/>
    <w:rsid w:val="005B6B68"/>
    <w:rsid w:val="005C3606"/>
    <w:rsid w:val="005D68A8"/>
    <w:rsid w:val="005E749A"/>
    <w:rsid w:val="0060586F"/>
    <w:rsid w:val="00625FF5"/>
    <w:rsid w:val="00635D9C"/>
    <w:rsid w:val="00672EAA"/>
    <w:rsid w:val="006730C5"/>
    <w:rsid w:val="00685132"/>
    <w:rsid w:val="00693A11"/>
    <w:rsid w:val="006D6ACD"/>
    <w:rsid w:val="006F5936"/>
    <w:rsid w:val="007064DA"/>
    <w:rsid w:val="0070772D"/>
    <w:rsid w:val="0074629C"/>
    <w:rsid w:val="0076710F"/>
    <w:rsid w:val="007700E1"/>
    <w:rsid w:val="00776C93"/>
    <w:rsid w:val="00784EC9"/>
    <w:rsid w:val="00795954"/>
    <w:rsid w:val="00797C2D"/>
    <w:rsid w:val="007D61BA"/>
    <w:rsid w:val="008061DB"/>
    <w:rsid w:val="00812601"/>
    <w:rsid w:val="00850449"/>
    <w:rsid w:val="0086018B"/>
    <w:rsid w:val="00870FBA"/>
    <w:rsid w:val="008B4B9C"/>
    <w:rsid w:val="008C0ACF"/>
    <w:rsid w:val="008C781E"/>
    <w:rsid w:val="008E63CD"/>
    <w:rsid w:val="0091399F"/>
    <w:rsid w:val="009146DB"/>
    <w:rsid w:val="00936F93"/>
    <w:rsid w:val="00945285"/>
    <w:rsid w:val="009576F1"/>
    <w:rsid w:val="009A7E90"/>
    <w:rsid w:val="009B1855"/>
    <w:rsid w:val="009B5477"/>
    <w:rsid w:val="009C603A"/>
    <w:rsid w:val="009F2726"/>
    <w:rsid w:val="009F5CF8"/>
    <w:rsid w:val="009F7F1D"/>
    <w:rsid w:val="00A272DE"/>
    <w:rsid w:val="00AA0545"/>
    <w:rsid w:val="00AB4E1D"/>
    <w:rsid w:val="00AB684C"/>
    <w:rsid w:val="00AC6403"/>
    <w:rsid w:val="00AD6367"/>
    <w:rsid w:val="00AE0ECA"/>
    <w:rsid w:val="00AE340E"/>
    <w:rsid w:val="00AF2FE7"/>
    <w:rsid w:val="00B13944"/>
    <w:rsid w:val="00B33A07"/>
    <w:rsid w:val="00B54990"/>
    <w:rsid w:val="00B759EE"/>
    <w:rsid w:val="00B93829"/>
    <w:rsid w:val="00BA09E1"/>
    <w:rsid w:val="00BA1497"/>
    <w:rsid w:val="00BB3BB9"/>
    <w:rsid w:val="00BB67CF"/>
    <w:rsid w:val="00BE6234"/>
    <w:rsid w:val="00BF2DC6"/>
    <w:rsid w:val="00C26551"/>
    <w:rsid w:val="00C273A5"/>
    <w:rsid w:val="00C43318"/>
    <w:rsid w:val="00C435EF"/>
    <w:rsid w:val="00C6405D"/>
    <w:rsid w:val="00CA2B96"/>
    <w:rsid w:val="00CB4E58"/>
    <w:rsid w:val="00CB7EE7"/>
    <w:rsid w:val="00CC4EA9"/>
    <w:rsid w:val="00CD10C8"/>
    <w:rsid w:val="00D00267"/>
    <w:rsid w:val="00D17BDA"/>
    <w:rsid w:val="00D34F97"/>
    <w:rsid w:val="00D4200B"/>
    <w:rsid w:val="00D66C62"/>
    <w:rsid w:val="00D73782"/>
    <w:rsid w:val="00D82686"/>
    <w:rsid w:val="00D92548"/>
    <w:rsid w:val="00DA344E"/>
    <w:rsid w:val="00DA4A2D"/>
    <w:rsid w:val="00DE2B3C"/>
    <w:rsid w:val="00DE2B59"/>
    <w:rsid w:val="00DF362D"/>
    <w:rsid w:val="00DF7106"/>
    <w:rsid w:val="00E136A5"/>
    <w:rsid w:val="00E355FC"/>
    <w:rsid w:val="00E62A27"/>
    <w:rsid w:val="00E74CA9"/>
    <w:rsid w:val="00E7686A"/>
    <w:rsid w:val="00EA03DE"/>
    <w:rsid w:val="00EB55CE"/>
    <w:rsid w:val="00EB6EB5"/>
    <w:rsid w:val="00F1211D"/>
    <w:rsid w:val="00F12B5C"/>
    <w:rsid w:val="00F42C18"/>
    <w:rsid w:val="00F735A6"/>
    <w:rsid w:val="00F83672"/>
    <w:rsid w:val="00F91299"/>
    <w:rsid w:val="00F9744F"/>
    <w:rsid w:val="00FA4A46"/>
    <w:rsid w:val="00FA53A1"/>
    <w:rsid w:val="00FB1CE8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8CB2"/>
  <w15:docId w15:val="{B8104AA5-1545-4F93-8CBD-F185819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26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136A5"/>
    <w:pPr>
      <w:spacing w:after="0" w:line="240" w:lineRule="auto"/>
      <w:ind w:left="720"/>
    </w:pPr>
    <w:rPr>
      <w:rFonts w:ascii="Calibri" w:hAnsi="Calibri" w:cs="Times New Roman"/>
    </w:rPr>
  </w:style>
  <w:style w:type="paragraph" w:styleId="NurText">
    <w:name w:val="Plain Text"/>
    <w:basedOn w:val="Standard"/>
    <w:link w:val="NurTextZchn"/>
    <w:uiPriority w:val="99"/>
    <w:unhideWhenUsed/>
    <w:rsid w:val="00F12B5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12B5C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5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65FD"/>
    <w:rPr>
      <w:color w:val="0000FF" w:themeColor="hyperlink"/>
      <w:u w:val="single"/>
    </w:rPr>
  </w:style>
  <w:style w:type="paragraph" w:customStyle="1" w:styleId="Normal">
    <w:name w:val="[Normal]"/>
    <w:basedOn w:val="Standard"/>
    <w:uiPriority w:val="99"/>
    <w:rsid w:val="000A394C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A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9A1"/>
  </w:style>
  <w:style w:type="paragraph" w:styleId="Fuzeile">
    <w:name w:val="footer"/>
    <w:basedOn w:val="Standard"/>
    <w:link w:val="FuzeileZchn"/>
    <w:uiPriority w:val="99"/>
    <w:unhideWhenUsed/>
    <w:rsid w:val="003A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9A1"/>
  </w:style>
  <w:style w:type="paragraph" w:styleId="StandardWeb">
    <w:name w:val="Normal (Web)"/>
    <w:basedOn w:val="Standard"/>
    <w:uiPriority w:val="99"/>
    <w:semiHidden/>
    <w:unhideWhenUsed/>
    <w:rsid w:val="00AB68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Bautzen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Marquardt, Swen</dc:creator>
  <cp:lastModifiedBy>Wiltberg, Katharina von</cp:lastModifiedBy>
  <cp:revision>20</cp:revision>
  <cp:lastPrinted>2025-03-19T07:35:00Z</cp:lastPrinted>
  <dcterms:created xsi:type="dcterms:W3CDTF">2025-01-10T11:24:00Z</dcterms:created>
  <dcterms:modified xsi:type="dcterms:W3CDTF">2025-03-19T07:36:00Z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xDone">
    <vt:bool>true</vt:bool>
  </property>
</Properties>
</file>