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6FF19" w14:textId="77777777" w:rsidR="00767C73" w:rsidRPr="00497ED1" w:rsidRDefault="00767C73" w:rsidP="00E0408E">
      <w:pPr>
        <w:spacing w:after="0"/>
        <w:rPr>
          <w:rFonts w:cs="Segoe UI"/>
          <w:b/>
          <w:sz w:val="10"/>
          <w:szCs w:val="10"/>
        </w:rPr>
      </w:pPr>
    </w:p>
    <w:p w14:paraId="76A3A80E" w14:textId="6F52663C" w:rsidR="00527B07" w:rsidRPr="00E0408E" w:rsidRDefault="00783768" w:rsidP="12C8372F">
      <w:pPr>
        <w:spacing w:after="0"/>
        <w:rPr>
          <w:rFonts w:cs="Segoe UI"/>
          <w:b/>
          <w:bCs/>
          <w:sz w:val="24"/>
          <w:szCs w:val="24"/>
        </w:rPr>
      </w:pPr>
      <w:r w:rsidRPr="12C8372F">
        <w:rPr>
          <w:rFonts w:cs="Segoe UI"/>
          <w:b/>
          <w:bCs/>
          <w:sz w:val="24"/>
          <w:szCs w:val="24"/>
        </w:rPr>
        <w:t xml:space="preserve">Anlage </w:t>
      </w:r>
      <w:r w:rsidRPr="00960A83">
        <w:rPr>
          <w:rFonts w:cs="Segoe UI"/>
          <w:b/>
          <w:bCs/>
          <w:sz w:val="24"/>
          <w:szCs w:val="24"/>
        </w:rPr>
        <w:t>V 3</w:t>
      </w:r>
      <w:r w:rsidRPr="12C8372F">
        <w:rPr>
          <w:rFonts w:cs="Segoe UI"/>
          <w:b/>
          <w:bCs/>
          <w:sz w:val="24"/>
          <w:szCs w:val="24"/>
        </w:rPr>
        <w:t xml:space="preserve"> </w:t>
      </w:r>
      <w:r>
        <w:rPr>
          <w:rFonts w:cs="Segoe UI"/>
          <w:b/>
          <w:bCs/>
          <w:sz w:val="24"/>
          <w:szCs w:val="24"/>
        </w:rPr>
        <w:t>Angebotsformular</w:t>
      </w:r>
      <w:r w:rsidRPr="12C8372F">
        <w:rPr>
          <w:rFonts w:cs="Segoe UI"/>
          <w:b/>
          <w:bCs/>
          <w:color w:val="FF0000"/>
          <w:sz w:val="24"/>
          <w:szCs w:val="24"/>
        </w:rPr>
        <w:t xml:space="preserve"> </w:t>
      </w:r>
    </w:p>
    <w:p w14:paraId="2DFCB7CE" w14:textId="0D94CE5B" w:rsidR="00E50F52" w:rsidRDefault="00E50F52">
      <w:pPr>
        <w:rPr>
          <w:rFonts w:cs="Segoe UI"/>
          <w:szCs w:val="20"/>
        </w:rPr>
      </w:pPr>
    </w:p>
    <w:p w14:paraId="20BD36CD" w14:textId="3439A895" w:rsidR="00497ED1" w:rsidRPr="00497ED1" w:rsidRDefault="00497ED1" w:rsidP="09E918EE">
      <w:pPr>
        <w:rPr>
          <w:rFonts w:cs="Segoe UI"/>
          <w:b/>
          <w:bCs/>
          <w:color w:val="FF0000"/>
        </w:rPr>
      </w:pPr>
      <w:r w:rsidRPr="09E918EE">
        <w:rPr>
          <w:rFonts w:cs="Segoe UI"/>
          <w:b/>
          <w:bCs/>
          <w:color w:val="FF0000"/>
        </w:rPr>
        <w:t xml:space="preserve">HINWEIS: </w:t>
      </w:r>
      <w:r w:rsidR="67CB2941" w:rsidRPr="09E918EE">
        <w:rPr>
          <w:rFonts w:cs="Segoe UI"/>
          <w:b/>
          <w:bCs/>
          <w:color w:val="FF0000"/>
        </w:rPr>
        <w:t xml:space="preserve">DAS ANGEBOTSFORMULAR IST NUR NACH AUFFORDERUNG ZUR ABGABE EINES ANGEBOTES IN </w:t>
      </w:r>
      <w:r w:rsidR="0070182C">
        <w:rPr>
          <w:rFonts w:cs="Segoe UI"/>
          <w:b/>
          <w:bCs/>
          <w:color w:val="FF0000"/>
        </w:rPr>
        <w:t>STUF</w:t>
      </w:r>
      <w:r w:rsidR="0070182C" w:rsidRPr="09E918EE">
        <w:rPr>
          <w:rFonts w:cs="Segoe UI"/>
          <w:b/>
          <w:bCs/>
          <w:color w:val="FF0000"/>
        </w:rPr>
        <w:t xml:space="preserve">E </w:t>
      </w:r>
      <w:r w:rsidR="67CB2941" w:rsidRPr="09E918EE">
        <w:rPr>
          <w:rFonts w:cs="Segoe UI"/>
          <w:b/>
          <w:bCs/>
          <w:color w:val="FF0000"/>
        </w:rPr>
        <w:t xml:space="preserve">2 DES VERFAHRENS AUSZUFÜLLEN. </w:t>
      </w:r>
    </w:p>
    <w:p w14:paraId="02BEC0DB" w14:textId="13881FE8" w:rsidR="00AB0B19" w:rsidRDefault="00E0408E" w:rsidP="09E918EE">
      <w:pPr>
        <w:spacing w:line="257" w:lineRule="auto"/>
        <w:rPr>
          <w:rFonts w:eastAsia="Segoe UI" w:cs="Segoe UI"/>
          <w:color w:val="000000" w:themeColor="text1"/>
          <w:szCs w:val="20"/>
        </w:rPr>
      </w:pPr>
      <w:r>
        <w:t>Im Folgenden wir</w:t>
      </w:r>
      <w:r w:rsidR="00AB0B19">
        <w:t>d</w:t>
      </w:r>
      <w:r>
        <w:t xml:space="preserve"> das Leistungsbild für d</w:t>
      </w:r>
      <w:r w:rsidR="007257D0">
        <w:t xml:space="preserve">en Generalplaner </w:t>
      </w:r>
      <w:r>
        <w:t>dargestellt</w:t>
      </w:r>
      <w:r w:rsidR="00767C73">
        <w:t xml:space="preserve">. </w:t>
      </w:r>
      <w:r>
        <w:t>Das Ausfüllen d</w:t>
      </w:r>
      <w:r w:rsidR="00AB0B19">
        <w:t>urch den</w:t>
      </w:r>
      <w:r>
        <w:t xml:space="preserve"> B</w:t>
      </w:r>
      <w:r w:rsidR="00033D64">
        <w:t>ewerber</w:t>
      </w:r>
      <w:r>
        <w:t xml:space="preserve"> ist für d</w:t>
      </w:r>
      <w:r w:rsidR="1C8F6A7E">
        <w:t>en Teilnahmewettbewerb</w:t>
      </w:r>
      <w:r>
        <w:t xml:space="preserve"> </w:t>
      </w:r>
      <w:r w:rsidR="51E871E8">
        <w:t xml:space="preserve">(1. </w:t>
      </w:r>
      <w:r>
        <w:t>Stufe</w:t>
      </w:r>
      <w:r w:rsidR="40545985">
        <w:t xml:space="preserve"> des Verfahrens)</w:t>
      </w:r>
      <w:r>
        <w:t xml:space="preserve"> </w:t>
      </w:r>
      <w:r w:rsidRPr="09E918EE">
        <w:rPr>
          <w:u w:val="single"/>
        </w:rPr>
        <w:t>nicht erforderlich</w:t>
      </w:r>
      <w:r>
        <w:t xml:space="preserve">. </w:t>
      </w:r>
      <w:r w:rsidR="06C37BF2">
        <w:t>I</w:t>
      </w:r>
      <w:r w:rsidR="00033D64">
        <w:t>m</w:t>
      </w:r>
      <w:r>
        <w:t xml:space="preserve"> Rahmen der 2. Stufe </w:t>
      </w:r>
      <w:r w:rsidR="31B155E5">
        <w:t xml:space="preserve">des Verfahrens </w:t>
      </w:r>
      <w:r>
        <w:t xml:space="preserve">erfolgt </w:t>
      </w:r>
      <w:r w:rsidR="1942EB05">
        <w:t xml:space="preserve">eine Aufforderung </w:t>
      </w:r>
      <w:r w:rsidR="00E25DA9">
        <w:t>des Auftraggebers</w:t>
      </w:r>
      <w:r w:rsidR="00232F79">
        <w:t xml:space="preserve"> </w:t>
      </w:r>
      <w:r w:rsidR="1942EB05">
        <w:t xml:space="preserve">an ausgewählte Bewerber zur Abgabe eines </w:t>
      </w:r>
      <w:r>
        <w:t>Honorarangebot</w:t>
      </w:r>
      <w:r w:rsidR="7C83EA38">
        <w:t>s.</w:t>
      </w:r>
      <w:r w:rsidR="6186475E">
        <w:t xml:space="preserve"> </w:t>
      </w:r>
    </w:p>
    <w:p w14:paraId="50600C7A" w14:textId="00332257" w:rsidR="00AB0B19" w:rsidRDefault="100618F6" w:rsidP="09E918EE">
      <w:pPr>
        <w:spacing w:line="257" w:lineRule="auto"/>
        <w:rPr>
          <w:rFonts w:eastAsia="Segoe UI" w:cs="Segoe UI"/>
          <w:color w:val="000000" w:themeColor="text1"/>
          <w:szCs w:val="20"/>
        </w:rPr>
      </w:pPr>
      <w:r w:rsidRPr="09E918EE">
        <w:rPr>
          <w:rFonts w:eastAsia="Segoe UI" w:cs="Segoe UI"/>
          <w:color w:val="000000" w:themeColor="text1"/>
          <w:szCs w:val="20"/>
        </w:rPr>
        <w:t xml:space="preserve">Der Bieter </w:t>
      </w:r>
      <w:r w:rsidR="00CF469A">
        <w:rPr>
          <w:rFonts w:eastAsia="Segoe UI" w:cs="Segoe UI"/>
          <w:color w:val="000000" w:themeColor="text1"/>
          <w:szCs w:val="20"/>
        </w:rPr>
        <w:t>wird gebeten</w:t>
      </w:r>
      <w:r w:rsidR="00232F79">
        <w:rPr>
          <w:rFonts w:eastAsia="Segoe UI" w:cs="Segoe UI"/>
          <w:color w:val="000000" w:themeColor="text1"/>
          <w:szCs w:val="20"/>
        </w:rPr>
        <w:t>,</w:t>
      </w:r>
      <w:r w:rsidRPr="09E918EE">
        <w:rPr>
          <w:rFonts w:eastAsia="Segoe UI" w:cs="Segoe UI"/>
          <w:color w:val="000000" w:themeColor="text1"/>
          <w:szCs w:val="20"/>
        </w:rPr>
        <w:t xml:space="preserve"> die Honorarberechnung in seinem eigenen Format (z. B. als Ausdruck seines Honorarprogramms) bei</w:t>
      </w:r>
      <w:r w:rsidR="00CF469A">
        <w:rPr>
          <w:rFonts w:eastAsia="Segoe UI" w:cs="Segoe UI"/>
          <w:color w:val="000000" w:themeColor="text1"/>
          <w:szCs w:val="20"/>
        </w:rPr>
        <w:t>zu</w:t>
      </w:r>
      <w:r w:rsidRPr="09E918EE">
        <w:rPr>
          <w:rFonts w:eastAsia="Segoe UI" w:cs="Segoe UI"/>
          <w:color w:val="000000" w:themeColor="text1"/>
          <w:szCs w:val="20"/>
        </w:rPr>
        <w:t xml:space="preserve">legen, jedoch wird um die Übertragung der in Spalte 2 des Angebotsformulars gewünschten Daten gebeten. </w:t>
      </w:r>
    </w:p>
    <w:p w14:paraId="0DF2D23F" w14:textId="426018F4" w:rsidR="00627082" w:rsidRDefault="00627082" w:rsidP="09E918EE">
      <w:pPr>
        <w:spacing w:line="257" w:lineRule="auto"/>
        <w:rPr>
          <w:rFonts w:eastAsia="Segoe UI" w:cs="Segoe UI"/>
          <w:color w:val="000000" w:themeColor="text1"/>
          <w:szCs w:val="20"/>
        </w:rPr>
      </w:pPr>
      <w:r>
        <w:rPr>
          <w:rFonts w:eastAsia="Segoe UI" w:cs="Segoe UI"/>
          <w:color w:val="000000" w:themeColor="text1"/>
          <w:szCs w:val="20"/>
        </w:rPr>
        <w:t>Für die LPH 6,</w:t>
      </w:r>
      <w:r w:rsidR="008127F2">
        <w:rPr>
          <w:rFonts w:eastAsia="Segoe UI" w:cs="Segoe UI"/>
          <w:color w:val="000000" w:themeColor="text1"/>
          <w:szCs w:val="20"/>
        </w:rPr>
        <w:t xml:space="preserve"> </w:t>
      </w:r>
      <w:r>
        <w:rPr>
          <w:rFonts w:eastAsia="Segoe UI" w:cs="Segoe UI"/>
          <w:color w:val="000000" w:themeColor="text1"/>
          <w:szCs w:val="20"/>
        </w:rPr>
        <w:t xml:space="preserve">7 und 8 wird </w:t>
      </w:r>
      <w:r w:rsidR="008127F2">
        <w:rPr>
          <w:rFonts w:eastAsia="Segoe UI" w:cs="Segoe UI"/>
          <w:color w:val="000000" w:themeColor="text1"/>
          <w:szCs w:val="20"/>
        </w:rPr>
        <w:t>kein Prozentsatz</w:t>
      </w:r>
      <w:r w:rsidR="00D13953">
        <w:rPr>
          <w:rFonts w:eastAsia="Segoe UI" w:cs="Segoe UI"/>
          <w:color w:val="000000" w:themeColor="text1"/>
          <w:szCs w:val="20"/>
        </w:rPr>
        <w:t xml:space="preserve"> vorgegeben.</w:t>
      </w:r>
      <w:r>
        <w:rPr>
          <w:rFonts w:eastAsia="Segoe UI" w:cs="Segoe UI"/>
          <w:color w:val="000000" w:themeColor="text1"/>
          <w:szCs w:val="20"/>
        </w:rPr>
        <w:t xml:space="preserve"> </w:t>
      </w:r>
      <w:r w:rsidR="00D13953" w:rsidRPr="00D13953">
        <w:rPr>
          <w:rFonts w:eastAsia="Segoe UI" w:cs="Segoe UI"/>
          <w:color w:val="000000" w:themeColor="text1"/>
          <w:szCs w:val="20"/>
        </w:rPr>
        <w:t>Der Prozentsatz ist durch den Bieter festzulegen.</w:t>
      </w:r>
    </w:p>
    <w:p w14:paraId="2EBDA1FC" w14:textId="3BFC0242" w:rsidR="00855EA6" w:rsidRDefault="00855EA6" w:rsidP="09E918EE">
      <w:pPr>
        <w:spacing w:line="257" w:lineRule="auto"/>
        <w:rPr>
          <w:rFonts w:cs="Segoe UI"/>
          <w:szCs w:val="20"/>
        </w:rPr>
      </w:pPr>
      <w:r w:rsidRPr="00AB0B19">
        <w:rPr>
          <w:rFonts w:cs="Segoe UI"/>
          <w:szCs w:val="20"/>
        </w:rPr>
        <w:t>D</w:t>
      </w:r>
      <w:r>
        <w:rPr>
          <w:rFonts w:cs="Segoe UI"/>
          <w:szCs w:val="20"/>
        </w:rPr>
        <w:t>ie Umbau</w:t>
      </w:r>
      <w:r w:rsidRPr="00AB0B19">
        <w:rPr>
          <w:rFonts w:cs="Segoe UI"/>
          <w:szCs w:val="20"/>
        </w:rPr>
        <w:t>maßnahmen w</w:t>
      </w:r>
      <w:r>
        <w:rPr>
          <w:rFonts w:cs="Segoe UI"/>
          <w:szCs w:val="20"/>
        </w:rPr>
        <w:t>erden</w:t>
      </w:r>
      <w:r w:rsidRPr="00AB0B19">
        <w:rPr>
          <w:rFonts w:cs="Segoe UI"/>
          <w:szCs w:val="20"/>
        </w:rPr>
        <w:t xml:space="preserve"> in die </w:t>
      </w:r>
      <w:r w:rsidRPr="0015453B">
        <w:rPr>
          <w:rFonts w:cs="Segoe UI"/>
          <w:bCs/>
          <w:szCs w:val="20"/>
        </w:rPr>
        <w:t xml:space="preserve">Honorarzone III (Mittelsatz) </w:t>
      </w:r>
      <w:r>
        <w:rPr>
          <w:rFonts w:cs="Segoe UI"/>
          <w:szCs w:val="20"/>
        </w:rPr>
        <w:t xml:space="preserve">gem. HOAI </w:t>
      </w:r>
      <w:r w:rsidRPr="00AB0B19">
        <w:rPr>
          <w:rFonts w:cs="Segoe UI"/>
          <w:szCs w:val="20"/>
        </w:rPr>
        <w:t>eingeordnet.</w:t>
      </w:r>
    </w:p>
    <w:p w14:paraId="5D922017" w14:textId="5871407B" w:rsidR="0015453B" w:rsidRDefault="0015453B" w:rsidP="09E918EE">
      <w:pPr>
        <w:spacing w:line="257" w:lineRule="auto"/>
        <w:rPr>
          <w:rFonts w:eastAsia="Segoe UI" w:cs="Segoe UI"/>
          <w:color w:val="000000" w:themeColor="text1"/>
          <w:szCs w:val="20"/>
        </w:rPr>
      </w:pPr>
      <w:r w:rsidRPr="00065589">
        <w:rPr>
          <w:rFonts w:cs="Segoe UI"/>
          <w:szCs w:val="20"/>
        </w:rPr>
        <w:t xml:space="preserve">Der Auftraggeber weist keine mitzuverarbeitende Bausubstanz aus. Er hat dies entschieden, da vor Auftragsvergabe </w:t>
      </w:r>
      <w:r w:rsidR="001B73ED">
        <w:rPr>
          <w:rFonts w:cs="Segoe UI"/>
          <w:szCs w:val="20"/>
        </w:rPr>
        <w:t xml:space="preserve">noch </w:t>
      </w:r>
      <w:r w:rsidRPr="00065589">
        <w:rPr>
          <w:rFonts w:cs="Segoe UI"/>
          <w:szCs w:val="20"/>
        </w:rPr>
        <w:t>nicht feststeht, welche</w:t>
      </w:r>
      <w:r w:rsidR="001B73ED" w:rsidRPr="001B73ED">
        <w:t xml:space="preserve"> </w:t>
      </w:r>
      <w:r w:rsidR="001B73ED" w:rsidRPr="001B73ED">
        <w:rPr>
          <w:rFonts w:cs="Segoe UI"/>
          <w:szCs w:val="20"/>
        </w:rPr>
        <w:t xml:space="preserve">Bauteile planerische oder konstruktive in </w:t>
      </w:r>
      <w:r w:rsidR="001B73ED">
        <w:rPr>
          <w:rFonts w:cs="Segoe UI"/>
          <w:szCs w:val="20"/>
        </w:rPr>
        <w:t>die</w:t>
      </w:r>
      <w:r w:rsidR="001B73ED" w:rsidRPr="001B73ED">
        <w:rPr>
          <w:rFonts w:cs="Segoe UI"/>
          <w:szCs w:val="20"/>
        </w:rPr>
        <w:t xml:space="preserve"> Leistung ein</w:t>
      </w:r>
      <w:r w:rsidR="001B73ED">
        <w:rPr>
          <w:rFonts w:cs="Segoe UI"/>
          <w:szCs w:val="20"/>
        </w:rPr>
        <w:t>zu</w:t>
      </w:r>
      <w:r w:rsidR="001B73ED" w:rsidRPr="001B73ED">
        <w:rPr>
          <w:rFonts w:cs="Segoe UI"/>
          <w:szCs w:val="20"/>
        </w:rPr>
        <w:t>beziehen</w:t>
      </w:r>
      <w:r w:rsidR="001B73ED">
        <w:rPr>
          <w:rFonts w:cs="Segoe UI"/>
          <w:szCs w:val="20"/>
        </w:rPr>
        <w:t xml:space="preserve"> sind. </w:t>
      </w:r>
    </w:p>
    <w:p w14:paraId="26B9AB0A" w14:textId="5EA0E2F4" w:rsidR="00006FD8" w:rsidRDefault="008555FD" w:rsidP="09E918EE">
      <w:pPr>
        <w:spacing w:line="257" w:lineRule="auto"/>
        <w:rPr>
          <w:rFonts w:eastAsia="Segoe UI" w:cs="Segoe UI"/>
          <w:color w:val="000000" w:themeColor="text1"/>
          <w:szCs w:val="20"/>
        </w:rPr>
      </w:pPr>
      <w:r>
        <w:rPr>
          <w:rFonts w:eastAsia="Segoe UI" w:cs="Segoe UI"/>
          <w:color w:val="000000" w:themeColor="text1"/>
          <w:szCs w:val="20"/>
        </w:rPr>
        <w:t>Ein Umbauzuschlag w</w:t>
      </w:r>
      <w:r w:rsidRPr="008555FD">
        <w:rPr>
          <w:rFonts w:eastAsia="Segoe UI" w:cs="Segoe UI"/>
          <w:color w:val="000000" w:themeColor="text1"/>
          <w:szCs w:val="20"/>
        </w:rPr>
        <w:t xml:space="preserve">ird nicht vorgegeben. </w:t>
      </w:r>
      <w:r>
        <w:rPr>
          <w:rFonts w:eastAsia="Segoe UI" w:cs="Segoe UI"/>
          <w:color w:val="000000" w:themeColor="text1"/>
          <w:szCs w:val="20"/>
        </w:rPr>
        <w:t xml:space="preserve">Dieser ist </w:t>
      </w:r>
      <w:r w:rsidRPr="008555FD">
        <w:rPr>
          <w:rFonts w:eastAsia="Segoe UI" w:cs="Segoe UI"/>
          <w:color w:val="000000" w:themeColor="text1"/>
          <w:szCs w:val="20"/>
        </w:rPr>
        <w:t xml:space="preserve">vom Bieter im Rahmen der </w:t>
      </w:r>
      <w:r>
        <w:rPr>
          <w:rFonts w:eastAsia="Segoe UI" w:cs="Segoe UI"/>
          <w:color w:val="000000" w:themeColor="text1"/>
          <w:szCs w:val="20"/>
        </w:rPr>
        <w:t xml:space="preserve">Angebotserstellung </w:t>
      </w:r>
      <w:r w:rsidRPr="008555FD">
        <w:rPr>
          <w:rFonts w:eastAsia="Segoe UI" w:cs="Segoe UI"/>
          <w:color w:val="000000" w:themeColor="text1"/>
          <w:szCs w:val="20"/>
        </w:rPr>
        <w:t>anzugeben</w:t>
      </w:r>
      <w:r w:rsidR="000D34BC">
        <w:rPr>
          <w:rFonts w:eastAsia="Segoe UI" w:cs="Segoe UI"/>
          <w:color w:val="000000" w:themeColor="text1"/>
          <w:szCs w:val="20"/>
        </w:rPr>
        <w:t>.</w:t>
      </w:r>
    </w:p>
    <w:p w14:paraId="79F51FC9" w14:textId="7E4CC4B5" w:rsidR="00F04F4B" w:rsidRDefault="00F04F4B" w:rsidP="00385248">
      <w:r>
        <w:t>Der Auftraggeber behält sich eine stufenweise Beauftragung vor.</w:t>
      </w:r>
    </w:p>
    <w:p w14:paraId="1F33B1FF" w14:textId="68D223E4" w:rsidR="0BF79D90" w:rsidRDefault="0BF79D90" w:rsidP="09E918EE">
      <w:pPr>
        <w:rPr>
          <w:rFonts w:eastAsia="Segoe UI" w:cs="Segoe UI"/>
          <w:color w:val="000000" w:themeColor="text1"/>
          <w:szCs w:val="20"/>
        </w:rPr>
      </w:pPr>
      <w:r w:rsidRPr="09E918EE">
        <w:rPr>
          <w:rFonts w:eastAsia="Segoe UI" w:cs="Segoe UI"/>
          <w:color w:val="000000" w:themeColor="text1"/>
          <w:szCs w:val="20"/>
        </w:rPr>
        <w:t>Die Angaben des Angebotsformulars bestätigt der Bieter mit seiner Unterschrift</w:t>
      </w:r>
      <w:r w:rsidR="001B73ED">
        <w:rPr>
          <w:rFonts w:eastAsia="Segoe UI" w:cs="Segoe UI"/>
          <w:color w:val="000000" w:themeColor="text1"/>
          <w:szCs w:val="20"/>
        </w:rPr>
        <w:t xml:space="preserve"> </w:t>
      </w:r>
      <w:r w:rsidR="00F949DA">
        <w:rPr>
          <w:rFonts w:eastAsia="Segoe UI" w:cs="Segoe UI"/>
          <w:color w:val="000000" w:themeColor="text1"/>
          <w:szCs w:val="20"/>
        </w:rPr>
        <w:t xml:space="preserve">bzw. digitalen Signatur. </w:t>
      </w:r>
    </w:p>
    <w:p w14:paraId="3DACE955" w14:textId="77777777" w:rsidR="00DA3116" w:rsidRPr="000827F6" w:rsidRDefault="00DA3116">
      <w:pPr>
        <w:rPr>
          <w:b/>
          <w:bCs/>
        </w:rPr>
      </w:pPr>
      <w:r w:rsidRPr="000827F6">
        <w:rPr>
          <w:b/>
          <w:bCs/>
        </w:rPr>
        <w:t>Baukosten</w:t>
      </w:r>
    </w:p>
    <w:p w14:paraId="398060A2" w14:textId="5EA793E3" w:rsidR="000827F6" w:rsidRDefault="00FD5218" w:rsidP="00DA3116">
      <w:r>
        <w:t>Angaben zu den Baukosten sind der Projektbeschreibung</w:t>
      </w:r>
      <w:r w:rsidR="00311DBF">
        <w:t xml:space="preserve"> unter Punkt I</w:t>
      </w:r>
      <w:r>
        <w:t xml:space="preserve"> zu entnehmen. </w:t>
      </w:r>
    </w:p>
    <w:p w14:paraId="2D3A7F9A" w14:textId="77777777" w:rsidR="00DA3116" w:rsidRDefault="00DA3116"/>
    <w:p w14:paraId="0E9BAF68" w14:textId="2D804742" w:rsidR="00F577F4" w:rsidRDefault="00F577F4">
      <w:r>
        <w:br w:type="page"/>
      </w:r>
    </w:p>
    <w:p w14:paraId="37E5F78F" w14:textId="4D23F4A4" w:rsidR="002D228D" w:rsidRPr="00AB0B19" w:rsidRDefault="002D228D">
      <w:pPr>
        <w:rPr>
          <w:rFonts w:cs="Segoe UI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35"/>
        <w:gridCol w:w="1984"/>
      </w:tblGrid>
      <w:tr w:rsidR="00EF2528" w:rsidRPr="00065589" w14:paraId="4B3B58D2" w14:textId="77777777" w:rsidTr="00385248">
        <w:tc>
          <w:tcPr>
            <w:tcW w:w="6935" w:type="dxa"/>
          </w:tcPr>
          <w:p w14:paraId="79E6CEA2" w14:textId="3ECB4602" w:rsidR="00EF2528" w:rsidRPr="00065589" w:rsidRDefault="00EF2528" w:rsidP="00EF2528">
            <w:pPr>
              <w:jc w:val="center"/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Spalte 1</w:t>
            </w:r>
          </w:p>
        </w:tc>
        <w:tc>
          <w:tcPr>
            <w:tcW w:w="1984" w:type="dxa"/>
            <w:shd w:val="clear" w:color="auto" w:fill="auto"/>
          </w:tcPr>
          <w:p w14:paraId="269207A0" w14:textId="17498CC7" w:rsidR="00EF2528" w:rsidRPr="00065589" w:rsidRDefault="00EF2528" w:rsidP="00EF2528">
            <w:pPr>
              <w:jc w:val="center"/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Spalte 2</w:t>
            </w:r>
          </w:p>
        </w:tc>
      </w:tr>
      <w:tr w:rsidR="00A24654" w:rsidRPr="00065589" w14:paraId="474B1131" w14:textId="77777777" w:rsidTr="00385248">
        <w:tc>
          <w:tcPr>
            <w:tcW w:w="6935" w:type="dxa"/>
          </w:tcPr>
          <w:p w14:paraId="06F22FE5" w14:textId="77777777" w:rsidR="00A24654" w:rsidRPr="00065589" w:rsidRDefault="00A24654" w:rsidP="00EF2528">
            <w:pPr>
              <w:jc w:val="center"/>
              <w:rPr>
                <w:rFonts w:cs="Segoe UI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424151F" w14:textId="77777777" w:rsidR="00A24654" w:rsidRPr="00065589" w:rsidRDefault="00A24654" w:rsidP="00EF2528">
            <w:pPr>
              <w:jc w:val="center"/>
              <w:rPr>
                <w:rFonts w:cs="Segoe UI"/>
                <w:szCs w:val="20"/>
              </w:rPr>
            </w:pPr>
          </w:p>
        </w:tc>
      </w:tr>
      <w:tr w:rsidR="00A24654" w:rsidRPr="00065589" w14:paraId="2DA9D9B0" w14:textId="77777777" w:rsidTr="004652FF">
        <w:tc>
          <w:tcPr>
            <w:tcW w:w="6935" w:type="dxa"/>
            <w:shd w:val="clear" w:color="auto" w:fill="D9D9D9" w:themeFill="background1" w:themeFillShade="D9"/>
          </w:tcPr>
          <w:p w14:paraId="08D4D3C3" w14:textId="4494AC32" w:rsidR="00A24654" w:rsidRPr="00F74DFE" w:rsidRDefault="00257D61" w:rsidP="00F74DFE">
            <w:pPr>
              <w:pStyle w:val="Listenabsatz"/>
              <w:numPr>
                <w:ilvl w:val="0"/>
                <w:numId w:val="14"/>
              </w:numPr>
              <w:ind w:left="357" w:hanging="357"/>
              <w:rPr>
                <w:rFonts w:cs="Segoe UI"/>
                <w:b/>
                <w:bCs/>
                <w:szCs w:val="20"/>
              </w:rPr>
            </w:pPr>
            <w:bookmarkStart w:id="0" w:name="_Hlk194936374"/>
            <w:r w:rsidRPr="00F74DFE">
              <w:rPr>
                <w:rFonts w:cs="Segoe UI"/>
                <w:b/>
                <w:bCs/>
                <w:szCs w:val="20"/>
              </w:rPr>
              <w:t xml:space="preserve">Honorar </w:t>
            </w:r>
            <w:r w:rsidR="000870DE">
              <w:rPr>
                <w:rFonts w:cs="Segoe UI"/>
                <w:b/>
                <w:bCs/>
                <w:szCs w:val="20"/>
              </w:rPr>
              <w:t xml:space="preserve">Grundleistungen </w:t>
            </w:r>
            <w:r w:rsidRPr="00F74DFE">
              <w:rPr>
                <w:rFonts w:cs="Segoe UI"/>
                <w:b/>
                <w:bCs/>
                <w:szCs w:val="20"/>
              </w:rPr>
              <w:t>Objektplanung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7CC8F7F" w14:textId="77777777" w:rsidR="00A24654" w:rsidRPr="00065589" w:rsidRDefault="00A24654" w:rsidP="00EF2528">
            <w:pPr>
              <w:jc w:val="center"/>
              <w:rPr>
                <w:rFonts w:cs="Segoe UI"/>
                <w:szCs w:val="20"/>
              </w:rPr>
            </w:pPr>
          </w:p>
        </w:tc>
      </w:tr>
      <w:bookmarkEnd w:id="0"/>
      <w:tr w:rsidR="00F74DFE" w:rsidRPr="00065589" w14:paraId="4DCA1372" w14:textId="77777777" w:rsidTr="00385248">
        <w:tc>
          <w:tcPr>
            <w:tcW w:w="6935" w:type="dxa"/>
          </w:tcPr>
          <w:p w14:paraId="428ABCE0" w14:textId="77777777" w:rsidR="00F74DFE" w:rsidRPr="00F74DFE" w:rsidRDefault="00F74DFE" w:rsidP="00F74DFE">
            <w:pPr>
              <w:rPr>
                <w:rFonts w:cs="Segoe UI"/>
                <w:b/>
                <w:bCs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F7CB21E" w14:textId="77777777" w:rsidR="00F74DFE" w:rsidRPr="00065589" w:rsidRDefault="00F74DFE" w:rsidP="00EF2528">
            <w:pPr>
              <w:jc w:val="center"/>
              <w:rPr>
                <w:rFonts w:cs="Segoe UI"/>
                <w:szCs w:val="20"/>
              </w:rPr>
            </w:pPr>
          </w:p>
        </w:tc>
      </w:tr>
      <w:tr w:rsidR="008F593F" w:rsidRPr="00065589" w14:paraId="706A8304" w14:textId="77777777" w:rsidTr="00385248">
        <w:tc>
          <w:tcPr>
            <w:tcW w:w="6935" w:type="dxa"/>
          </w:tcPr>
          <w:p w14:paraId="26052A0A" w14:textId="52D5953E" w:rsidR="008F593F" w:rsidRPr="00065589" w:rsidRDefault="00415381">
            <w:pPr>
              <w:rPr>
                <w:rFonts w:cs="Segoe UI"/>
                <w:szCs w:val="20"/>
              </w:rPr>
            </w:pPr>
            <w:bookmarkStart w:id="1" w:name="_Hlk194932843"/>
            <w:bookmarkStart w:id="2" w:name="_Hlk194937228"/>
            <w:r w:rsidRPr="00065589">
              <w:rPr>
                <w:rFonts w:cs="Segoe UI"/>
                <w:szCs w:val="20"/>
              </w:rPr>
              <w:t>LP</w:t>
            </w:r>
            <w:r w:rsidR="00747294"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1 (Stufe 1) </w:t>
            </w:r>
            <w:r w:rsidR="00E62A87">
              <w:rPr>
                <w:rFonts w:cs="Segoe UI"/>
                <w:szCs w:val="20"/>
              </w:rPr>
              <w:t>1</w:t>
            </w:r>
            <w:r w:rsidRPr="00065589">
              <w:rPr>
                <w:rFonts w:cs="Segoe UI"/>
                <w:szCs w:val="20"/>
              </w:rPr>
              <w:t>% netto</w:t>
            </w:r>
          </w:p>
        </w:tc>
        <w:tc>
          <w:tcPr>
            <w:tcW w:w="1984" w:type="dxa"/>
            <w:shd w:val="clear" w:color="auto" w:fill="auto"/>
          </w:tcPr>
          <w:p w14:paraId="2F2A97F4" w14:textId="2365206D" w:rsidR="008F593F" w:rsidRPr="00385248" w:rsidRDefault="00385248" w:rsidP="00A611C7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tr w:rsidR="00385248" w:rsidRPr="00065589" w14:paraId="2FC30D6D" w14:textId="77777777" w:rsidTr="00385248">
        <w:tc>
          <w:tcPr>
            <w:tcW w:w="6935" w:type="dxa"/>
          </w:tcPr>
          <w:p w14:paraId="3754D639" w14:textId="156967D4" w:rsidR="00385248" w:rsidRPr="00065589" w:rsidRDefault="00385248" w:rsidP="00385248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LP</w:t>
            </w:r>
            <w:r w:rsidR="00747294"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2 (Stufe 1) </w:t>
            </w:r>
            <w:r w:rsidR="00E62A87">
              <w:rPr>
                <w:rFonts w:cs="Segoe UI"/>
                <w:szCs w:val="20"/>
              </w:rPr>
              <w:t>3,5</w:t>
            </w:r>
            <w:r w:rsidRPr="00065589">
              <w:rPr>
                <w:rFonts w:cs="Segoe UI"/>
                <w:szCs w:val="20"/>
              </w:rPr>
              <w:t>% netto</w:t>
            </w:r>
          </w:p>
        </w:tc>
        <w:tc>
          <w:tcPr>
            <w:tcW w:w="1984" w:type="dxa"/>
            <w:shd w:val="clear" w:color="auto" w:fill="auto"/>
          </w:tcPr>
          <w:p w14:paraId="4CAB2A57" w14:textId="44078DE5" w:rsidR="00385248" w:rsidRPr="00065589" w:rsidRDefault="00385248" w:rsidP="00385248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tr w:rsidR="00385248" w:rsidRPr="00065589" w14:paraId="37C53822" w14:textId="77777777" w:rsidTr="00385248">
        <w:tc>
          <w:tcPr>
            <w:tcW w:w="6935" w:type="dxa"/>
          </w:tcPr>
          <w:p w14:paraId="68E6DD6C" w14:textId="241394E8" w:rsidR="00385248" w:rsidRPr="00065589" w:rsidRDefault="00385248" w:rsidP="00385248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LP</w:t>
            </w:r>
            <w:r w:rsidR="00747294"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3 (Stufe 2) 15% netto</w:t>
            </w:r>
          </w:p>
        </w:tc>
        <w:tc>
          <w:tcPr>
            <w:tcW w:w="1984" w:type="dxa"/>
            <w:shd w:val="clear" w:color="auto" w:fill="auto"/>
          </w:tcPr>
          <w:p w14:paraId="7BC9555E" w14:textId="2A7425C5" w:rsidR="00385248" w:rsidRPr="00065589" w:rsidRDefault="00385248" w:rsidP="00385248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tr w:rsidR="00385248" w:rsidRPr="00065589" w14:paraId="552981D6" w14:textId="77777777" w:rsidTr="00385248">
        <w:tc>
          <w:tcPr>
            <w:tcW w:w="6935" w:type="dxa"/>
          </w:tcPr>
          <w:p w14:paraId="240736B6" w14:textId="5086804F" w:rsidR="00385248" w:rsidRPr="00065589" w:rsidRDefault="00385248" w:rsidP="00385248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LP</w:t>
            </w:r>
            <w:r w:rsidR="00747294"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4 (Stufe 2) 3% netto</w:t>
            </w:r>
          </w:p>
        </w:tc>
        <w:tc>
          <w:tcPr>
            <w:tcW w:w="1984" w:type="dxa"/>
            <w:shd w:val="clear" w:color="auto" w:fill="auto"/>
          </w:tcPr>
          <w:p w14:paraId="43CAAD19" w14:textId="72CC7B12" w:rsidR="00385248" w:rsidRPr="00065589" w:rsidRDefault="00385248" w:rsidP="00385248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tr w:rsidR="00385248" w:rsidRPr="00065589" w14:paraId="4402C26B" w14:textId="77777777" w:rsidTr="00385248">
        <w:tc>
          <w:tcPr>
            <w:tcW w:w="6935" w:type="dxa"/>
          </w:tcPr>
          <w:p w14:paraId="3466DBC4" w14:textId="3FC60744" w:rsidR="00385248" w:rsidRPr="00065589" w:rsidRDefault="00385248" w:rsidP="00385248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LP</w:t>
            </w:r>
            <w:r w:rsidR="00747294"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5 (Stufe </w:t>
            </w:r>
            <w:r w:rsidR="00F04F4B">
              <w:rPr>
                <w:rFonts w:cs="Segoe UI"/>
                <w:szCs w:val="20"/>
              </w:rPr>
              <w:t>3</w:t>
            </w:r>
            <w:r w:rsidRPr="00065589">
              <w:rPr>
                <w:rFonts w:cs="Segoe UI"/>
                <w:szCs w:val="20"/>
              </w:rPr>
              <w:t>) 25% netto</w:t>
            </w:r>
          </w:p>
        </w:tc>
        <w:tc>
          <w:tcPr>
            <w:tcW w:w="1984" w:type="dxa"/>
            <w:shd w:val="clear" w:color="auto" w:fill="auto"/>
          </w:tcPr>
          <w:p w14:paraId="6909ACB1" w14:textId="229EC808" w:rsidR="00385248" w:rsidRPr="00065589" w:rsidRDefault="00385248" w:rsidP="00385248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tr w:rsidR="00385248" w:rsidRPr="00065589" w14:paraId="15718905" w14:textId="77777777" w:rsidTr="00385248">
        <w:tc>
          <w:tcPr>
            <w:tcW w:w="6935" w:type="dxa"/>
          </w:tcPr>
          <w:p w14:paraId="38E961CE" w14:textId="27D90550" w:rsidR="00385248" w:rsidRPr="00065589" w:rsidRDefault="00385248" w:rsidP="00385248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LP</w:t>
            </w:r>
            <w:r w:rsidR="00747294"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6 (Stufe </w:t>
            </w:r>
            <w:r w:rsidR="00F04F4B">
              <w:rPr>
                <w:rFonts w:cs="Segoe UI"/>
                <w:szCs w:val="20"/>
              </w:rPr>
              <w:t>3</w:t>
            </w:r>
            <w:r w:rsidRPr="00065589">
              <w:rPr>
                <w:rFonts w:cs="Segoe UI"/>
                <w:szCs w:val="20"/>
              </w:rPr>
              <w:t xml:space="preserve">) </w:t>
            </w:r>
            <w:r w:rsidR="00475662">
              <w:rPr>
                <w:rFonts w:cs="Segoe UI"/>
                <w:szCs w:val="20"/>
              </w:rPr>
              <w:t>___</w:t>
            </w:r>
            <w:r w:rsidRPr="00065589">
              <w:rPr>
                <w:rFonts w:cs="Segoe UI"/>
                <w:szCs w:val="20"/>
              </w:rPr>
              <w:t>% netto</w:t>
            </w:r>
          </w:p>
        </w:tc>
        <w:tc>
          <w:tcPr>
            <w:tcW w:w="1984" w:type="dxa"/>
            <w:shd w:val="clear" w:color="auto" w:fill="auto"/>
          </w:tcPr>
          <w:p w14:paraId="6C59FAFE" w14:textId="21D55DCC" w:rsidR="00385248" w:rsidRPr="00065589" w:rsidRDefault="00385248" w:rsidP="00385248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tr w:rsidR="00385248" w:rsidRPr="00065589" w14:paraId="007BB87B" w14:textId="77777777" w:rsidTr="00385248">
        <w:tc>
          <w:tcPr>
            <w:tcW w:w="6935" w:type="dxa"/>
          </w:tcPr>
          <w:p w14:paraId="3FA24E3F" w14:textId="6747C672" w:rsidR="00385248" w:rsidRPr="00065589" w:rsidRDefault="00385248" w:rsidP="00385248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LP</w:t>
            </w:r>
            <w:r w:rsidR="00747294"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7 (Stufe </w:t>
            </w:r>
            <w:r w:rsidR="00F04F4B">
              <w:rPr>
                <w:rFonts w:cs="Segoe UI"/>
                <w:szCs w:val="20"/>
              </w:rPr>
              <w:t>3</w:t>
            </w:r>
            <w:r w:rsidRPr="00065589">
              <w:rPr>
                <w:rFonts w:cs="Segoe UI"/>
                <w:szCs w:val="20"/>
              </w:rPr>
              <w:t xml:space="preserve">) </w:t>
            </w:r>
            <w:r w:rsidR="00475662">
              <w:rPr>
                <w:rFonts w:cs="Segoe UI"/>
                <w:szCs w:val="20"/>
              </w:rPr>
              <w:t>___</w:t>
            </w:r>
            <w:r w:rsidRPr="00065589">
              <w:rPr>
                <w:rFonts w:cs="Segoe UI"/>
                <w:szCs w:val="20"/>
              </w:rPr>
              <w:t>% netto</w:t>
            </w:r>
          </w:p>
        </w:tc>
        <w:tc>
          <w:tcPr>
            <w:tcW w:w="1984" w:type="dxa"/>
            <w:shd w:val="clear" w:color="auto" w:fill="auto"/>
          </w:tcPr>
          <w:p w14:paraId="50A0A106" w14:textId="64084B75" w:rsidR="00385248" w:rsidRPr="00065589" w:rsidRDefault="00385248" w:rsidP="00385248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tr w:rsidR="00385248" w:rsidRPr="00065589" w14:paraId="34C8172D" w14:textId="77777777" w:rsidTr="00385248">
        <w:tc>
          <w:tcPr>
            <w:tcW w:w="6935" w:type="dxa"/>
          </w:tcPr>
          <w:p w14:paraId="2560F00C" w14:textId="33E29F5A" w:rsidR="00385248" w:rsidRPr="00065589" w:rsidRDefault="00385248" w:rsidP="00385248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LP</w:t>
            </w:r>
            <w:r w:rsidR="00747294"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8 (Stufe </w:t>
            </w:r>
            <w:r w:rsidR="00F04F4B">
              <w:rPr>
                <w:rFonts w:cs="Segoe UI"/>
                <w:szCs w:val="20"/>
              </w:rPr>
              <w:t>4</w:t>
            </w:r>
            <w:r w:rsidRPr="00065589">
              <w:rPr>
                <w:rFonts w:cs="Segoe UI"/>
                <w:szCs w:val="20"/>
              </w:rPr>
              <w:t xml:space="preserve">) </w:t>
            </w:r>
            <w:r w:rsidR="00475662">
              <w:rPr>
                <w:rFonts w:cs="Segoe UI"/>
                <w:szCs w:val="20"/>
              </w:rPr>
              <w:t>___</w:t>
            </w:r>
            <w:r w:rsidRPr="00065589">
              <w:rPr>
                <w:rFonts w:cs="Segoe UI"/>
                <w:szCs w:val="20"/>
              </w:rPr>
              <w:t>% netto</w:t>
            </w:r>
          </w:p>
        </w:tc>
        <w:tc>
          <w:tcPr>
            <w:tcW w:w="1984" w:type="dxa"/>
            <w:shd w:val="clear" w:color="auto" w:fill="auto"/>
          </w:tcPr>
          <w:p w14:paraId="12E5BA08" w14:textId="19B93A4D" w:rsidR="00385248" w:rsidRPr="00065589" w:rsidRDefault="00385248" w:rsidP="00385248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bookmarkEnd w:id="1"/>
      <w:bookmarkEnd w:id="2"/>
      <w:tr w:rsidR="00116B55" w:rsidRPr="00065589" w14:paraId="14B42D80" w14:textId="77777777" w:rsidTr="00385248">
        <w:tc>
          <w:tcPr>
            <w:tcW w:w="6935" w:type="dxa"/>
          </w:tcPr>
          <w:p w14:paraId="0E86FB56" w14:textId="77777777" w:rsidR="00116B55" w:rsidRPr="00065589" w:rsidRDefault="00116B55" w:rsidP="00D300A4">
            <w:pPr>
              <w:rPr>
                <w:rFonts w:cs="Segoe UI"/>
                <w:b/>
                <w:szCs w:val="20"/>
              </w:rPr>
            </w:pPr>
          </w:p>
        </w:tc>
        <w:tc>
          <w:tcPr>
            <w:tcW w:w="1984" w:type="dxa"/>
          </w:tcPr>
          <w:p w14:paraId="6B64CA5C" w14:textId="77777777" w:rsidR="00116B55" w:rsidRPr="00065589" w:rsidRDefault="00116B55" w:rsidP="00D300A4">
            <w:pPr>
              <w:jc w:val="right"/>
              <w:rPr>
                <w:rFonts w:cs="Segoe UI"/>
                <w:b/>
                <w:szCs w:val="20"/>
              </w:rPr>
            </w:pPr>
          </w:p>
        </w:tc>
      </w:tr>
      <w:tr w:rsidR="00116B55" w:rsidRPr="00065589" w14:paraId="6D5CEFF8" w14:textId="77777777" w:rsidTr="00385248">
        <w:tc>
          <w:tcPr>
            <w:tcW w:w="6935" w:type="dxa"/>
          </w:tcPr>
          <w:p w14:paraId="75152661" w14:textId="4EB3C633" w:rsidR="00116B55" w:rsidRPr="00065589" w:rsidRDefault="00C35047" w:rsidP="00D300A4">
            <w:pPr>
              <w:rPr>
                <w:rFonts w:cs="Segoe UI"/>
                <w:b/>
                <w:szCs w:val="20"/>
              </w:rPr>
            </w:pPr>
            <w:r>
              <w:rPr>
                <w:rFonts w:cs="Segoe UI"/>
                <w:b/>
                <w:szCs w:val="20"/>
              </w:rPr>
              <w:t>Gesamts</w:t>
            </w:r>
            <w:r w:rsidR="00116B55" w:rsidRPr="00065589">
              <w:rPr>
                <w:rFonts w:cs="Segoe UI"/>
                <w:b/>
                <w:szCs w:val="20"/>
              </w:rPr>
              <w:t xml:space="preserve">umme </w:t>
            </w:r>
            <w:r>
              <w:rPr>
                <w:rFonts w:cs="Segoe UI"/>
                <w:b/>
                <w:szCs w:val="20"/>
              </w:rPr>
              <w:t xml:space="preserve">Honorar </w:t>
            </w:r>
            <w:r w:rsidR="00CB232C">
              <w:rPr>
                <w:rFonts w:cs="Segoe UI"/>
                <w:b/>
                <w:szCs w:val="20"/>
              </w:rPr>
              <w:t xml:space="preserve">Objektplanung </w:t>
            </w:r>
            <w:r w:rsidR="00116B55" w:rsidRPr="00065589">
              <w:rPr>
                <w:rFonts w:cs="Segoe UI"/>
                <w:b/>
                <w:szCs w:val="20"/>
              </w:rPr>
              <w:t>netto</w:t>
            </w:r>
          </w:p>
        </w:tc>
        <w:tc>
          <w:tcPr>
            <w:tcW w:w="1984" w:type="dxa"/>
          </w:tcPr>
          <w:p w14:paraId="476E4BC0" w14:textId="77777777" w:rsidR="00116B55" w:rsidRPr="00065589" w:rsidRDefault="00116B55" w:rsidP="00D300A4">
            <w:pPr>
              <w:jc w:val="right"/>
              <w:rPr>
                <w:rFonts w:cs="Segoe UI"/>
                <w:b/>
                <w:szCs w:val="20"/>
              </w:rPr>
            </w:pPr>
            <w:r w:rsidRPr="00065589">
              <w:rPr>
                <w:rFonts w:cs="Segoe UI"/>
                <w:b/>
                <w:szCs w:val="20"/>
              </w:rPr>
              <w:t>€</w:t>
            </w:r>
          </w:p>
        </w:tc>
      </w:tr>
      <w:tr w:rsidR="006D5AF1" w:rsidRPr="00065589" w14:paraId="629BD687" w14:textId="77777777" w:rsidTr="00385248">
        <w:tc>
          <w:tcPr>
            <w:tcW w:w="6935" w:type="dxa"/>
          </w:tcPr>
          <w:p w14:paraId="05456089" w14:textId="77777777" w:rsidR="006D5AF1" w:rsidRPr="00065589" w:rsidRDefault="006D5AF1" w:rsidP="00FF0A7B">
            <w:pPr>
              <w:rPr>
                <w:rFonts w:cs="Segoe UI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1952AE8" w14:textId="77777777" w:rsidR="006D5AF1" w:rsidRPr="00065589" w:rsidRDefault="006D5AF1" w:rsidP="00A611C7">
            <w:pPr>
              <w:jc w:val="right"/>
              <w:rPr>
                <w:rFonts w:cs="Segoe UI"/>
                <w:szCs w:val="20"/>
              </w:rPr>
            </w:pPr>
          </w:p>
        </w:tc>
      </w:tr>
      <w:tr w:rsidR="00110CE2" w:rsidRPr="00065589" w14:paraId="698F100A" w14:textId="77777777" w:rsidTr="008278BA">
        <w:tc>
          <w:tcPr>
            <w:tcW w:w="6935" w:type="dxa"/>
            <w:shd w:val="clear" w:color="auto" w:fill="D9D9D9" w:themeFill="background1" w:themeFillShade="D9"/>
          </w:tcPr>
          <w:p w14:paraId="470DDF1E" w14:textId="29EAE1F6" w:rsidR="00110CE2" w:rsidRPr="00F74DFE" w:rsidRDefault="00110CE2" w:rsidP="008278BA">
            <w:pPr>
              <w:pStyle w:val="Listenabsatz"/>
              <w:numPr>
                <w:ilvl w:val="0"/>
                <w:numId w:val="14"/>
              </w:numPr>
              <w:ind w:left="357" w:hanging="357"/>
              <w:rPr>
                <w:rFonts w:cs="Segoe UI"/>
                <w:b/>
                <w:bCs/>
                <w:szCs w:val="20"/>
              </w:rPr>
            </w:pPr>
            <w:r w:rsidRPr="00F74DFE">
              <w:rPr>
                <w:rFonts w:cs="Segoe UI"/>
                <w:b/>
                <w:bCs/>
                <w:szCs w:val="20"/>
              </w:rPr>
              <w:t xml:space="preserve">Honorar </w:t>
            </w:r>
            <w:r w:rsidR="000870DE">
              <w:rPr>
                <w:rFonts w:cs="Segoe UI"/>
                <w:b/>
                <w:bCs/>
                <w:szCs w:val="20"/>
              </w:rPr>
              <w:t xml:space="preserve">Grundleistungen </w:t>
            </w:r>
            <w:r>
              <w:rPr>
                <w:rFonts w:cs="Segoe UI"/>
                <w:b/>
                <w:bCs/>
                <w:szCs w:val="20"/>
              </w:rPr>
              <w:t>Fachplanung Technische Ausrüstung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A354B1A" w14:textId="77777777" w:rsidR="00110CE2" w:rsidRPr="00065589" w:rsidRDefault="00110CE2" w:rsidP="008278BA">
            <w:pPr>
              <w:jc w:val="center"/>
              <w:rPr>
                <w:rFonts w:cs="Segoe UI"/>
                <w:szCs w:val="20"/>
              </w:rPr>
            </w:pPr>
          </w:p>
        </w:tc>
      </w:tr>
      <w:tr w:rsidR="00110CE2" w:rsidRPr="00065589" w14:paraId="650FDA14" w14:textId="77777777" w:rsidTr="00385248">
        <w:tc>
          <w:tcPr>
            <w:tcW w:w="6935" w:type="dxa"/>
          </w:tcPr>
          <w:p w14:paraId="6ED1B212" w14:textId="77777777" w:rsidR="00110CE2" w:rsidRPr="00065589" w:rsidRDefault="00110CE2" w:rsidP="00FF0A7B">
            <w:pPr>
              <w:rPr>
                <w:rFonts w:cs="Segoe UI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DA95ADD" w14:textId="77777777" w:rsidR="00110CE2" w:rsidRPr="00065589" w:rsidRDefault="00110CE2" w:rsidP="00A611C7">
            <w:pPr>
              <w:jc w:val="right"/>
              <w:rPr>
                <w:rFonts w:cs="Segoe UI"/>
                <w:szCs w:val="20"/>
              </w:rPr>
            </w:pPr>
          </w:p>
        </w:tc>
      </w:tr>
      <w:tr w:rsidR="00110CE2" w:rsidRPr="00065589" w14:paraId="6141C5D2" w14:textId="77777777" w:rsidTr="00385248">
        <w:tc>
          <w:tcPr>
            <w:tcW w:w="6935" w:type="dxa"/>
          </w:tcPr>
          <w:p w14:paraId="1A6A4606" w14:textId="178006DB" w:rsidR="00110CE2" w:rsidRPr="00463470" w:rsidRDefault="00771B12" w:rsidP="00FF0A7B">
            <w:pPr>
              <w:rPr>
                <w:rFonts w:cs="Segoe UI"/>
                <w:b/>
                <w:bCs/>
                <w:szCs w:val="20"/>
              </w:rPr>
            </w:pPr>
            <w:r w:rsidRPr="00463470">
              <w:rPr>
                <w:rFonts w:cs="Segoe UI"/>
                <w:b/>
                <w:bCs/>
                <w:szCs w:val="20"/>
              </w:rPr>
              <w:t xml:space="preserve">Anlagengruppe 1 - </w:t>
            </w:r>
            <w:r w:rsidR="000B56F6" w:rsidRPr="00463470">
              <w:rPr>
                <w:rFonts w:cs="Segoe UI"/>
                <w:b/>
                <w:bCs/>
                <w:szCs w:val="20"/>
              </w:rPr>
              <w:t>Wasser-, Abwasser- und Gasanlagen</w:t>
            </w:r>
          </w:p>
        </w:tc>
        <w:tc>
          <w:tcPr>
            <w:tcW w:w="1984" w:type="dxa"/>
            <w:shd w:val="clear" w:color="auto" w:fill="auto"/>
          </w:tcPr>
          <w:p w14:paraId="7A0D09E6" w14:textId="77777777" w:rsidR="00110CE2" w:rsidRPr="00065589" w:rsidRDefault="00110CE2" w:rsidP="00A611C7">
            <w:pPr>
              <w:jc w:val="right"/>
              <w:rPr>
                <w:rFonts w:cs="Segoe UI"/>
                <w:szCs w:val="20"/>
              </w:rPr>
            </w:pPr>
          </w:p>
        </w:tc>
      </w:tr>
      <w:tr w:rsidR="00475662" w:rsidRPr="00065589" w14:paraId="5EA1A38E" w14:textId="77777777" w:rsidTr="00214071">
        <w:tc>
          <w:tcPr>
            <w:tcW w:w="6935" w:type="dxa"/>
          </w:tcPr>
          <w:p w14:paraId="779254C5" w14:textId="3ABEDE81" w:rsidR="00475662" w:rsidRPr="00065589" w:rsidRDefault="00475662" w:rsidP="00475662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LP</w:t>
            </w:r>
            <w:r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1 (Stufe 1) </w:t>
            </w:r>
            <w:r>
              <w:rPr>
                <w:rFonts w:cs="Segoe UI"/>
                <w:szCs w:val="20"/>
              </w:rPr>
              <w:t>1</w:t>
            </w:r>
            <w:r w:rsidRPr="00065589">
              <w:rPr>
                <w:rFonts w:cs="Segoe UI"/>
                <w:szCs w:val="20"/>
              </w:rPr>
              <w:t>% netto</w:t>
            </w:r>
          </w:p>
        </w:tc>
        <w:tc>
          <w:tcPr>
            <w:tcW w:w="1984" w:type="dxa"/>
          </w:tcPr>
          <w:p w14:paraId="43CB0593" w14:textId="77777777" w:rsidR="00475662" w:rsidRPr="00385248" w:rsidRDefault="00475662" w:rsidP="00475662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tr w:rsidR="00475662" w:rsidRPr="00065589" w14:paraId="4D42BF25" w14:textId="77777777" w:rsidTr="00214071">
        <w:tc>
          <w:tcPr>
            <w:tcW w:w="6935" w:type="dxa"/>
          </w:tcPr>
          <w:p w14:paraId="7A0C5F8A" w14:textId="652D3491" w:rsidR="00475662" w:rsidRPr="00065589" w:rsidRDefault="00475662" w:rsidP="00475662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LP</w:t>
            </w:r>
            <w:r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2 (Stufe 1) </w:t>
            </w:r>
            <w:r>
              <w:rPr>
                <w:rFonts w:cs="Segoe UI"/>
                <w:szCs w:val="20"/>
              </w:rPr>
              <w:t>3,5</w:t>
            </w:r>
            <w:r w:rsidRPr="00065589">
              <w:rPr>
                <w:rFonts w:cs="Segoe UI"/>
                <w:szCs w:val="20"/>
              </w:rPr>
              <w:t>% netto</w:t>
            </w:r>
          </w:p>
        </w:tc>
        <w:tc>
          <w:tcPr>
            <w:tcW w:w="1984" w:type="dxa"/>
          </w:tcPr>
          <w:p w14:paraId="47BA32FC" w14:textId="77777777" w:rsidR="00475662" w:rsidRPr="00065589" w:rsidRDefault="00475662" w:rsidP="00475662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tr w:rsidR="00475662" w:rsidRPr="00065589" w14:paraId="140F023C" w14:textId="77777777" w:rsidTr="00214071">
        <w:tc>
          <w:tcPr>
            <w:tcW w:w="6935" w:type="dxa"/>
          </w:tcPr>
          <w:p w14:paraId="14ABC0DE" w14:textId="35592851" w:rsidR="00475662" w:rsidRPr="00065589" w:rsidRDefault="00475662" w:rsidP="00475662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LP</w:t>
            </w:r>
            <w:r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3 (Stufe 2) 15% netto</w:t>
            </w:r>
          </w:p>
        </w:tc>
        <w:tc>
          <w:tcPr>
            <w:tcW w:w="1984" w:type="dxa"/>
          </w:tcPr>
          <w:p w14:paraId="1C12B0A2" w14:textId="77777777" w:rsidR="00475662" w:rsidRPr="00065589" w:rsidRDefault="00475662" w:rsidP="00475662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tr w:rsidR="00475662" w:rsidRPr="00065589" w14:paraId="10DD5FED" w14:textId="77777777" w:rsidTr="00214071">
        <w:tc>
          <w:tcPr>
            <w:tcW w:w="6935" w:type="dxa"/>
          </w:tcPr>
          <w:p w14:paraId="1ED560EF" w14:textId="31F744C7" w:rsidR="00475662" w:rsidRPr="00065589" w:rsidRDefault="00475662" w:rsidP="00475662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LP</w:t>
            </w:r>
            <w:r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4 (Stufe 2) 3% netto</w:t>
            </w:r>
          </w:p>
        </w:tc>
        <w:tc>
          <w:tcPr>
            <w:tcW w:w="1984" w:type="dxa"/>
          </w:tcPr>
          <w:p w14:paraId="7AF47FF2" w14:textId="77777777" w:rsidR="00475662" w:rsidRPr="00065589" w:rsidRDefault="00475662" w:rsidP="00475662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tr w:rsidR="00475662" w:rsidRPr="00065589" w14:paraId="3A72059D" w14:textId="77777777" w:rsidTr="00214071">
        <w:tc>
          <w:tcPr>
            <w:tcW w:w="6935" w:type="dxa"/>
          </w:tcPr>
          <w:p w14:paraId="17B5C810" w14:textId="53954878" w:rsidR="00475662" w:rsidRPr="00065589" w:rsidRDefault="00475662" w:rsidP="00475662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LP</w:t>
            </w:r>
            <w:r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5 (Stufe </w:t>
            </w:r>
            <w:r>
              <w:rPr>
                <w:rFonts w:cs="Segoe UI"/>
                <w:szCs w:val="20"/>
              </w:rPr>
              <w:t>3</w:t>
            </w:r>
            <w:r w:rsidRPr="00065589">
              <w:rPr>
                <w:rFonts w:cs="Segoe UI"/>
                <w:szCs w:val="20"/>
              </w:rPr>
              <w:t>) 25% netto</w:t>
            </w:r>
          </w:p>
        </w:tc>
        <w:tc>
          <w:tcPr>
            <w:tcW w:w="1984" w:type="dxa"/>
          </w:tcPr>
          <w:p w14:paraId="33C8D3CC" w14:textId="77777777" w:rsidR="00475662" w:rsidRPr="00065589" w:rsidRDefault="00475662" w:rsidP="00475662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tr w:rsidR="00475662" w:rsidRPr="00065589" w14:paraId="506EAE41" w14:textId="77777777" w:rsidTr="00214071">
        <w:tc>
          <w:tcPr>
            <w:tcW w:w="6935" w:type="dxa"/>
          </w:tcPr>
          <w:p w14:paraId="434E1CF8" w14:textId="1B572E71" w:rsidR="00475662" w:rsidRPr="00065589" w:rsidRDefault="00475662" w:rsidP="00475662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LP</w:t>
            </w:r>
            <w:r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6 (Stufe </w:t>
            </w:r>
            <w:r>
              <w:rPr>
                <w:rFonts w:cs="Segoe UI"/>
                <w:szCs w:val="20"/>
              </w:rPr>
              <w:t>3</w:t>
            </w:r>
            <w:r w:rsidRPr="00065589">
              <w:rPr>
                <w:rFonts w:cs="Segoe UI"/>
                <w:szCs w:val="20"/>
              </w:rPr>
              <w:t xml:space="preserve">) </w:t>
            </w:r>
            <w:r>
              <w:rPr>
                <w:rFonts w:cs="Segoe UI"/>
                <w:szCs w:val="20"/>
              </w:rPr>
              <w:t>___</w:t>
            </w:r>
            <w:r w:rsidRPr="00065589">
              <w:rPr>
                <w:rFonts w:cs="Segoe UI"/>
                <w:szCs w:val="20"/>
              </w:rPr>
              <w:t>% netto</w:t>
            </w:r>
          </w:p>
        </w:tc>
        <w:tc>
          <w:tcPr>
            <w:tcW w:w="1984" w:type="dxa"/>
          </w:tcPr>
          <w:p w14:paraId="26BA3421" w14:textId="77777777" w:rsidR="00475662" w:rsidRPr="00065589" w:rsidRDefault="00475662" w:rsidP="00475662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tr w:rsidR="00475662" w:rsidRPr="00065589" w14:paraId="782DB67B" w14:textId="77777777" w:rsidTr="00214071">
        <w:tc>
          <w:tcPr>
            <w:tcW w:w="6935" w:type="dxa"/>
          </w:tcPr>
          <w:p w14:paraId="411FCC67" w14:textId="032BAFC5" w:rsidR="00475662" w:rsidRPr="00065589" w:rsidRDefault="00475662" w:rsidP="00475662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LP</w:t>
            </w:r>
            <w:r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7 (Stufe </w:t>
            </w:r>
            <w:r>
              <w:rPr>
                <w:rFonts w:cs="Segoe UI"/>
                <w:szCs w:val="20"/>
              </w:rPr>
              <w:t>3</w:t>
            </w:r>
            <w:r w:rsidRPr="00065589">
              <w:rPr>
                <w:rFonts w:cs="Segoe UI"/>
                <w:szCs w:val="20"/>
              </w:rPr>
              <w:t xml:space="preserve">) </w:t>
            </w:r>
            <w:r>
              <w:rPr>
                <w:rFonts w:cs="Segoe UI"/>
                <w:szCs w:val="20"/>
              </w:rPr>
              <w:t>___</w:t>
            </w:r>
            <w:r w:rsidRPr="00065589">
              <w:rPr>
                <w:rFonts w:cs="Segoe UI"/>
                <w:szCs w:val="20"/>
              </w:rPr>
              <w:t>% netto</w:t>
            </w:r>
          </w:p>
        </w:tc>
        <w:tc>
          <w:tcPr>
            <w:tcW w:w="1984" w:type="dxa"/>
          </w:tcPr>
          <w:p w14:paraId="7BF16E9F" w14:textId="77777777" w:rsidR="00475662" w:rsidRPr="00065589" w:rsidRDefault="00475662" w:rsidP="00475662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tr w:rsidR="00475662" w:rsidRPr="00065589" w14:paraId="1437FA78" w14:textId="77777777" w:rsidTr="00214071">
        <w:tc>
          <w:tcPr>
            <w:tcW w:w="6935" w:type="dxa"/>
          </w:tcPr>
          <w:p w14:paraId="0CBE7C1B" w14:textId="09F92F17" w:rsidR="00475662" w:rsidRPr="00065589" w:rsidRDefault="00475662" w:rsidP="00475662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LP</w:t>
            </w:r>
            <w:r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8 (Stufe </w:t>
            </w:r>
            <w:r>
              <w:rPr>
                <w:rFonts w:cs="Segoe UI"/>
                <w:szCs w:val="20"/>
              </w:rPr>
              <w:t>4</w:t>
            </w:r>
            <w:r w:rsidRPr="00065589">
              <w:rPr>
                <w:rFonts w:cs="Segoe UI"/>
                <w:szCs w:val="20"/>
              </w:rPr>
              <w:t xml:space="preserve">) </w:t>
            </w:r>
            <w:r>
              <w:rPr>
                <w:rFonts w:cs="Segoe UI"/>
                <w:szCs w:val="20"/>
              </w:rPr>
              <w:t>___</w:t>
            </w:r>
            <w:r w:rsidRPr="00065589">
              <w:rPr>
                <w:rFonts w:cs="Segoe UI"/>
                <w:szCs w:val="20"/>
              </w:rPr>
              <w:t>% netto</w:t>
            </w:r>
          </w:p>
        </w:tc>
        <w:tc>
          <w:tcPr>
            <w:tcW w:w="1984" w:type="dxa"/>
          </w:tcPr>
          <w:p w14:paraId="02ABCF2F" w14:textId="77777777" w:rsidR="00475662" w:rsidRPr="00065589" w:rsidRDefault="00475662" w:rsidP="00475662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tr w:rsidR="001F188D" w:rsidRPr="00065589" w14:paraId="5021C926" w14:textId="77777777" w:rsidTr="00214071">
        <w:tc>
          <w:tcPr>
            <w:tcW w:w="6935" w:type="dxa"/>
          </w:tcPr>
          <w:p w14:paraId="4B1079F9" w14:textId="77777777" w:rsidR="001F188D" w:rsidRPr="00065589" w:rsidRDefault="001F188D" w:rsidP="008278BA">
            <w:pPr>
              <w:rPr>
                <w:rFonts w:cs="Segoe UI"/>
                <w:szCs w:val="20"/>
              </w:rPr>
            </w:pPr>
          </w:p>
        </w:tc>
        <w:tc>
          <w:tcPr>
            <w:tcW w:w="1984" w:type="dxa"/>
          </w:tcPr>
          <w:p w14:paraId="52242810" w14:textId="77777777" w:rsidR="001F188D" w:rsidRPr="00385248" w:rsidRDefault="001F188D" w:rsidP="008278BA">
            <w:pPr>
              <w:jc w:val="right"/>
              <w:rPr>
                <w:rFonts w:cs="Segoe UI"/>
                <w:szCs w:val="20"/>
              </w:rPr>
            </w:pPr>
          </w:p>
        </w:tc>
      </w:tr>
      <w:tr w:rsidR="00EE0A0C" w:rsidRPr="00065589" w14:paraId="5792A416" w14:textId="77777777" w:rsidTr="00214071">
        <w:tc>
          <w:tcPr>
            <w:tcW w:w="6935" w:type="dxa"/>
          </w:tcPr>
          <w:p w14:paraId="7B079305" w14:textId="50C6DFC6" w:rsidR="00EE0A0C" w:rsidRPr="00065589" w:rsidRDefault="00260200" w:rsidP="008278BA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b/>
                <w:szCs w:val="20"/>
              </w:rPr>
              <w:t xml:space="preserve">Summe </w:t>
            </w:r>
            <w:r w:rsidRPr="00260200">
              <w:rPr>
                <w:rFonts w:cs="Segoe UI"/>
                <w:b/>
                <w:szCs w:val="20"/>
              </w:rPr>
              <w:t xml:space="preserve">Fachplanung </w:t>
            </w:r>
            <w:r>
              <w:rPr>
                <w:rFonts w:cs="Segoe UI"/>
                <w:b/>
                <w:szCs w:val="20"/>
              </w:rPr>
              <w:t xml:space="preserve">TA, Anlagengruppe 1 </w:t>
            </w:r>
            <w:r w:rsidRPr="00065589">
              <w:rPr>
                <w:rFonts w:cs="Segoe UI"/>
                <w:b/>
                <w:szCs w:val="20"/>
              </w:rPr>
              <w:t>netto</w:t>
            </w:r>
          </w:p>
        </w:tc>
        <w:tc>
          <w:tcPr>
            <w:tcW w:w="1984" w:type="dxa"/>
          </w:tcPr>
          <w:p w14:paraId="6CA02AB0" w14:textId="1E25068B" w:rsidR="00EE0A0C" w:rsidRPr="00385248" w:rsidRDefault="006638D9" w:rsidP="008278BA">
            <w:pPr>
              <w:jc w:val="righ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€</w:t>
            </w:r>
          </w:p>
        </w:tc>
      </w:tr>
      <w:tr w:rsidR="00EE0A0C" w:rsidRPr="00065589" w14:paraId="01607C7F" w14:textId="77777777" w:rsidTr="00214071">
        <w:tc>
          <w:tcPr>
            <w:tcW w:w="6935" w:type="dxa"/>
          </w:tcPr>
          <w:p w14:paraId="641560D0" w14:textId="77777777" w:rsidR="00EE0A0C" w:rsidRPr="00065589" w:rsidRDefault="00EE0A0C" w:rsidP="008278BA">
            <w:pPr>
              <w:rPr>
                <w:rFonts w:cs="Segoe UI"/>
                <w:szCs w:val="20"/>
              </w:rPr>
            </w:pPr>
          </w:p>
        </w:tc>
        <w:tc>
          <w:tcPr>
            <w:tcW w:w="1984" w:type="dxa"/>
          </w:tcPr>
          <w:p w14:paraId="232FF1EB" w14:textId="77777777" w:rsidR="00EE0A0C" w:rsidRPr="00385248" w:rsidRDefault="00EE0A0C" w:rsidP="008278BA">
            <w:pPr>
              <w:jc w:val="right"/>
              <w:rPr>
                <w:rFonts w:cs="Segoe UI"/>
                <w:szCs w:val="20"/>
              </w:rPr>
            </w:pPr>
          </w:p>
        </w:tc>
      </w:tr>
      <w:tr w:rsidR="000B2DFE" w:rsidRPr="00065589" w14:paraId="6C717045" w14:textId="77777777" w:rsidTr="008278BA">
        <w:tc>
          <w:tcPr>
            <w:tcW w:w="6935" w:type="dxa"/>
          </w:tcPr>
          <w:p w14:paraId="708A87BC" w14:textId="0999FE05" w:rsidR="000B2DFE" w:rsidRPr="004D7D96" w:rsidRDefault="000B2DFE" w:rsidP="008278BA">
            <w:pPr>
              <w:rPr>
                <w:rFonts w:cs="Segoe UI"/>
                <w:b/>
                <w:bCs/>
                <w:szCs w:val="20"/>
              </w:rPr>
            </w:pPr>
            <w:r w:rsidRPr="004D7D96">
              <w:rPr>
                <w:rFonts w:cs="Segoe UI"/>
                <w:b/>
                <w:bCs/>
                <w:szCs w:val="20"/>
              </w:rPr>
              <w:t xml:space="preserve">Anlagengruppe </w:t>
            </w:r>
            <w:r>
              <w:rPr>
                <w:rFonts w:cs="Segoe UI"/>
                <w:b/>
                <w:bCs/>
                <w:szCs w:val="20"/>
              </w:rPr>
              <w:t>2</w:t>
            </w:r>
            <w:r w:rsidRPr="004D7D96">
              <w:rPr>
                <w:rFonts w:cs="Segoe UI"/>
                <w:b/>
                <w:bCs/>
                <w:szCs w:val="20"/>
              </w:rPr>
              <w:t xml:space="preserve"> - </w:t>
            </w:r>
            <w:r w:rsidR="00EE0A0C" w:rsidRPr="00EE0A0C">
              <w:rPr>
                <w:rFonts w:cs="Segoe UI"/>
                <w:b/>
                <w:bCs/>
                <w:szCs w:val="20"/>
              </w:rPr>
              <w:t>Wärmeversorgungsanlagen</w:t>
            </w:r>
          </w:p>
        </w:tc>
        <w:tc>
          <w:tcPr>
            <w:tcW w:w="1984" w:type="dxa"/>
            <w:shd w:val="clear" w:color="auto" w:fill="auto"/>
          </w:tcPr>
          <w:p w14:paraId="0D8618C8" w14:textId="77777777" w:rsidR="000B2DFE" w:rsidRPr="00065589" w:rsidRDefault="000B2DFE" w:rsidP="008278BA">
            <w:pPr>
              <w:jc w:val="right"/>
              <w:rPr>
                <w:rFonts w:cs="Segoe UI"/>
                <w:szCs w:val="20"/>
              </w:rPr>
            </w:pPr>
          </w:p>
        </w:tc>
      </w:tr>
      <w:tr w:rsidR="00475662" w:rsidRPr="00065589" w14:paraId="6B575568" w14:textId="77777777" w:rsidTr="008278BA">
        <w:tc>
          <w:tcPr>
            <w:tcW w:w="6935" w:type="dxa"/>
          </w:tcPr>
          <w:p w14:paraId="687C64A0" w14:textId="0F701FE3" w:rsidR="00475662" w:rsidRPr="00065589" w:rsidRDefault="00475662" w:rsidP="00475662">
            <w:pPr>
              <w:rPr>
                <w:rFonts w:cs="Segoe UI"/>
                <w:szCs w:val="20"/>
              </w:rPr>
            </w:pPr>
            <w:bookmarkStart w:id="3" w:name="_Hlk195005967"/>
            <w:r w:rsidRPr="00065589">
              <w:rPr>
                <w:rFonts w:cs="Segoe UI"/>
                <w:szCs w:val="20"/>
              </w:rPr>
              <w:t>LP</w:t>
            </w:r>
            <w:r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1 (Stufe 1) </w:t>
            </w:r>
            <w:r>
              <w:rPr>
                <w:rFonts w:cs="Segoe UI"/>
                <w:szCs w:val="20"/>
              </w:rPr>
              <w:t>1</w:t>
            </w:r>
            <w:r w:rsidRPr="00065589">
              <w:rPr>
                <w:rFonts w:cs="Segoe UI"/>
                <w:szCs w:val="20"/>
              </w:rPr>
              <w:t>% netto</w:t>
            </w:r>
          </w:p>
        </w:tc>
        <w:tc>
          <w:tcPr>
            <w:tcW w:w="1984" w:type="dxa"/>
          </w:tcPr>
          <w:p w14:paraId="072D2E56" w14:textId="77777777" w:rsidR="00475662" w:rsidRPr="00385248" w:rsidRDefault="00475662" w:rsidP="00475662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tr w:rsidR="00475662" w:rsidRPr="00065589" w14:paraId="7D139274" w14:textId="77777777" w:rsidTr="008278BA">
        <w:tc>
          <w:tcPr>
            <w:tcW w:w="6935" w:type="dxa"/>
          </w:tcPr>
          <w:p w14:paraId="10747184" w14:textId="747A9BF9" w:rsidR="00475662" w:rsidRPr="00065589" w:rsidRDefault="00475662" w:rsidP="00475662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LP</w:t>
            </w:r>
            <w:r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2 (Stufe 1) </w:t>
            </w:r>
            <w:r>
              <w:rPr>
                <w:rFonts w:cs="Segoe UI"/>
                <w:szCs w:val="20"/>
              </w:rPr>
              <w:t>3,5</w:t>
            </w:r>
            <w:r w:rsidRPr="00065589">
              <w:rPr>
                <w:rFonts w:cs="Segoe UI"/>
                <w:szCs w:val="20"/>
              </w:rPr>
              <w:t>% netto</w:t>
            </w:r>
          </w:p>
        </w:tc>
        <w:tc>
          <w:tcPr>
            <w:tcW w:w="1984" w:type="dxa"/>
          </w:tcPr>
          <w:p w14:paraId="5E339CCF" w14:textId="77777777" w:rsidR="00475662" w:rsidRPr="00065589" w:rsidRDefault="00475662" w:rsidP="00475662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tr w:rsidR="00475662" w:rsidRPr="00065589" w14:paraId="63F2A6D0" w14:textId="77777777" w:rsidTr="008278BA">
        <w:tc>
          <w:tcPr>
            <w:tcW w:w="6935" w:type="dxa"/>
          </w:tcPr>
          <w:p w14:paraId="72E66380" w14:textId="124AA4C8" w:rsidR="00475662" w:rsidRPr="00065589" w:rsidRDefault="00475662" w:rsidP="00475662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LP</w:t>
            </w:r>
            <w:r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3 (Stufe 2) 15% netto</w:t>
            </w:r>
          </w:p>
        </w:tc>
        <w:tc>
          <w:tcPr>
            <w:tcW w:w="1984" w:type="dxa"/>
          </w:tcPr>
          <w:p w14:paraId="0B840CFB" w14:textId="77777777" w:rsidR="00475662" w:rsidRPr="00065589" w:rsidRDefault="00475662" w:rsidP="00475662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tr w:rsidR="00475662" w:rsidRPr="00065589" w14:paraId="1AD9332A" w14:textId="77777777" w:rsidTr="008278BA">
        <w:tc>
          <w:tcPr>
            <w:tcW w:w="6935" w:type="dxa"/>
          </w:tcPr>
          <w:p w14:paraId="6EF66B27" w14:textId="24F3F111" w:rsidR="00475662" w:rsidRPr="00065589" w:rsidRDefault="00475662" w:rsidP="00475662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LP</w:t>
            </w:r>
            <w:r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4 (Stufe 2) 3% netto</w:t>
            </w:r>
          </w:p>
        </w:tc>
        <w:tc>
          <w:tcPr>
            <w:tcW w:w="1984" w:type="dxa"/>
          </w:tcPr>
          <w:p w14:paraId="7E799F17" w14:textId="77777777" w:rsidR="00475662" w:rsidRPr="00065589" w:rsidRDefault="00475662" w:rsidP="00475662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tr w:rsidR="00475662" w:rsidRPr="00065589" w14:paraId="6BDC62CB" w14:textId="77777777" w:rsidTr="008278BA">
        <w:tc>
          <w:tcPr>
            <w:tcW w:w="6935" w:type="dxa"/>
          </w:tcPr>
          <w:p w14:paraId="198C84D6" w14:textId="1FF78367" w:rsidR="00475662" w:rsidRPr="00065589" w:rsidRDefault="00475662" w:rsidP="00475662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LP</w:t>
            </w:r>
            <w:r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5 (Stufe </w:t>
            </w:r>
            <w:r>
              <w:rPr>
                <w:rFonts w:cs="Segoe UI"/>
                <w:szCs w:val="20"/>
              </w:rPr>
              <w:t>3</w:t>
            </w:r>
            <w:r w:rsidRPr="00065589">
              <w:rPr>
                <w:rFonts w:cs="Segoe UI"/>
                <w:szCs w:val="20"/>
              </w:rPr>
              <w:t>) 25% netto</w:t>
            </w:r>
          </w:p>
        </w:tc>
        <w:tc>
          <w:tcPr>
            <w:tcW w:w="1984" w:type="dxa"/>
          </w:tcPr>
          <w:p w14:paraId="3ED0D085" w14:textId="77777777" w:rsidR="00475662" w:rsidRPr="00065589" w:rsidRDefault="00475662" w:rsidP="00475662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tr w:rsidR="00475662" w:rsidRPr="00065589" w14:paraId="73A6B12C" w14:textId="77777777" w:rsidTr="008278BA">
        <w:tc>
          <w:tcPr>
            <w:tcW w:w="6935" w:type="dxa"/>
          </w:tcPr>
          <w:p w14:paraId="00C6F5D8" w14:textId="3304BD6D" w:rsidR="00475662" w:rsidRPr="00065589" w:rsidRDefault="00475662" w:rsidP="00475662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LP</w:t>
            </w:r>
            <w:r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6 (Stufe </w:t>
            </w:r>
            <w:r>
              <w:rPr>
                <w:rFonts w:cs="Segoe UI"/>
                <w:szCs w:val="20"/>
              </w:rPr>
              <w:t>3</w:t>
            </w:r>
            <w:r w:rsidRPr="00065589">
              <w:rPr>
                <w:rFonts w:cs="Segoe UI"/>
                <w:szCs w:val="20"/>
              </w:rPr>
              <w:t xml:space="preserve">) </w:t>
            </w:r>
            <w:r>
              <w:rPr>
                <w:rFonts w:cs="Segoe UI"/>
                <w:szCs w:val="20"/>
              </w:rPr>
              <w:t>___</w:t>
            </w:r>
            <w:r w:rsidRPr="00065589">
              <w:rPr>
                <w:rFonts w:cs="Segoe UI"/>
                <w:szCs w:val="20"/>
              </w:rPr>
              <w:t>% netto</w:t>
            </w:r>
          </w:p>
        </w:tc>
        <w:tc>
          <w:tcPr>
            <w:tcW w:w="1984" w:type="dxa"/>
          </w:tcPr>
          <w:p w14:paraId="6BD208C0" w14:textId="77777777" w:rsidR="00475662" w:rsidRPr="00065589" w:rsidRDefault="00475662" w:rsidP="00475662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tr w:rsidR="00475662" w:rsidRPr="00065589" w14:paraId="04A14D1F" w14:textId="77777777" w:rsidTr="008278BA">
        <w:tc>
          <w:tcPr>
            <w:tcW w:w="6935" w:type="dxa"/>
          </w:tcPr>
          <w:p w14:paraId="5CE7E14A" w14:textId="58B42C39" w:rsidR="00475662" w:rsidRPr="00065589" w:rsidRDefault="00475662" w:rsidP="00475662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LP</w:t>
            </w:r>
            <w:r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7 (Stufe </w:t>
            </w:r>
            <w:r>
              <w:rPr>
                <w:rFonts w:cs="Segoe UI"/>
                <w:szCs w:val="20"/>
              </w:rPr>
              <w:t>3</w:t>
            </w:r>
            <w:r w:rsidRPr="00065589">
              <w:rPr>
                <w:rFonts w:cs="Segoe UI"/>
                <w:szCs w:val="20"/>
              </w:rPr>
              <w:t xml:space="preserve">) </w:t>
            </w:r>
            <w:r>
              <w:rPr>
                <w:rFonts w:cs="Segoe UI"/>
                <w:szCs w:val="20"/>
              </w:rPr>
              <w:t>___</w:t>
            </w:r>
            <w:r w:rsidRPr="00065589">
              <w:rPr>
                <w:rFonts w:cs="Segoe UI"/>
                <w:szCs w:val="20"/>
              </w:rPr>
              <w:t>% netto</w:t>
            </w:r>
          </w:p>
        </w:tc>
        <w:tc>
          <w:tcPr>
            <w:tcW w:w="1984" w:type="dxa"/>
          </w:tcPr>
          <w:p w14:paraId="46BABAE9" w14:textId="77777777" w:rsidR="00475662" w:rsidRPr="00065589" w:rsidRDefault="00475662" w:rsidP="00475662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tr w:rsidR="00475662" w:rsidRPr="00065589" w14:paraId="74D5A2AC" w14:textId="77777777" w:rsidTr="008278BA">
        <w:tc>
          <w:tcPr>
            <w:tcW w:w="6935" w:type="dxa"/>
          </w:tcPr>
          <w:p w14:paraId="3B1854E3" w14:textId="1F694D3D" w:rsidR="00475662" w:rsidRPr="00065589" w:rsidRDefault="00475662" w:rsidP="00475662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LP</w:t>
            </w:r>
            <w:r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8 (Stufe </w:t>
            </w:r>
            <w:r>
              <w:rPr>
                <w:rFonts w:cs="Segoe UI"/>
                <w:szCs w:val="20"/>
              </w:rPr>
              <w:t>4</w:t>
            </w:r>
            <w:r w:rsidRPr="00065589">
              <w:rPr>
                <w:rFonts w:cs="Segoe UI"/>
                <w:szCs w:val="20"/>
              </w:rPr>
              <w:t xml:space="preserve">) </w:t>
            </w:r>
            <w:r>
              <w:rPr>
                <w:rFonts w:cs="Segoe UI"/>
                <w:szCs w:val="20"/>
              </w:rPr>
              <w:t>___</w:t>
            </w:r>
            <w:r w:rsidRPr="00065589">
              <w:rPr>
                <w:rFonts w:cs="Segoe UI"/>
                <w:szCs w:val="20"/>
              </w:rPr>
              <w:t>% netto</w:t>
            </w:r>
          </w:p>
        </w:tc>
        <w:tc>
          <w:tcPr>
            <w:tcW w:w="1984" w:type="dxa"/>
          </w:tcPr>
          <w:p w14:paraId="2F7D4BE7" w14:textId="77777777" w:rsidR="00475662" w:rsidRPr="00065589" w:rsidRDefault="00475662" w:rsidP="00475662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bookmarkEnd w:id="3"/>
      <w:tr w:rsidR="00D06737" w:rsidRPr="00065589" w14:paraId="78ED9566" w14:textId="77777777" w:rsidTr="008278BA">
        <w:tc>
          <w:tcPr>
            <w:tcW w:w="6935" w:type="dxa"/>
          </w:tcPr>
          <w:p w14:paraId="5666E541" w14:textId="77777777" w:rsidR="00D06737" w:rsidRPr="007F436A" w:rsidRDefault="00D06737" w:rsidP="008278BA"/>
        </w:tc>
        <w:tc>
          <w:tcPr>
            <w:tcW w:w="1984" w:type="dxa"/>
          </w:tcPr>
          <w:p w14:paraId="4475DEB5" w14:textId="77777777" w:rsidR="00D06737" w:rsidRPr="00385248" w:rsidRDefault="00D06737" w:rsidP="008278BA">
            <w:pPr>
              <w:jc w:val="right"/>
              <w:rPr>
                <w:rFonts w:cs="Segoe UI"/>
                <w:szCs w:val="20"/>
              </w:rPr>
            </w:pPr>
          </w:p>
        </w:tc>
      </w:tr>
      <w:tr w:rsidR="00845454" w:rsidRPr="00065589" w14:paraId="0C2CEDFD" w14:textId="77777777" w:rsidTr="008278BA">
        <w:tc>
          <w:tcPr>
            <w:tcW w:w="6935" w:type="dxa"/>
          </w:tcPr>
          <w:p w14:paraId="45EA1F3C" w14:textId="788383D2" w:rsidR="00845454" w:rsidRPr="007F436A" w:rsidRDefault="00845454" w:rsidP="008278BA">
            <w:r w:rsidRPr="00065589">
              <w:rPr>
                <w:rFonts w:cs="Segoe UI"/>
                <w:b/>
                <w:szCs w:val="20"/>
              </w:rPr>
              <w:t xml:space="preserve">Summe </w:t>
            </w:r>
            <w:r w:rsidRPr="00260200">
              <w:rPr>
                <w:rFonts w:cs="Segoe UI"/>
                <w:b/>
                <w:szCs w:val="20"/>
              </w:rPr>
              <w:t xml:space="preserve">Fachplanung </w:t>
            </w:r>
            <w:r>
              <w:rPr>
                <w:rFonts w:cs="Segoe UI"/>
                <w:b/>
                <w:szCs w:val="20"/>
              </w:rPr>
              <w:t xml:space="preserve">TA, Anlagengruppe 2 </w:t>
            </w:r>
            <w:r w:rsidRPr="00065589">
              <w:rPr>
                <w:rFonts w:cs="Segoe UI"/>
                <w:b/>
                <w:szCs w:val="20"/>
              </w:rPr>
              <w:t>netto</w:t>
            </w:r>
          </w:p>
        </w:tc>
        <w:tc>
          <w:tcPr>
            <w:tcW w:w="1984" w:type="dxa"/>
          </w:tcPr>
          <w:p w14:paraId="41BD09C7" w14:textId="4BB1FE7E" w:rsidR="00845454" w:rsidRPr="00385248" w:rsidRDefault="009D1380" w:rsidP="008278BA">
            <w:pPr>
              <w:jc w:val="righ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€</w:t>
            </w:r>
          </w:p>
        </w:tc>
      </w:tr>
      <w:tr w:rsidR="00845454" w:rsidRPr="00065589" w14:paraId="69419000" w14:textId="77777777" w:rsidTr="008278BA">
        <w:tc>
          <w:tcPr>
            <w:tcW w:w="6935" w:type="dxa"/>
          </w:tcPr>
          <w:p w14:paraId="1497D0B9" w14:textId="77777777" w:rsidR="00845454" w:rsidRPr="007F436A" w:rsidRDefault="00845454" w:rsidP="008278BA"/>
        </w:tc>
        <w:tc>
          <w:tcPr>
            <w:tcW w:w="1984" w:type="dxa"/>
          </w:tcPr>
          <w:p w14:paraId="1F2F00E2" w14:textId="77777777" w:rsidR="00845454" w:rsidRPr="00385248" w:rsidRDefault="00845454" w:rsidP="008278BA">
            <w:pPr>
              <w:jc w:val="right"/>
              <w:rPr>
                <w:rFonts w:cs="Segoe UI"/>
                <w:szCs w:val="20"/>
              </w:rPr>
            </w:pPr>
          </w:p>
        </w:tc>
      </w:tr>
      <w:tr w:rsidR="00463470" w:rsidRPr="00065589" w14:paraId="56786427" w14:textId="77777777" w:rsidTr="00463470">
        <w:tc>
          <w:tcPr>
            <w:tcW w:w="6935" w:type="dxa"/>
          </w:tcPr>
          <w:p w14:paraId="43C608CD" w14:textId="45A26D72" w:rsidR="00463470" w:rsidRPr="00845454" w:rsidRDefault="00463470" w:rsidP="004A5DE7">
            <w:pPr>
              <w:rPr>
                <w:rFonts w:cs="Segoe UI"/>
                <w:b/>
                <w:bCs/>
                <w:szCs w:val="20"/>
              </w:rPr>
            </w:pPr>
            <w:bookmarkStart w:id="4" w:name="_Hlk195005989"/>
            <w:r w:rsidRPr="00845454">
              <w:rPr>
                <w:b/>
                <w:bCs/>
              </w:rPr>
              <w:t>Anlagengruppe 3 - Lufttechnische Anlagen</w:t>
            </w:r>
          </w:p>
        </w:tc>
        <w:tc>
          <w:tcPr>
            <w:tcW w:w="1984" w:type="dxa"/>
          </w:tcPr>
          <w:p w14:paraId="1F4C8AE0" w14:textId="77777777" w:rsidR="00463470" w:rsidRPr="00065589" w:rsidRDefault="00463470" w:rsidP="004A5DE7">
            <w:pPr>
              <w:jc w:val="right"/>
              <w:rPr>
                <w:rFonts w:cs="Segoe UI"/>
                <w:szCs w:val="20"/>
              </w:rPr>
            </w:pPr>
          </w:p>
        </w:tc>
      </w:tr>
      <w:tr w:rsidR="00475662" w:rsidRPr="00065589" w14:paraId="27A1F4FB" w14:textId="77777777" w:rsidTr="00463470">
        <w:tc>
          <w:tcPr>
            <w:tcW w:w="6935" w:type="dxa"/>
          </w:tcPr>
          <w:p w14:paraId="3F5BBC1A" w14:textId="124763EF" w:rsidR="00475662" w:rsidRPr="00065589" w:rsidRDefault="00475662" w:rsidP="00475662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LP</w:t>
            </w:r>
            <w:r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1 (Stufe 1) </w:t>
            </w:r>
            <w:r>
              <w:rPr>
                <w:rFonts w:cs="Segoe UI"/>
                <w:szCs w:val="20"/>
              </w:rPr>
              <w:t>1</w:t>
            </w:r>
            <w:r w:rsidRPr="00065589">
              <w:rPr>
                <w:rFonts w:cs="Segoe UI"/>
                <w:szCs w:val="20"/>
              </w:rPr>
              <w:t>% netto</w:t>
            </w:r>
          </w:p>
        </w:tc>
        <w:tc>
          <w:tcPr>
            <w:tcW w:w="1984" w:type="dxa"/>
          </w:tcPr>
          <w:p w14:paraId="3D4BFFD2" w14:textId="77777777" w:rsidR="00475662" w:rsidRPr="00385248" w:rsidRDefault="00475662" w:rsidP="00475662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tr w:rsidR="00475662" w:rsidRPr="00065589" w14:paraId="33732CD7" w14:textId="77777777" w:rsidTr="00463470">
        <w:tc>
          <w:tcPr>
            <w:tcW w:w="6935" w:type="dxa"/>
          </w:tcPr>
          <w:p w14:paraId="0B4004EC" w14:textId="1D372AD5" w:rsidR="00475662" w:rsidRPr="00065589" w:rsidRDefault="00475662" w:rsidP="00475662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LP</w:t>
            </w:r>
            <w:r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2 (Stufe 1) </w:t>
            </w:r>
            <w:r>
              <w:rPr>
                <w:rFonts w:cs="Segoe UI"/>
                <w:szCs w:val="20"/>
              </w:rPr>
              <w:t>3,5</w:t>
            </w:r>
            <w:r w:rsidRPr="00065589">
              <w:rPr>
                <w:rFonts w:cs="Segoe UI"/>
                <w:szCs w:val="20"/>
              </w:rPr>
              <w:t>% netto</w:t>
            </w:r>
          </w:p>
        </w:tc>
        <w:tc>
          <w:tcPr>
            <w:tcW w:w="1984" w:type="dxa"/>
          </w:tcPr>
          <w:p w14:paraId="32098D01" w14:textId="77777777" w:rsidR="00475662" w:rsidRPr="00065589" w:rsidRDefault="00475662" w:rsidP="00475662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tr w:rsidR="00475662" w:rsidRPr="00065589" w14:paraId="51CA4829" w14:textId="77777777" w:rsidTr="00463470">
        <w:tc>
          <w:tcPr>
            <w:tcW w:w="6935" w:type="dxa"/>
          </w:tcPr>
          <w:p w14:paraId="648C06E6" w14:textId="1D64DDFD" w:rsidR="00475662" w:rsidRPr="00065589" w:rsidRDefault="00475662" w:rsidP="00475662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LP</w:t>
            </w:r>
            <w:r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3 (Stufe 2) 15% netto</w:t>
            </w:r>
          </w:p>
        </w:tc>
        <w:tc>
          <w:tcPr>
            <w:tcW w:w="1984" w:type="dxa"/>
          </w:tcPr>
          <w:p w14:paraId="6AF19ABE" w14:textId="77777777" w:rsidR="00475662" w:rsidRPr="00065589" w:rsidRDefault="00475662" w:rsidP="00475662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tr w:rsidR="00475662" w:rsidRPr="00065589" w14:paraId="12786EBB" w14:textId="77777777" w:rsidTr="00463470">
        <w:tc>
          <w:tcPr>
            <w:tcW w:w="6935" w:type="dxa"/>
          </w:tcPr>
          <w:p w14:paraId="583F1E57" w14:textId="6E71F246" w:rsidR="00475662" w:rsidRPr="00065589" w:rsidRDefault="00475662" w:rsidP="00475662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LP</w:t>
            </w:r>
            <w:r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4 (Stufe 2) 3% netto</w:t>
            </w:r>
          </w:p>
        </w:tc>
        <w:tc>
          <w:tcPr>
            <w:tcW w:w="1984" w:type="dxa"/>
          </w:tcPr>
          <w:p w14:paraId="087BDA75" w14:textId="77777777" w:rsidR="00475662" w:rsidRPr="00065589" w:rsidRDefault="00475662" w:rsidP="00475662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tr w:rsidR="00475662" w:rsidRPr="00065589" w14:paraId="534F9B87" w14:textId="77777777" w:rsidTr="00463470">
        <w:tc>
          <w:tcPr>
            <w:tcW w:w="6935" w:type="dxa"/>
          </w:tcPr>
          <w:p w14:paraId="313CC690" w14:textId="4FBC38E1" w:rsidR="00475662" w:rsidRPr="00065589" w:rsidRDefault="00475662" w:rsidP="00475662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LP</w:t>
            </w:r>
            <w:r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5 (Stufe </w:t>
            </w:r>
            <w:r>
              <w:rPr>
                <w:rFonts w:cs="Segoe UI"/>
                <w:szCs w:val="20"/>
              </w:rPr>
              <w:t>3</w:t>
            </w:r>
            <w:r w:rsidRPr="00065589">
              <w:rPr>
                <w:rFonts w:cs="Segoe UI"/>
                <w:szCs w:val="20"/>
              </w:rPr>
              <w:t>) 25% netto</w:t>
            </w:r>
          </w:p>
        </w:tc>
        <w:tc>
          <w:tcPr>
            <w:tcW w:w="1984" w:type="dxa"/>
          </w:tcPr>
          <w:p w14:paraId="039A58DC" w14:textId="77777777" w:rsidR="00475662" w:rsidRPr="00065589" w:rsidRDefault="00475662" w:rsidP="00475662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tr w:rsidR="00475662" w:rsidRPr="00065589" w14:paraId="4928374D" w14:textId="77777777" w:rsidTr="00463470">
        <w:tc>
          <w:tcPr>
            <w:tcW w:w="6935" w:type="dxa"/>
          </w:tcPr>
          <w:p w14:paraId="300E7F4F" w14:textId="3F29281E" w:rsidR="00475662" w:rsidRPr="00065589" w:rsidRDefault="00475662" w:rsidP="00475662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LP</w:t>
            </w:r>
            <w:r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6 (Stufe </w:t>
            </w:r>
            <w:r>
              <w:rPr>
                <w:rFonts w:cs="Segoe UI"/>
                <w:szCs w:val="20"/>
              </w:rPr>
              <w:t>3</w:t>
            </w:r>
            <w:r w:rsidRPr="00065589">
              <w:rPr>
                <w:rFonts w:cs="Segoe UI"/>
                <w:szCs w:val="20"/>
              </w:rPr>
              <w:t xml:space="preserve">) </w:t>
            </w:r>
            <w:r>
              <w:rPr>
                <w:rFonts w:cs="Segoe UI"/>
                <w:szCs w:val="20"/>
              </w:rPr>
              <w:t>___</w:t>
            </w:r>
            <w:r w:rsidRPr="00065589">
              <w:rPr>
                <w:rFonts w:cs="Segoe UI"/>
                <w:szCs w:val="20"/>
              </w:rPr>
              <w:t>% netto</w:t>
            </w:r>
          </w:p>
        </w:tc>
        <w:tc>
          <w:tcPr>
            <w:tcW w:w="1984" w:type="dxa"/>
          </w:tcPr>
          <w:p w14:paraId="3736B771" w14:textId="77777777" w:rsidR="00475662" w:rsidRPr="00065589" w:rsidRDefault="00475662" w:rsidP="00475662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tr w:rsidR="00475662" w:rsidRPr="00065589" w14:paraId="33D80CFD" w14:textId="77777777" w:rsidTr="00463470">
        <w:tc>
          <w:tcPr>
            <w:tcW w:w="6935" w:type="dxa"/>
          </w:tcPr>
          <w:p w14:paraId="26DE693B" w14:textId="52481EE6" w:rsidR="00475662" w:rsidRPr="00065589" w:rsidRDefault="00475662" w:rsidP="00475662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LP</w:t>
            </w:r>
            <w:r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7 (Stufe </w:t>
            </w:r>
            <w:r>
              <w:rPr>
                <w:rFonts w:cs="Segoe UI"/>
                <w:szCs w:val="20"/>
              </w:rPr>
              <w:t>3</w:t>
            </w:r>
            <w:r w:rsidRPr="00065589">
              <w:rPr>
                <w:rFonts w:cs="Segoe UI"/>
                <w:szCs w:val="20"/>
              </w:rPr>
              <w:t xml:space="preserve">) </w:t>
            </w:r>
            <w:r>
              <w:rPr>
                <w:rFonts w:cs="Segoe UI"/>
                <w:szCs w:val="20"/>
              </w:rPr>
              <w:t>___</w:t>
            </w:r>
            <w:r w:rsidRPr="00065589">
              <w:rPr>
                <w:rFonts w:cs="Segoe UI"/>
                <w:szCs w:val="20"/>
              </w:rPr>
              <w:t>% netto</w:t>
            </w:r>
          </w:p>
        </w:tc>
        <w:tc>
          <w:tcPr>
            <w:tcW w:w="1984" w:type="dxa"/>
          </w:tcPr>
          <w:p w14:paraId="3D77B142" w14:textId="77777777" w:rsidR="00475662" w:rsidRPr="00065589" w:rsidRDefault="00475662" w:rsidP="00475662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tr w:rsidR="00475662" w:rsidRPr="00065589" w14:paraId="37C0CF91" w14:textId="77777777" w:rsidTr="00463470">
        <w:tc>
          <w:tcPr>
            <w:tcW w:w="6935" w:type="dxa"/>
          </w:tcPr>
          <w:p w14:paraId="027721DA" w14:textId="3DC71BF7" w:rsidR="00475662" w:rsidRPr="00065589" w:rsidRDefault="00475662" w:rsidP="00475662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lastRenderedPageBreak/>
              <w:t>LP</w:t>
            </w:r>
            <w:r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8 (Stufe </w:t>
            </w:r>
            <w:r>
              <w:rPr>
                <w:rFonts w:cs="Segoe UI"/>
                <w:szCs w:val="20"/>
              </w:rPr>
              <w:t>4</w:t>
            </w:r>
            <w:r w:rsidRPr="00065589">
              <w:rPr>
                <w:rFonts w:cs="Segoe UI"/>
                <w:szCs w:val="20"/>
              </w:rPr>
              <w:t xml:space="preserve">) </w:t>
            </w:r>
            <w:r>
              <w:rPr>
                <w:rFonts w:cs="Segoe UI"/>
                <w:szCs w:val="20"/>
              </w:rPr>
              <w:t>___</w:t>
            </w:r>
            <w:r w:rsidRPr="00065589">
              <w:rPr>
                <w:rFonts w:cs="Segoe UI"/>
                <w:szCs w:val="20"/>
              </w:rPr>
              <w:t>% netto</w:t>
            </w:r>
          </w:p>
        </w:tc>
        <w:tc>
          <w:tcPr>
            <w:tcW w:w="1984" w:type="dxa"/>
          </w:tcPr>
          <w:p w14:paraId="2F5A56CD" w14:textId="77777777" w:rsidR="00475662" w:rsidRPr="00065589" w:rsidRDefault="00475662" w:rsidP="00475662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bookmarkEnd w:id="4"/>
      <w:tr w:rsidR="00D06737" w:rsidRPr="00065589" w14:paraId="7E5910A6" w14:textId="77777777" w:rsidTr="008278BA">
        <w:tc>
          <w:tcPr>
            <w:tcW w:w="6935" w:type="dxa"/>
          </w:tcPr>
          <w:p w14:paraId="4C6F9FE3" w14:textId="77777777" w:rsidR="00D06737" w:rsidRPr="007F436A" w:rsidRDefault="00D06737" w:rsidP="008278BA"/>
        </w:tc>
        <w:tc>
          <w:tcPr>
            <w:tcW w:w="1984" w:type="dxa"/>
          </w:tcPr>
          <w:p w14:paraId="7155A99E" w14:textId="77777777" w:rsidR="00D06737" w:rsidRPr="00385248" w:rsidRDefault="00D06737" w:rsidP="008278BA">
            <w:pPr>
              <w:jc w:val="right"/>
              <w:rPr>
                <w:rFonts w:cs="Segoe UI"/>
                <w:szCs w:val="20"/>
              </w:rPr>
            </w:pPr>
          </w:p>
        </w:tc>
      </w:tr>
      <w:tr w:rsidR="00845454" w:rsidRPr="00065589" w14:paraId="416F676F" w14:textId="77777777" w:rsidTr="008278BA">
        <w:tc>
          <w:tcPr>
            <w:tcW w:w="6935" w:type="dxa"/>
          </w:tcPr>
          <w:p w14:paraId="5687C06F" w14:textId="7B1787EF" w:rsidR="00845454" w:rsidRPr="007F436A" w:rsidRDefault="00845454" w:rsidP="00845454">
            <w:r w:rsidRPr="00065589">
              <w:rPr>
                <w:rFonts w:cs="Segoe UI"/>
                <w:b/>
                <w:szCs w:val="20"/>
              </w:rPr>
              <w:t xml:space="preserve">Summe </w:t>
            </w:r>
            <w:r w:rsidRPr="00260200">
              <w:rPr>
                <w:rFonts w:cs="Segoe UI"/>
                <w:b/>
                <w:szCs w:val="20"/>
              </w:rPr>
              <w:t xml:space="preserve">Fachplanung </w:t>
            </w:r>
            <w:r>
              <w:rPr>
                <w:rFonts w:cs="Segoe UI"/>
                <w:b/>
                <w:szCs w:val="20"/>
              </w:rPr>
              <w:t xml:space="preserve">TA, Anlagengruppe 3 </w:t>
            </w:r>
            <w:r w:rsidRPr="00065589">
              <w:rPr>
                <w:rFonts w:cs="Segoe UI"/>
                <w:b/>
                <w:szCs w:val="20"/>
              </w:rPr>
              <w:t>netto</w:t>
            </w:r>
          </w:p>
        </w:tc>
        <w:tc>
          <w:tcPr>
            <w:tcW w:w="1984" w:type="dxa"/>
          </w:tcPr>
          <w:p w14:paraId="30EE4F92" w14:textId="053648C9" w:rsidR="00845454" w:rsidRPr="00385248" w:rsidRDefault="000A7B53" w:rsidP="00845454">
            <w:pPr>
              <w:jc w:val="righ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€</w:t>
            </w:r>
          </w:p>
        </w:tc>
      </w:tr>
      <w:tr w:rsidR="00845454" w:rsidRPr="00065589" w14:paraId="3F0FDDE2" w14:textId="77777777" w:rsidTr="008278BA">
        <w:tc>
          <w:tcPr>
            <w:tcW w:w="6935" w:type="dxa"/>
          </w:tcPr>
          <w:p w14:paraId="58C05E2F" w14:textId="77777777" w:rsidR="00845454" w:rsidRPr="007F436A" w:rsidRDefault="00845454" w:rsidP="00845454"/>
        </w:tc>
        <w:tc>
          <w:tcPr>
            <w:tcW w:w="1984" w:type="dxa"/>
          </w:tcPr>
          <w:p w14:paraId="66EA2164" w14:textId="77777777" w:rsidR="00845454" w:rsidRPr="00385248" w:rsidRDefault="00845454" w:rsidP="00845454">
            <w:pPr>
              <w:jc w:val="right"/>
              <w:rPr>
                <w:rFonts w:cs="Segoe UI"/>
                <w:szCs w:val="20"/>
              </w:rPr>
            </w:pPr>
          </w:p>
        </w:tc>
      </w:tr>
      <w:tr w:rsidR="00845454" w:rsidRPr="00845454" w14:paraId="2D0F7D3D" w14:textId="77777777" w:rsidTr="004A5DE7">
        <w:tc>
          <w:tcPr>
            <w:tcW w:w="6935" w:type="dxa"/>
          </w:tcPr>
          <w:p w14:paraId="4A71C48D" w14:textId="74070170" w:rsidR="00845454" w:rsidRPr="00845454" w:rsidRDefault="00845454" w:rsidP="00845454">
            <w:pPr>
              <w:rPr>
                <w:rFonts w:cs="Segoe UI"/>
                <w:b/>
                <w:bCs/>
                <w:szCs w:val="20"/>
              </w:rPr>
            </w:pPr>
            <w:bookmarkStart w:id="5" w:name="_Hlk195006040"/>
            <w:r w:rsidRPr="00845454">
              <w:rPr>
                <w:b/>
                <w:bCs/>
              </w:rPr>
              <w:t>Anlagengruppe 4 – Starkstromanlagen</w:t>
            </w:r>
          </w:p>
        </w:tc>
        <w:tc>
          <w:tcPr>
            <w:tcW w:w="1984" w:type="dxa"/>
          </w:tcPr>
          <w:p w14:paraId="098E2433" w14:textId="77777777" w:rsidR="00845454" w:rsidRPr="00845454" w:rsidRDefault="00845454" w:rsidP="00845454">
            <w:pPr>
              <w:jc w:val="right"/>
              <w:rPr>
                <w:rFonts w:cs="Segoe UI"/>
                <w:b/>
                <w:bCs/>
                <w:szCs w:val="20"/>
              </w:rPr>
            </w:pPr>
          </w:p>
        </w:tc>
      </w:tr>
      <w:tr w:rsidR="00475662" w:rsidRPr="00065589" w14:paraId="4B3E2E41" w14:textId="77777777" w:rsidTr="004A5DE7">
        <w:tc>
          <w:tcPr>
            <w:tcW w:w="6935" w:type="dxa"/>
          </w:tcPr>
          <w:p w14:paraId="4644564A" w14:textId="0B4BF788" w:rsidR="00475662" w:rsidRPr="00065589" w:rsidRDefault="00475662" w:rsidP="00475662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LP</w:t>
            </w:r>
            <w:r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1 (Stufe 1) </w:t>
            </w:r>
            <w:r>
              <w:rPr>
                <w:rFonts w:cs="Segoe UI"/>
                <w:szCs w:val="20"/>
              </w:rPr>
              <w:t>1</w:t>
            </w:r>
            <w:r w:rsidRPr="00065589">
              <w:rPr>
                <w:rFonts w:cs="Segoe UI"/>
                <w:szCs w:val="20"/>
              </w:rPr>
              <w:t>% netto</w:t>
            </w:r>
          </w:p>
        </w:tc>
        <w:tc>
          <w:tcPr>
            <w:tcW w:w="1984" w:type="dxa"/>
          </w:tcPr>
          <w:p w14:paraId="46AF3983" w14:textId="77777777" w:rsidR="00475662" w:rsidRPr="00385248" w:rsidRDefault="00475662" w:rsidP="00475662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tr w:rsidR="00475662" w:rsidRPr="00065589" w14:paraId="173F07DF" w14:textId="77777777" w:rsidTr="004A5DE7">
        <w:tc>
          <w:tcPr>
            <w:tcW w:w="6935" w:type="dxa"/>
          </w:tcPr>
          <w:p w14:paraId="2B816163" w14:textId="1EC5C4C6" w:rsidR="00475662" w:rsidRPr="00065589" w:rsidRDefault="00475662" w:rsidP="00475662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LP</w:t>
            </w:r>
            <w:r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2 (Stufe 1) </w:t>
            </w:r>
            <w:r>
              <w:rPr>
                <w:rFonts w:cs="Segoe UI"/>
                <w:szCs w:val="20"/>
              </w:rPr>
              <w:t>3,5</w:t>
            </w:r>
            <w:r w:rsidRPr="00065589">
              <w:rPr>
                <w:rFonts w:cs="Segoe UI"/>
                <w:szCs w:val="20"/>
              </w:rPr>
              <w:t>% netto</w:t>
            </w:r>
          </w:p>
        </w:tc>
        <w:tc>
          <w:tcPr>
            <w:tcW w:w="1984" w:type="dxa"/>
          </w:tcPr>
          <w:p w14:paraId="1D81CA6A" w14:textId="77777777" w:rsidR="00475662" w:rsidRPr="00065589" w:rsidRDefault="00475662" w:rsidP="00475662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tr w:rsidR="00475662" w:rsidRPr="00065589" w14:paraId="6C0B5E82" w14:textId="77777777" w:rsidTr="004A5DE7">
        <w:tc>
          <w:tcPr>
            <w:tcW w:w="6935" w:type="dxa"/>
          </w:tcPr>
          <w:p w14:paraId="681DB4CD" w14:textId="2AFD49CD" w:rsidR="00475662" w:rsidRPr="00065589" w:rsidRDefault="00475662" w:rsidP="00475662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LP</w:t>
            </w:r>
            <w:r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3 (Stufe 2) 15% netto</w:t>
            </w:r>
          </w:p>
        </w:tc>
        <w:tc>
          <w:tcPr>
            <w:tcW w:w="1984" w:type="dxa"/>
          </w:tcPr>
          <w:p w14:paraId="56ADFE8D" w14:textId="77777777" w:rsidR="00475662" w:rsidRPr="00065589" w:rsidRDefault="00475662" w:rsidP="00475662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tr w:rsidR="00475662" w:rsidRPr="00065589" w14:paraId="2D940079" w14:textId="77777777" w:rsidTr="004A5DE7">
        <w:tc>
          <w:tcPr>
            <w:tcW w:w="6935" w:type="dxa"/>
          </w:tcPr>
          <w:p w14:paraId="0B3581AA" w14:textId="234EA3EF" w:rsidR="00475662" w:rsidRPr="00065589" w:rsidRDefault="00475662" w:rsidP="00475662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LP</w:t>
            </w:r>
            <w:r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4 (Stufe 2) 3% netto</w:t>
            </w:r>
          </w:p>
        </w:tc>
        <w:tc>
          <w:tcPr>
            <w:tcW w:w="1984" w:type="dxa"/>
          </w:tcPr>
          <w:p w14:paraId="1EBC018B" w14:textId="77777777" w:rsidR="00475662" w:rsidRPr="00065589" w:rsidRDefault="00475662" w:rsidP="00475662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tr w:rsidR="00475662" w:rsidRPr="00065589" w14:paraId="649536E0" w14:textId="77777777" w:rsidTr="004A5DE7">
        <w:tc>
          <w:tcPr>
            <w:tcW w:w="6935" w:type="dxa"/>
          </w:tcPr>
          <w:p w14:paraId="21E2E6AB" w14:textId="154834EC" w:rsidR="00475662" w:rsidRPr="00065589" w:rsidRDefault="00475662" w:rsidP="00475662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LP</w:t>
            </w:r>
            <w:r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5 (Stufe </w:t>
            </w:r>
            <w:r>
              <w:rPr>
                <w:rFonts w:cs="Segoe UI"/>
                <w:szCs w:val="20"/>
              </w:rPr>
              <w:t>3</w:t>
            </w:r>
            <w:r w:rsidRPr="00065589">
              <w:rPr>
                <w:rFonts w:cs="Segoe UI"/>
                <w:szCs w:val="20"/>
              </w:rPr>
              <w:t>) 25% netto</w:t>
            </w:r>
          </w:p>
        </w:tc>
        <w:tc>
          <w:tcPr>
            <w:tcW w:w="1984" w:type="dxa"/>
          </w:tcPr>
          <w:p w14:paraId="18B7F741" w14:textId="77777777" w:rsidR="00475662" w:rsidRPr="00065589" w:rsidRDefault="00475662" w:rsidP="00475662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tr w:rsidR="00475662" w:rsidRPr="00065589" w14:paraId="1D6B2D40" w14:textId="77777777" w:rsidTr="004A5DE7">
        <w:tc>
          <w:tcPr>
            <w:tcW w:w="6935" w:type="dxa"/>
          </w:tcPr>
          <w:p w14:paraId="4B672D67" w14:textId="6DCFAE2B" w:rsidR="00475662" w:rsidRPr="00065589" w:rsidRDefault="00475662" w:rsidP="00475662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LP</w:t>
            </w:r>
            <w:r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6 (Stufe </w:t>
            </w:r>
            <w:r>
              <w:rPr>
                <w:rFonts w:cs="Segoe UI"/>
                <w:szCs w:val="20"/>
              </w:rPr>
              <w:t>3</w:t>
            </w:r>
            <w:r w:rsidRPr="00065589">
              <w:rPr>
                <w:rFonts w:cs="Segoe UI"/>
                <w:szCs w:val="20"/>
              </w:rPr>
              <w:t xml:space="preserve">) </w:t>
            </w:r>
            <w:r>
              <w:rPr>
                <w:rFonts w:cs="Segoe UI"/>
                <w:szCs w:val="20"/>
              </w:rPr>
              <w:t>___</w:t>
            </w:r>
            <w:r w:rsidRPr="00065589">
              <w:rPr>
                <w:rFonts w:cs="Segoe UI"/>
                <w:szCs w:val="20"/>
              </w:rPr>
              <w:t>% netto</w:t>
            </w:r>
          </w:p>
        </w:tc>
        <w:tc>
          <w:tcPr>
            <w:tcW w:w="1984" w:type="dxa"/>
          </w:tcPr>
          <w:p w14:paraId="5045B630" w14:textId="77777777" w:rsidR="00475662" w:rsidRPr="00065589" w:rsidRDefault="00475662" w:rsidP="00475662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tr w:rsidR="00475662" w:rsidRPr="00065589" w14:paraId="29D61CBC" w14:textId="77777777" w:rsidTr="004A5DE7">
        <w:tc>
          <w:tcPr>
            <w:tcW w:w="6935" w:type="dxa"/>
          </w:tcPr>
          <w:p w14:paraId="33B3B39D" w14:textId="2CFECFA6" w:rsidR="00475662" w:rsidRPr="00065589" w:rsidRDefault="00475662" w:rsidP="00475662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LP</w:t>
            </w:r>
            <w:r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7 (Stufe </w:t>
            </w:r>
            <w:r>
              <w:rPr>
                <w:rFonts w:cs="Segoe UI"/>
                <w:szCs w:val="20"/>
              </w:rPr>
              <w:t>3</w:t>
            </w:r>
            <w:r w:rsidRPr="00065589">
              <w:rPr>
                <w:rFonts w:cs="Segoe UI"/>
                <w:szCs w:val="20"/>
              </w:rPr>
              <w:t xml:space="preserve">) </w:t>
            </w:r>
            <w:r>
              <w:rPr>
                <w:rFonts w:cs="Segoe UI"/>
                <w:szCs w:val="20"/>
              </w:rPr>
              <w:t>___</w:t>
            </w:r>
            <w:r w:rsidRPr="00065589">
              <w:rPr>
                <w:rFonts w:cs="Segoe UI"/>
                <w:szCs w:val="20"/>
              </w:rPr>
              <w:t>% netto</w:t>
            </w:r>
          </w:p>
        </w:tc>
        <w:tc>
          <w:tcPr>
            <w:tcW w:w="1984" w:type="dxa"/>
          </w:tcPr>
          <w:p w14:paraId="0FFE4CD4" w14:textId="77777777" w:rsidR="00475662" w:rsidRPr="00065589" w:rsidRDefault="00475662" w:rsidP="00475662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tr w:rsidR="00475662" w:rsidRPr="00065589" w14:paraId="1E02885E" w14:textId="77777777" w:rsidTr="004A5DE7">
        <w:tc>
          <w:tcPr>
            <w:tcW w:w="6935" w:type="dxa"/>
          </w:tcPr>
          <w:p w14:paraId="16192939" w14:textId="72CB32B1" w:rsidR="00475662" w:rsidRPr="00065589" w:rsidRDefault="00475662" w:rsidP="00475662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LP</w:t>
            </w:r>
            <w:r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8 (Stufe </w:t>
            </w:r>
            <w:r>
              <w:rPr>
                <w:rFonts w:cs="Segoe UI"/>
                <w:szCs w:val="20"/>
              </w:rPr>
              <w:t>4</w:t>
            </w:r>
            <w:r w:rsidRPr="00065589">
              <w:rPr>
                <w:rFonts w:cs="Segoe UI"/>
                <w:szCs w:val="20"/>
              </w:rPr>
              <w:t xml:space="preserve">) </w:t>
            </w:r>
            <w:r>
              <w:rPr>
                <w:rFonts w:cs="Segoe UI"/>
                <w:szCs w:val="20"/>
              </w:rPr>
              <w:t>___</w:t>
            </w:r>
            <w:r w:rsidRPr="00065589">
              <w:rPr>
                <w:rFonts w:cs="Segoe UI"/>
                <w:szCs w:val="20"/>
              </w:rPr>
              <w:t>% netto</w:t>
            </w:r>
          </w:p>
        </w:tc>
        <w:tc>
          <w:tcPr>
            <w:tcW w:w="1984" w:type="dxa"/>
          </w:tcPr>
          <w:p w14:paraId="5E4F29C6" w14:textId="77777777" w:rsidR="00475662" w:rsidRPr="00065589" w:rsidRDefault="00475662" w:rsidP="00475662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tr w:rsidR="00845454" w:rsidRPr="00065589" w14:paraId="74E94B65" w14:textId="77777777" w:rsidTr="004A5DE7">
        <w:tc>
          <w:tcPr>
            <w:tcW w:w="6935" w:type="dxa"/>
          </w:tcPr>
          <w:p w14:paraId="656345E9" w14:textId="77777777" w:rsidR="00845454" w:rsidRPr="007F436A" w:rsidRDefault="00845454" w:rsidP="00845454"/>
        </w:tc>
        <w:tc>
          <w:tcPr>
            <w:tcW w:w="1984" w:type="dxa"/>
          </w:tcPr>
          <w:p w14:paraId="2C7DE5E5" w14:textId="77777777" w:rsidR="00845454" w:rsidRPr="00385248" w:rsidRDefault="00845454" w:rsidP="00845454">
            <w:pPr>
              <w:jc w:val="right"/>
              <w:rPr>
                <w:rFonts w:cs="Segoe UI"/>
                <w:szCs w:val="20"/>
              </w:rPr>
            </w:pPr>
          </w:p>
        </w:tc>
      </w:tr>
      <w:tr w:rsidR="00845454" w:rsidRPr="00065589" w14:paraId="45BE032E" w14:textId="77777777" w:rsidTr="004A5DE7">
        <w:tc>
          <w:tcPr>
            <w:tcW w:w="6935" w:type="dxa"/>
          </w:tcPr>
          <w:p w14:paraId="4D0CBABE" w14:textId="755FE66B" w:rsidR="00845454" w:rsidRPr="007F436A" w:rsidRDefault="00845454" w:rsidP="00845454">
            <w:r w:rsidRPr="00065589">
              <w:rPr>
                <w:rFonts w:cs="Segoe UI"/>
                <w:b/>
                <w:szCs w:val="20"/>
              </w:rPr>
              <w:t xml:space="preserve">Summe </w:t>
            </w:r>
            <w:r w:rsidRPr="00260200">
              <w:rPr>
                <w:rFonts w:cs="Segoe UI"/>
                <w:b/>
                <w:szCs w:val="20"/>
              </w:rPr>
              <w:t xml:space="preserve">Fachplanung </w:t>
            </w:r>
            <w:r>
              <w:rPr>
                <w:rFonts w:cs="Segoe UI"/>
                <w:b/>
                <w:szCs w:val="20"/>
              </w:rPr>
              <w:t xml:space="preserve">TA, Anlagengruppe 4 </w:t>
            </w:r>
            <w:r w:rsidRPr="00065589">
              <w:rPr>
                <w:rFonts w:cs="Segoe UI"/>
                <w:b/>
                <w:szCs w:val="20"/>
              </w:rPr>
              <w:t>netto</w:t>
            </w:r>
          </w:p>
        </w:tc>
        <w:tc>
          <w:tcPr>
            <w:tcW w:w="1984" w:type="dxa"/>
          </w:tcPr>
          <w:p w14:paraId="7C64E54F" w14:textId="23C9866A" w:rsidR="00845454" w:rsidRPr="00385248" w:rsidRDefault="000A7B53" w:rsidP="00845454">
            <w:pPr>
              <w:jc w:val="righ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€</w:t>
            </w:r>
          </w:p>
        </w:tc>
      </w:tr>
      <w:bookmarkEnd w:id="5"/>
      <w:tr w:rsidR="00845454" w:rsidRPr="00065589" w14:paraId="4F9B9AE2" w14:textId="77777777" w:rsidTr="008278BA">
        <w:tc>
          <w:tcPr>
            <w:tcW w:w="6935" w:type="dxa"/>
          </w:tcPr>
          <w:p w14:paraId="62CEAEB1" w14:textId="77777777" w:rsidR="00845454" w:rsidRPr="007F436A" w:rsidRDefault="00845454" w:rsidP="00845454"/>
        </w:tc>
        <w:tc>
          <w:tcPr>
            <w:tcW w:w="1984" w:type="dxa"/>
          </w:tcPr>
          <w:p w14:paraId="2E10A520" w14:textId="77777777" w:rsidR="00845454" w:rsidRPr="00385248" w:rsidRDefault="00845454" w:rsidP="00845454">
            <w:pPr>
              <w:jc w:val="right"/>
              <w:rPr>
                <w:rFonts w:cs="Segoe UI"/>
                <w:szCs w:val="20"/>
              </w:rPr>
            </w:pPr>
          </w:p>
        </w:tc>
      </w:tr>
      <w:tr w:rsidR="00845454" w:rsidRPr="00845454" w14:paraId="74282396" w14:textId="77777777" w:rsidTr="004A5DE7">
        <w:tc>
          <w:tcPr>
            <w:tcW w:w="6935" w:type="dxa"/>
          </w:tcPr>
          <w:p w14:paraId="37A52C4A" w14:textId="3D2F602E" w:rsidR="00845454" w:rsidRPr="00845454" w:rsidRDefault="00845454" w:rsidP="00845454">
            <w:pPr>
              <w:rPr>
                <w:rFonts w:cs="Segoe UI"/>
                <w:b/>
                <w:bCs/>
                <w:szCs w:val="20"/>
              </w:rPr>
            </w:pPr>
            <w:bookmarkStart w:id="6" w:name="_Hlk195006076"/>
            <w:r w:rsidRPr="00845454">
              <w:rPr>
                <w:b/>
                <w:bCs/>
              </w:rPr>
              <w:t>Anlagengruppe 5 - Fernmelde- und informationst</w:t>
            </w:r>
            <w:r w:rsidR="00435858">
              <w:rPr>
                <w:b/>
                <w:bCs/>
              </w:rPr>
              <w:t>echnische</w:t>
            </w:r>
            <w:r w:rsidRPr="00845454">
              <w:rPr>
                <w:b/>
                <w:bCs/>
              </w:rPr>
              <w:t xml:space="preserve"> Anl</w:t>
            </w:r>
            <w:r w:rsidR="00FA4082">
              <w:rPr>
                <w:b/>
                <w:bCs/>
              </w:rPr>
              <w:t>agen</w:t>
            </w:r>
          </w:p>
        </w:tc>
        <w:tc>
          <w:tcPr>
            <w:tcW w:w="1984" w:type="dxa"/>
          </w:tcPr>
          <w:p w14:paraId="56A0DC16" w14:textId="77777777" w:rsidR="00845454" w:rsidRPr="00845454" w:rsidRDefault="00845454" w:rsidP="00845454">
            <w:pPr>
              <w:jc w:val="right"/>
              <w:rPr>
                <w:rFonts w:cs="Segoe UI"/>
                <w:b/>
                <w:bCs/>
                <w:szCs w:val="20"/>
              </w:rPr>
            </w:pPr>
          </w:p>
        </w:tc>
      </w:tr>
      <w:tr w:rsidR="00475662" w:rsidRPr="00065589" w14:paraId="251C1CB0" w14:textId="77777777" w:rsidTr="004A5DE7">
        <w:tc>
          <w:tcPr>
            <w:tcW w:w="6935" w:type="dxa"/>
          </w:tcPr>
          <w:p w14:paraId="42EA2B67" w14:textId="02E75645" w:rsidR="00475662" w:rsidRPr="00065589" w:rsidRDefault="00475662" w:rsidP="00475662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LP</w:t>
            </w:r>
            <w:r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1 (Stufe 1) </w:t>
            </w:r>
            <w:r>
              <w:rPr>
                <w:rFonts w:cs="Segoe UI"/>
                <w:szCs w:val="20"/>
              </w:rPr>
              <w:t>1</w:t>
            </w:r>
            <w:r w:rsidRPr="00065589">
              <w:rPr>
                <w:rFonts w:cs="Segoe UI"/>
                <w:szCs w:val="20"/>
              </w:rPr>
              <w:t>% netto</w:t>
            </w:r>
          </w:p>
        </w:tc>
        <w:tc>
          <w:tcPr>
            <w:tcW w:w="1984" w:type="dxa"/>
          </w:tcPr>
          <w:p w14:paraId="2C8FD647" w14:textId="77777777" w:rsidR="00475662" w:rsidRPr="00385248" w:rsidRDefault="00475662" w:rsidP="00475662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tr w:rsidR="00475662" w:rsidRPr="00065589" w14:paraId="0AB99206" w14:textId="77777777" w:rsidTr="004A5DE7">
        <w:tc>
          <w:tcPr>
            <w:tcW w:w="6935" w:type="dxa"/>
          </w:tcPr>
          <w:p w14:paraId="42855CEF" w14:textId="1811A5B6" w:rsidR="00475662" w:rsidRPr="00065589" w:rsidRDefault="00475662" w:rsidP="00475662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LP</w:t>
            </w:r>
            <w:r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2 (Stufe 1) </w:t>
            </w:r>
            <w:r>
              <w:rPr>
                <w:rFonts w:cs="Segoe UI"/>
                <w:szCs w:val="20"/>
              </w:rPr>
              <w:t>3,5</w:t>
            </w:r>
            <w:r w:rsidRPr="00065589">
              <w:rPr>
                <w:rFonts w:cs="Segoe UI"/>
                <w:szCs w:val="20"/>
              </w:rPr>
              <w:t>% netto</w:t>
            </w:r>
          </w:p>
        </w:tc>
        <w:tc>
          <w:tcPr>
            <w:tcW w:w="1984" w:type="dxa"/>
          </w:tcPr>
          <w:p w14:paraId="114B243A" w14:textId="77777777" w:rsidR="00475662" w:rsidRPr="00065589" w:rsidRDefault="00475662" w:rsidP="00475662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tr w:rsidR="00475662" w:rsidRPr="00065589" w14:paraId="3EB87B47" w14:textId="77777777" w:rsidTr="004A5DE7">
        <w:tc>
          <w:tcPr>
            <w:tcW w:w="6935" w:type="dxa"/>
          </w:tcPr>
          <w:p w14:paraId="0C23B890" w14:textId="70199194" w:rsidR="00475662" w:rsidRPr="00065589" w:rsidRDefault="00475662" w:rsidP="00475662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LP</w:t>
            </w:r>
            <w:r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3 (Stufe 2) 15% netto</w:t>
            </w:r>
          </w:p>
        </w:tc>
        <w:tc>
          <w:tcPr>
            <w:tcW w:w="1984" w:type="dxa"/>
          </w:tcPr>
          <w:p w14:paraId="516C319F" w14:textId="77777777" w:rsidR="00475662" w:rsidRPr="00065589" w:rsidRDefault="00475662" w:rsidP="00475662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tr w:rsidR="00475662" w:rsidRPr="00065589" w14:paraId="122CC270" w14:textId="77777777" w:rsidTr="004A5DE7">
        <w:tc>
          <w:tcPr>
            <w:tcW w:w="6935" w:type="dxa"/>
          </w:tcPr>
          <w:p w14:paraId="465E1674" w14:textId="3E82DEFC" w:rsidR="00475662" w:rsidRPr="00065589" w:rsidRDefault="00475662" w:rsidP="00475662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LP</w:t>
            </w:r>
            <w:r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4 (Stufe 2) 3% netto</w:t>
            </w:r>
          </w:p>
        </w:tc>
        <w:tc>
          <w:tcPr>
            <w:tcW w:w="1984" w:type="dxa"/>
          </w:tcPr>
          <w:p w14:paraId="22903ACE" w14:textId="77777777" w:rsidR="00475662" w:rsidRPr="00065589" w:rsidRDefault="00475662" w:rsidP="00475662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tr w:rsidR="00475662" w:rsidRPr="00065589" w14:paraId="6D30E2AC" w14:textId="77777777" w:rsidTr="004A5DE7">
        <w:tc>
          <w:tcPr>
            <w:tcW w:w="6935" w:type="dxa"/>
          </w:tcPr>
          <w:p w14:paraId="5A2BEEBE" w14:textId="54649F48" w:rsidR="00475662" w:rsidRPr="00065589" w:rsidRDefault="00475662" w:rsidP="00475662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LP</w:t>
            </w:r>
            <w:r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5 (Stufe </w:t>
            </w:r>
            <w:r>
              <w:rPr>
                <w:rFonts w:cs="Segoe UI"/>
                <w:szCs w:val="20"/>
              </w:rPr>
              <w:t>3</w:t>
            </w:r>
            <w:r w:rsidRPr="00065589">
              <w:rPr>
                <w:rFonts w:cs="Segoe UI"/>
                <w:szCs w:val="20"/>
              </w:rPr>
              <w:t>) 25% netto</w:t>
            </w:r>
          </w:p>
        </w:tc>
        <w:tc>
          <w:tcPr>
            <w:tcW w:w="1984" w:type="dxa"/>
          </w:tcPr>
          <w:p w14:paraId="6272E7BB" w14:textId="77777777" w:rsidR="00475662" w:rsidRPr="00065589" w:rsidRDefault="00475662" w:rsidP="00475662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tr w:rsidR="00475662" w:rsidRPr="00065589" w14:paraId="1BD8B206" w14:textId="77777777" w:rsidTr="004A5DE7">
        <w:tc>
          <w:tcPr>
            <w:tcW w:w="6935" w:type="dxa"/>
          </w:tcPr>
          <w:p w14:paraId="0774D65A" w14:textId="25645386" w:rsidR="00475662" w:rsidRPr="00065589" w:rsidRDefault="00475662" w:rsidP="00475662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LP</w:t>
            </w:r>
            <w:r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6 (Stufe </w:t>
            </w:r>
            <w:r>
              <w:rPr>
                <w:rFonts w:cs="Segoe UI"/>
                <w:szCs w:val="20"/>
              </w:rPr>
              <w:t>3</w:t>
            </w:r>
            <w:r w:rsidRPr="00065589">
              <w:rPr>
                <w:rFonts w:cs="Segoe UI"/>
                <w:szCs w:val="20"/>
              </w:rPr>
              <w:t xml:space="preserve">) </w:t>
            </w:r>
            <w:r>
              <w:rPr>
                <w:rFonts w:cs="Segoe UI"/>
                <w:szCs w:val="20"/>
              </w:rPr>
              <w:t>___</w:t>
            </w:r>
            <w:r w:rsidRPr="00065589">
              <w:rPr>
                <w:rFonts w:cs="Segoe UI"/>
                <w:szCs w:val="20"/>
              </w:rPr>
              <w:t>% netto</w:t>
            </w:r>
          </w:p>
        </w:tc>
        <w:tc>
          <w:tcPr>
            <w:tcW w:w="1984" w:type="dxa"/>
          </w:tcPr>
          <w:p w14:paraId="284FE388" w14:textId="77777777" w:rsidR="00475662" w:rsidRPr="00065589" w:rsidRDefault="00475662" w:rsidP="00475662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tr w:rsidR="00475662" w:rsidRPr="00065589" w14:paraId="00B1FE3A" w14:textId="77777777" w:rsidTr="004A5DE7">
        <w:tc>
          <w:tcPr>
            <w:tcW w:w="6935" w:type="dxa"/>
          </w:tcPr>
          <w:p w14:paraId="63324CF2" w14:textId="2E3EBD20" w:rsidR="00475662" w:rsidRPr="00065589" w:rsidRDefault="00475662" w:rsidP="00475662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LP</w:t>
            </w:r>
            <w:r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7 (Stufe </w:t>
            </w:r>
            <w:r>
              <w:rPr>
                <w:rFonts w:cs="Segoe UI"/>
                <w:szCs w:val="20"/>
              </w:rPr>
              <w:t>3</w:t>
            </w:r>
            <w:r w:rsidRPr="00065589">
              <w:rPr>
                <w:rFonts w:cs="Segoe UI"/>
                <w:szCs w:val="20"/>
              </w:rPr>
              <w:t xml:space="preserve">) </w:t>
            </w:r>
            <w:r>
              <w:rPr>
                <w:rFonts w:cs="Segoe UI"/>
                <w:szCs w:val="20"/>
              </w:rPr>
              <w:t>___</w:t>
            </w:r>
            <w:r w:rsidRPr="00065589">
              <w:rPr>
                <w:rFonts w:cs="Segoe UI"/>
                <w:szCs w:val="20"/>
              </w:rPr>
              <w:t>% netto</w:t>
            </w:r>
          </w:p>
        </w:tc>
        <w:tc>
          <w:tcPr>
            <w:tcW w:w="1984" w:type="dxa"/>
          </w:tcPr>
          <w:p w14:paraId="1BBEC5AB" w14:textId="77777777" w:rsidR="00475662" w:rsidRPr="00065589" w:rsidRDefault="00475662" w:rsidP="00475662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tr w:rsidR="00475662" w:rsidRPr="00065589" w14:paraId="524C6B66" w14:textId="77777777" w:rsidTr="004A5DE7">
        <w:tc>
          <w:tcPr>
            <w:tcW w:w="6935" w:type="dxa"/>
          </w:tcPr>
          <w:p w14:paraId="4772A706" w14:textId="3277E0EA" w:rsidR="00475662" w:rsidRPr="00065589" w:rsidRDefault="00475662" w:rsidP="00475662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LP</w:t>
            </w:r>
            <w:r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8 (Stufe </w:t>
            </w:r>
            <w:r>
              <w:rPr>
                <w:rFonts w:cs="Segoe UI"/>
                <w:szCs w:val="20"/>
              </w:rPr>
              <w:t>4</w:t>
            </w:r>
            <w:r w:rsidRPr="00065589">
              <w:rPr>
                <w:rFonts w:cs="Segoe UI"/>
                <w:szCs w:val="20"/>
              </w:rPr>
              <w:t xml:space="preserve">) </w:t>
            </w:r>
            <w:r>
              <w:rPr>
                <w:rFonts w:cs="Segoe UI"/>
                <w:szCs w:val="20"/>
              </w:rPr>
              <w:t>___</w:t>
            </w:r>
            <w:r w:rsidRPr="00065589">
              <w:rPr>
                <w:rFonts w:cs="Segoe UI"/>
                <w:szCs w:val="20"/>
              </w:rPr>
              <w:t>% netto</w:t>
            </w:r>
          </w:p>
        </w:tc>
        <w:tc>
          <w:tcPr>
            <w:tcW w:w="1984" w:type="dxa"/>
          </w:tcPr>
          <w:p w14:paraId="147E749D" w14:textId="77777777" w:rsidR="00475662" w:rsidRPr="00065589" w:rsidRDefault="00475662" w:rsidP="00475662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tr w:rsidR="00845454" w:rsidRPr="00065589" w14:paraId="55E661C2" w14:textId="77777777" w:rsidTr="004A5DE7">
        <w:tc>
          <w:tcPr>
            <w:tcW w:w="6935" w:type="dxa"/>
          </w:tcPr>
          <w:p w14:paraId="10CBDF99" w14:textId="77777777" w:rsidR="00845454" w:rsidRPr="007F436A" w:rsidRDefault="00845454" w:rsidP="00845454"/>
        </w:tc>
        <w:tc>
          <w:tcPr>
            <w:tcW w:w="1984" w:type="dxa"/>
          </w:tcPr>
          <w:p w14:paraId="784DA601" w14:textId="77777777" w:rsidR="00845454" w:rsidRPr="00385248" w:rsidRDefault="00845454" w:rsidP="00845454">
            <w:pPr>
              <w:jc w:val="right"/>
              <w:rPr>
                <w:rFonts w:cs="Segoe UI"/>
                <w:szCs w:val="20"/>
              </w:rPr>
            </w:pPr>
          </w:p>
        </w:tc>
      </w:tr>
      <w:tr w:rsidR="00845454" w:rsidRPr="00065589" w14:paraId="73FB56B8" w14:textId="77777777" w:rsidTr="004A5DE7">
        <w:tc>
          <w:tcPr>
            <w:tcW w:w="6935" w:type="dxa"/>
          </w:tcPr>
          <w:p w14:paraId="309E6E12" w14:textId="3B1024C8" w:rsidR="00845454" w:rsidRPr="007F436A" w:rsidRDefault="00845454" w:rsidP="00845454">
            <w:r w:rsidRPr="00065589">
              <w:rPr>
                <w:rFonts w:cs="Segoe UI"/>
                <w:b/>
                <w:szCs w:val="20"/>
              </w:rPr>
              <w:t xml:space="preserve">Summe </w:t>
            </w:r>
            <w:r w:rsidRPr="00260200">
              <w:rPr>
                <w:rFonts w:cs="Segoe UI"/>
                <w:b/>
                <w:szCs w:val="20"/>
              </w:rPr>
              <w:t xml:space="preserve">Fachplanung </w:t>
            </w:r>
            <w:r>
              <w:rPr>
                <w:rFonts w:cs="Segoe UI"/>
                <w:b/>
                <w:szCs w:val="20"/>
              </w:rPr>
              <w:t xml:space="preserve">TA, Anlagengruppe 5 </w:t>
            </w:r>
            <w:r w:rsidRPr="00065589">
              <w:rPr>
                <w:rFonts w:cs="Segoe UI"/>
                <w:b/>
                <w:szCs w:val="20"/>
              </w:rPr>
              <w:t>netto</w:t>
            </w:r>
          </w:p>
        </w:tc>
        <w:tc>
          <w:tcPr>
            <w:tcW w:w="1984" w:type="dxa"/>
          </w:tcPr>
          <w:p w14:paraId="48F18154" w14:textId="0335033A" w:rsidR="00845454" w:rsidRPr="00385248" w:rsidRDefault="000A7B53" w:rsidP="00845454">
            <w:pPr>
              <w:jc w:val="righ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€</w:t>
            </w:r>
          </w:p>
        </w:tc>
      </w:tr>
      <w:bookmarkEnd w:id="6"/>
      <w:tr w:rsidR="00845454" w:rsidRPr="00065589" w14:paraId="742169DA" w14:textId="77777777" w:rsidTr="008278BA">
        <w:tc>
          <w:tcPr>
            <w:tcW w:w="6935" w:type="dxa"/>
          </w:tcPr>
          <w:p w14:paraId="41433DBC" w14:textId="77777777" w:rsidR="00845454" w:rsidRPr="007F436A" w:rsidRDefault="00845454" w:rsidP="00845454"/>
        </w:tc>
        <w:tc>
          <w:tcPr>
            <w:tcW w:w="1984" w:type="dxa"/>
          </w:tcPr>
          <w:p w14:paraId="4BA42B64" w14:textId="77777777" w:rsidR="00845454" w:rsidRPr="00385248" w:rsidRDefault="00845454" w:rsidP="00845454">
            <w:pPr>
              <w:jc w:val="right"/>
              <w:rPr>
                <w:rFonts w:cs="Segoe UI"/>
                <w:szCs w:val="20"/>
              </w:rPr>
            </w:pPr>
          </w:p>
        </w:tc>
      </w:tr>
      <w:tr w:rsidR="00845454" w:rsidRPr="00845454" w14:paraId="35115E48" w14:textId="77777777" w:rsidTr="004A5DE7">
        <w:tc>
          <w:tcPr>
            <w:tcW w:w="6935" w:type="dxa"/>
          </w:tcPr>
          <w:p w14:paraId="0598BF20" w14:textId="45D00534" w:rsidR="00845454" w:rsidRPr="00845454" w:rsidRDefault="00845454" w:rsidP="00845454">
            <w:pPr>
              <w:rPr>
                <w:rFonts w:cs="Segoe UI"/>
                <w:b/>
                <w:bCs/>
                <w:szCs w:val="20"/>
              </w:rPr>
            </w:pPr>
            <w:r w:rsidRPr="00845454">
              <w:rPr>
                <w:b/>
                <w:bCs/>
              </w:rPr>
              <w:t xml:space="preserve">Anlagengruppe 8 – Gebäudeautomation </w:t>
            </w:r>
          </w:p>
        </w:tc>
        <w:tc>
          <w:tcPr>
            <w:tcW w:w="1984" w:type="dxa"/>
          </w:tcPr>
          <w:p w14:paraId="4FE8E7CC" w14:textId="77777777" w:rsidR="00845454" w:rsidRPr="00845454" w:rsidRDefault="00845454" w:rsidP="00845454">
            <w:pPr>
              <w:jc w:val="right"/>
              <w:rPr>
                <w:rFonts w:cs="Segoe UI"/>
                <w:b/>
                <w:bCs/>
                <w:szCs w:val="20"/>
              </w:rPr>
            </w:pPr>
          </w:p>
        </w:tc>
      </w:tr>
      <w:tr w:rsidR="00475662" w:rsidRPr="00065589" w14:paraId="432D888F" w14:textId="77777777" w:rsidTr="004A5DE7">
        <w:tc>
          <w:tcPr>
            <w:tcW w:w="6935" w:type="dxa"/>
          </w:tcPr>
          <w:p w14:paraId="765AD143" w14:textId="37EFF6B7" w:rsidR="00475662" w:rsidRPr="00065589" w:rsidRDefault="00475662" w:rsidP="00475662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LP</w:t>
            </w:r>
            <w:r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1 (Stufe 1) </w:t>
            </w:r>
            <w:r>
              <w:rPr>
                <w:rFonts w:cs="Segoe UI"/>
                <w:szCs w:val="20"/>
              </w:rPr>
              <w:t>1</w:t>
            </w:r>
            <w:r w:rsidRPr="00065589">
              <w:rPr>
                <w:rFonts w:cs="Segoe UI"/>
                <w:szCs w:val="20"/>
              </w:rPr>
              <w:t>% netto</w:t>
            </w:r>
          </w:p>
        </w:tc>
        <w:tc>
          <w:tcPr>
            <w:tcW w:w="1984" w:type="dxa"/>
          </w:tcPr>
          <w:p w14:paraId="151AE0C4" w14:textId="77777777" w:rsidR="00475662" w:rsidRPr="00385248" w:rsidRDefault="00475662" w:rsidP="00475662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tr w:rsidR="00475662" w:rsidRPr="00065589" w14:paraId="181DE436" w14:textId="77777777" w:rsidTr="004A5DE7">
        <w:tc>
          <w:tcPr>
            <w:tcW w:w="6935" w:type="dxa"/>
          </w:tcPr>
          <w:p w14:paraId="44DCA91F" w14:textId="1066F800" w:rsidR="00475662" w:rsidRPr="00065589" w:rsidRDefault="00475662" w:rsidP="00475662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LP</w:t>
            </w:r>
            <w:r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2 (Stufe 1) </w:t>
            </w:r>
            <w:r>
              <w:rPr>
                <w:rFonts w:cs="Segoe UI"/>
                <w:szCs w:val="20"/>
              </w:rPr>
              <w:t>3,5</w:t>
            </w:r>
            <w:r w:rsidRPr="00065589">
              <w:rPr>
                <w:rFonts w:cs="Segoe UI"/>
                <w:szCs w:val="20"/>
              </w:rPr>
              <w:t>% netto</w:t>
            </w:r>
          </w:p>
        </w:tc>
        <w:tc>
          <w:tcPr>
            <w:tcW w:w="1984" w:type="dxa"/>
          </w:tcPr>
          <w:p w14:paraId="6050D590" w14:textId="77777777" w:rsidR="00475662" w:rsidRPr="00065589" w:rsidRDefault="00475662" w:rsidP="00475662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tr w:rsidR="00475662" w:rsidRPr="00065589" w14:paraId="4881C857" w14:textId="77777777" w:rsidTr="004A5DE7">
        <w:tc>
          <w:tcPr>
            <w:tcW w:w="6935" w:type="dxa"/>
          </w:tcPr>
          <w:p w14:paraId="4DC89880" w14:textId="3FB1D3D2" w:rsidR="00475662" w:rsidRPr="00065589" w:rsidRDefault="00475662" w:rsidP="00475662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LP</w:t>
            </w:r>
            <w:r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3 (Stufe 2) 15% netto</w:t>
            </w:r>
          </w:p>
        </w:tc>
        <w:tc>
          <w:tcPr>
            <w:tcW w:w="1984" w:type="dxa"/>
          </w:tcPr>
          <w:p w14:paraId="238F38C6" w14:textId="77777777" w:rsidR="00475662" w:rsidRPr="00065589" w:rsidRDefault="00475662" w:rsidP="00475662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tr w:rsidR="00475662" w:rsidRPr="00065589" w14:paraId="0C15DE76" w14:textId="77777777" w:rsidTr="004A5DE7">
        <w:tc>
          <w:tcPr>
            <w:tcW w:w="6935" w:type="dxa"/>
          </w:tcPr>
          <w:p w14:paraId="35EF853A" w14:textId="44F70D18" w:rsidR="00475662" w:rsidRPr="00065589" w:rsidRDefault="00475662" w:rsidP="00475662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LP</w:t>
            </w:r>
            <w:r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4 (Stufe 2) 3% netto</w:t>
            </w:r>
          </w:p>
        </w:tc>
        <w:tc>
          <w:tcPr>
            <w:tcW w:w="1984" w:type="dxa"/>
          </w:tcPr>
          <w:p w14:paraId="40D6D0D2" w14:textId="77777777" w:rsidR="00475662" w:rsidRPr="00065589" w:rsidRDefault="00475662" w:rsidP="00475662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tr w:rsidR="00475662" w:rsidRPr="00065589" w14:paraId="76DC144E" w14:textId="77777777" w:rsidTr="004A5DE7">
        <w:tc>
          <w:tcPr>
            <w:tcW w:w="6935" w:type="dxa"/>
          </w:tcPr>
          <w:p w14:paraId="3E0403FF" w14:textId="1E606136" w:rsidR="00475662" w:rsidRPr="00065589" w:rsidRDefault="00475662" w:rsidP="00475662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LP</w:t>
            </w:r>
            <w:r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5 (Stufe </w:t>
            </w:r>
            <w:r>
              <w:rPr>
                <w:rFonts w:cs="Segoe UI"/>
                <w:szCs w:val="20"/>
              </w:rPr>
              <w:t>3</w:t>
            </w:r>
            <w:r w:rsidRPr="00065589">
              <w:rPr>
                <w:rFonts w:cs="Segoe UI"/>
                <w:szCs w:val="20"/>
              </w:rPr>
              <w:t>) 25% netto</w:t>
            </w:r>
          </w:p>
        </w:tc>
        <w:tc>
          <w:tcPr>
            <w:tcW w:w="1984" w:type="dxa"/>
          </w:tcPr>
          <w:p w14:paraId="3B1A3124" w14:textId="77777777" w:rsidR="00475662" w:rsidRPr="00065589" w:rsidRDefault="00475662" w:rsidP="00475662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tr w:rsidR="00475662" w:rsidRPr="00065589" w14:paraId="59E2E5B7" w14:textId="77777777" w:rsidTr="004A5DE7">
        <w:tc>
          <w:tcPr>
            <w:tcW w:w="6935" w:type="dxa"/>
          </w:tcPr>
          <w:p w14:paraId="7403F98E" w14:textId="68D28956" w:rsidR="00475662" w:rsidRPr="00065589" w:rsidRDefault="00475662" w:rsidP="00475662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LP</w:t>
            </w:r>
            <w:r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6 (Stufe </w:t>
            </w:r>
            <w:r>
              <w:rPr>
                <w:rFonts w:cs="Segoe UI"/>
                <w:szCs w:val="20"/>
              </w:rPr>
              <w:t>3</w:t>
            </w:r>
            <w:r w:rsidRPr="00065589">
              <w:rPr>
                <w:rFonts w:cs="Segoe UI"/>
                <w:szCs w:val="20"/>
              </w:rPr>
              <w:t xml:space="preserve">) </w:t>
            </w:r>
            <w:r>
              <w:rPr>
                <w:rFonts w:cs="Segoe UI"/>
                <w:szCs w:val="20"/>
              </w:rPr>
              <w:t>___</w:t>
            </w:r>
            <w:r w:rsidRPr="00065589">
              <w:rPr>
                <w:rFonts w:cs="Segoe UI"/>
                <w:szCs w:val="20"/>
              </w:rPr>
              <w:t>% netto</w:t>
            </w:r>
          </w:p>
        </w:tc>
        <w:tc>
          <w:tcPr>
            <w:tcW w:w="1984" w:type="dxa"/>
          </w:tcPr>
          <w:p w14:paraId="5789BB4A" w14:textId="77777777" w:rsidR="00475662" w:rsidRPr="00065589" w:rsidRDefault="00475662" w:rsidP="00475662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tr w:rsidR="00475662" w:rsidRPr="00065589" w14:paraId="6FB83282" w14:textId="77777777" w:rsidTr="004A5DE7">
        <w:tc>
          <w:tcPr>
            <w:tcW w:w="6935" w:type="dxa"/>
          </w:tcPr>
          <w:p w14:paraId="70938388" w14:textId="3B9C1243" w:rsidR="00475662" w:rsidRPr="00065589" w:rsidRDefault="00475662" w:rsidP="00475662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LP</w:t>
            </w:r>
            <w:r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7 (Stufe </w:t>
            </w:r>
            <w:r>
              <w:rPr>
                <w:rFonts w:cs="Segoe UI"/>
                <w:szCs w:val="20"/>
              </w:rPr>
              <w:t>3</w:t>
            </w:r>
            <w:r w:rsidRPr="00065589">
              <w:rPr>
                <w:rFonts w:cs="Segoe UI"/>
                <w:szCs w:val="20"/>
              </w:rPr>
              <w:t xml:space="preserve">) </w:t>
            </w:r>
            <w:r>
              <w:rPr>
                <w:rFonts w:cs="Segoe UI"/>
                <w:szCs w:val="20"/>
              </w:rPr>
              <w:t>___</w:t>
            </w:r>
            <w:r w:rsidRPr="00065589">
              <w:rPr>
                <w:rFonts w:cs="Segoe UI"/>
                <w:szCs w:val="20"/>
              </w:rPr>
              <w:t>% netto</w:t>
            </w:r>
          </w:p>
        </w:tc>
        <w:tc>
          <w:tcPr>
            <w:tcW w:w="1984" w:type="dxa"/>
          </w:tcPr>
          <w:p w14:paraId="6629E161" w14:textId="77777777" w:rsidR="00475662" w:rsidRPr="00065589" w:rsidRDefault="00475662" w:rsidP="00475662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tr w:rsidR="00475662" w:rsidRPr="00065589" w14:paraId="69A68DDE" w14:textId="77777777" w:rsidTr="004A5DE7">
        <w:tc>
          <w:tcPr>
            <w:tcW w:w="6935" w:type="dxa"/>
          </w:tcPr>
          <w:p w14:paraId="08769121" w14:textId="4E471E6A" w:rsidR="00475662" w:rsidRPr="00065589" w:rsidRDefault="00475662" w:rsidP="00475662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LP</w:t>
            </w:r>
            <w:r>
              <w:rPr>
                <w:rFonts w:cs="Segoe UI"/>
                <w:szCs w:val="20"/>
              </w:rPr>
              <w:t>H</w:t>
            </w:r>
            <w:r w:rsidRPr="00065589">
              <w:rPr>
                <w:rFonts w:cs="Segoe UI"/>
                <w:szCs w:val="20"/>
              </w:rPr>
              <w:t xml:space="preserve"> 8 (Stufe </w:t>
            </w:r>
            <w:r>
              <w:rPr>
                <w:rFonts w:cs="Segoe UI"/>
                <w:szCs w:val="20"/>
              </w:rPr>
              <w:t>4</w:t>
            </w:r>
            <w:r w:rsidRPr="00065589">
              <w:rPr>
                <w:rFonts w:cs="Segoe UI"/>
                <w:szCs w:val="20"/>
              </w:rPr>
              <w:t xml:space="preserve">) </w:t>
            </w:r>
            <w:r>
              <w:rPr>
                <w:rFonts w:cs="Segoe UI"/>
                <w:szCs w:val="20"/>
              </w:rPr>
              <w:t>___</w:t>
            </w:r>
            <w:r w:rsidRPr="00065589">
              <w:rPr>
                <w:rFonts w:cs="Segoe UI"/>
                <w:szCs w:val="20"/>
              </w:rPr>
              <w:t>% netto</w:t>
            </w:r>
          </w:p>
        </w:tc>
        <w:tc>
          <w:tcPr>
            <w:tcW w:w="1984" w:type="dxa"/>
          </w:tcPr>
          <w:p w14:paraId="47AA41AE" w14:textId="77777777" w:rsidR="00475662" w:rsidRPr="00065589" w:rsidRDefault="00475662" w:rsidP="00475662">
            <w:pPr>
              <w:jc w:val="right"/>
              <w:rPr>
                <w:rFonts w:cs="Segoe UI"/>
                <w:szCs w:val="20"/>
              </w:rPr>
            </w:pPr>
            <w:r w:rsidRPr="00385248">
              <w:rPr>
                <w:rFonts w:cs="Segoe UI"/>
                <w:szCs w:val="20"/>
              </w:rPr>
              <w:t>€</w:t>
            </w:r>
          </w:p>
        </w:tc>
      </w:tr>
      <w:tr w:rsidR="00845454" w:rsidRPr="00065589" w14:paraId="13EAA9D3" w14:textId="77777777" w:rsidTr="004A5DE7">
        <w:tc>
          <w:tcPr>
            <w:tcW w:w="6935" w:type="dxa"/>
          </w:tcPr>
          <w:p w14:paraId="25B68FA3" w14:textId="77777777" w:rsidR="00845454" w:rsidRPr="007F436A" w:rsidRDefault="00845454" w:rsidP="00845454"/>
        </w:tc>
        <w:tc>
          <w:tcPr>
            <w:tcW w:w="1984" w:type="dxa"/>
          </w:tcPr>
          <w:p w14:paraId="67B1327C" w14:textId="77777777" w:rsidR="00845454" w:rsidRPr="00385248" w:rsidRDefault="00845454" w:rsidP="00845454">
            <w:pPr>
              <w:jc w:val="right"/>
              <w:rPr>
                <w:rFonts w:cs="Segoe UI"/>
                <w:szCs w:val="20"/>
              </w:rPr>
            </w:pPr>
          </w:p>
        </w:tc>
      </w:tr>
      <w:tr w:rsidR="00845454" w:rsidRPr="00065589" w14:paraId="77F7DDC0" w14:textId="77777777" w:rsidTr="004A5DE7">
        <w:tc>
          <w:tcPr>
            <w:tcW w:w="6935" w:type="dxa"/>
          </w:tcPr>
          <w:p w14:paraId="1D295088" w14:textId="515B6A76" w:rsidR="00845454" w:rsidRPr="007F436A" w:rsidRDefault="00845454" w:rsidP="00845454">
            <w:r w:rsidRPr="00065589">
              <w:rPr>
                <w:rFonts w:cs="Segoe UI"/>
                <w:b/>
                <w:szCs w:val="20"/>
              </w:rPr>
              <w:t>Summe</w:t>
            </w:r>
            <w:r>
              <w:rPr>
                <w:rFonts w:cs="Segoe UI"/>
                <w:b/>
                <w:szCs w:val="20"/>
              </w:rPr>
              <w:t xml:space="preserve"> </w:t>
            </w:r>
            <w:r w:rsidRPr="00260200">
              <w:rPr>
                <w:rFonts w:cs="Segoe UI"/>
                <w:b/>
                <w:szCs w:val="20"/>
              </w:rPr>
              <w:t xml:space="preserve">Fachplanung </w:t>
            </w:r>
            <w:r>
              <w:rPr>
                <w:rFonts w:cs="Segoe UI"/>
                <w:b/>
                <w:szCs w:val="20"/>
              </w:rPr>
              <w:t xml:space="preserve">TA, Anlagengruppe 8 </w:t>
            </w:r>
            <w:r w:rsidRPr="00065589">
              <w:rPr>
                <w:rFonts w:cs="Segoe UI"/>
                <w:b/>
                <w:szCs w:val="20"/>
              </w:rPr>
              <w:t>netto</w:t>
            </w:r>
          </w:p>
        </w:tc>
        <w:tc>
          <w:tcPr>
            <w:tcW w:w="1984" w:type="dxa"/>
          </w:tcPr>
          <w:p w14:paraId="55033AE9" w14:textId="62E841E6" w:rsidR="00845454" w:rsidRPr="00385248" w:rsidRDefault="000A7B53" w:rsidP="00845454">
            <w:pPr>
              <w:jc w:val="righ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€</w:t>
            </w:r>
          </w:p>
        </w:tc>
      </w:tr>
      <w:tr w:rsidR="00702546" w:rsidRPr="00065589" w14:paraId="0FA74A94" w14:textId="77777777" w:rsidTr="004A5DE7">
        <w:tc>
          <w:tcPr>
            <w:tcW w:w="6935" w:type="dxa"/>
          </w:tcPr>
          <w:p w14:paraId="29554F26" w14:textId="6947B013" w:rsidR="000A7B53" w:rsidRPr="00065589" w:rsidRDefault="000A7B53" w:rsidP="00845454">
            <w:pPr>
              <w:rPr>
                <w:rFonts w:cs="Segoe UI"/>
                <w:b/>
                <w:szCs w:val="20"/>
              </w:rPr>
            </w:pPr>
          </w:p>
        </w:tc>
        <w:tc>
          <w:tcPr>
            <w:tcW w:w="1984" w:type="dxa"/>
          </w:tcPr>
          <w:p w14:paraId="48CA302F" w14:textId="77777777" w:rsidR="00702546" w:rsidRPr="00385248" w:rsidRDefault="00702546" w:rsidP="00845454">
            <w:pPr>
              <w:jc w:val="right"/>
              <w:rPr>
                <w:rFonts w:cs="Segoe UI"/>
                <w:szCs w:val="20"/>
              </w:rPr>
            </w:pPr>
          </w:p>
        </w:tc>
      </w:tr>
      <w:tr w:rsidR="00702546" w:rsidRPr="00065589" w14:paraId="662D17C3" w14:textId="77777777" w:rsidTr="004A5DE7">
        <w:tc>
          <w:tcPr>
            <w:tcW w:w="6935" w:type="dxa"/>
          </w:tcPr>
          <w:p w14:paraId="540C6C51" w14:textId="26305CD3" w:rsidR="00702546" w:rsidRPr="00065589" w:rsidRDefault="000A7B53" w:rsidP="00845454">
            <w:pPr>
              <w:rPr>
                <w:rFonts w:cs="Segoe UI"/>
                <w:b/>
                <w:szCs w:val="20"/>
              </w:rPr>
            </w:pPr>
            <w:r>
              <w:rPr>
                <w:rFonts w:cs="Segoe UI"/>
                <w:b/>
                <w:szCs w:val="20"/>
              </w:rPr>
              <w:t xml:space="preserve">Gesamtsumme Honorar </w:t>
            </w:r>
            <w:r w:rsidRPr="00260200">
              <w:rPr>
                <w:rFonts w:cs="Segoe UI"/>
                <w:b/>
                <w:szCs w:val="20"/>
              </w:rPr>
              <w:t xml:space="preserve">Fachplanung </w:t>
            </w:r>
            <w:r>
              <w:rPr>
                <w:rFonts w:cs="Segoe UI"/>
                <w:b/>
                <w:szCs w:val="20"/>
              </w:rPr>
              <w:t xml:space="preserve">TA </w:t>
            </w:r>
            <w:r w:rsidRPr="00065589">
              <w:rPr>
                <w:rFonts w:cs="Segoe UI"/>
                <w:b/>
                <w:szCs w:val="20"/>
              </w:rPr>
              <w:t>netto</w:t>
            </w:r>
          </w:p>
        </w:tc>
        <w:tc>
          <w:tcPr>
            <w:tcW w:w="1984" w:type="dxa"/>
          </w:tcPr>
          <w:p w14:paraId="7BA43909" w14:textId="2865C2A0" w:rsidR="00702546" w:rsidRPr="00385248" w:rsidRDefault="000A7B53" w:rsidP="00845454">
            <w:pPr>
              <w:jc w:val="righ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€</w:t>
            </w:r>
          </w:p>
        </w:tc>
      </w:tr>
      <w:tr w:rsidR="00845454" w:rsidRPr="00065589" w14:paraId="6E69200D" w14:textId="77777777" w:rsidTr="004A5DE7">
        <w:tc>
          <w:tcPr>
            <w:tcW w:w="6935" w:type="dxa"/>
          </w:tcPr>
          <w:p w14:paraId="76F82247" w14:textId="77777777" w:rsidR="00845454" w:rsidRPr="007F436A" w:rsidRDefault="00845454" w:rsidP="00845454"/>
        </w:tc>
        <w:tc>
          <w:tcPr>
            <w:tcW w:w="1984" w:type="dxa"/>
          </w:tcPr>
          <w:p w14:paraId="2848080A" w14:textId="77777777" w:rsidR="00845454" w:rsidRPr="00385248" w:rsidRDefault="00845454" w:rsidP="00845454">
            <w:pPr>
              <w:jc w:val="right"/>
              <w:rPr>
                <w:rFonts w:cs="Segoe UI"/>
                <w:szCs w:val="20"/>
              </w:rPr>
            </w:pPr>
          </w:p>
        </w:tc>
      </w:tr>
      <w:tr w:rsidR="000A7B53" w:rsidRPr="000A7B53" w14:paraId="77DFE669" w14:textId="77777777" w:rsidTr="00DC5D0F">
        <w:tc>
          <w:tcPr>
            <w:tcW w:w="6935" w:type="dxa"/>
            <w:shd w:val="clear" w:color="auto" w:fill="D9D9D9" w:themeFill="background1" w:themeFillShade="D9"/>
          </w:tcPr>
          <w:p w14:paraId="60FA4BBC" w14:textId="21905F9A" w:rsidR="000A7B53" w:rsidRPr="000A7B53" w:rsidRDefault="000A7B53" w:rsidP="000A7B53">
            <w:pPr>
              <w:pStyle w:val="Listenabsatz"/>
              <w:numPr>
                <w:ilvl w:val="0"/>
                <w:numId w:val="14"/>
              </w:numPr>
              <w:ind w:left="357" w:hanging="357"/>
              <w:rPr>
                <w:rFonts w:cs="Segoe UI"/>
                <w:b/>
                <w:bCs/>
                <w:szCs w:val="20"/>
              </w:rPr>
            </w:pPr>
            <w:r w:rsidRPr="000A7B53">
              <w:rPr>
                <w:rFonts w:cs="Segoe UI"/>
                <w:b/>
                <w:bCs/>
                <w:szCs w:val="20"/>
              </w:rPr>
              <w:t>Gesamt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D38674D" w14:textId="77777777" w:rsidR="000A7B53" w:rsidRPr="000A7B53" w:rsidRDefault="000A7B53" w:rsidP="000A7B53">
            <w:pPr>
              <w:rPr>
                <w:rFonts w:cs="Segoe UI"/>
                <w:b/>
                <w:bCs/>
                <w:szCs w:val="20"/>
              </w:rPr>
            </w:pPr>
          </w:p>
        </w:tc>
      </w:tr>
      <w:tr w:rsidR="000870DE" w:rsidRPr="000A7B53" w14:paraId="2EF37B30" w14:textId="77777777" w:rsidTr="004A5DE7">
        <w:tc>
          <w:tcPr>
            <w:tcW w:w="6935" w:type="dxa"/>
          </w:tcPr>
          <w:p w14:paraId="0D7EA081" w14:textId="5F60B383" w:rsidR="000870DE" w:rsidRPr="00DC5D0F" w:rsidRDefault="00C35047" w:rsidP="000870DE">
            <w:pPr>
              <w:rPr>
                <w:rFonts w:cs="Segoe UI"/>
                <w:b/>
                <w:bCs/>
                <w:szCs w:val="20"/>
              </w:rPr>
            </w:pPr>
            <w:r w:rsidRPr="00C35047">
              <w:rPr>
                <w:rFonts w:cs="Segoe UI"/>
                <w:b/>
                <w:szCs w:val="20"/>
              </w:rPr>
              <w:t>Honorar Objektplanung netto</w:t>
            </w:r>
          </w:p>
        </w:tc>
        <w:tc>
          <w:tcPr>
            <w:tcW w:w="1984" w:type="dxa"/>
          </w:tcPr>
          <w:p w14:paraId="4DE03F91" w14:textId="7C65B1A9" w:rsidR="000870DE" w:rsidRPr="000A7B53" w:rsidRDefault="00A52458" w:rsidP="00A52458">
            <w:pPr>
              <w:jc w:val="right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€</w:t>
            </w:r>
          </w:p>
        </w:tc>
      </w:tr>
      <w:tr w:rsidR="000870DE" w:rsidRPr="000A7B53" w14:paraId="6E5CF5CF" w14:textId="77777777" w:rsidTr="004A5DE7">
        <w:tc>
          <w:tcPr>
            <w:tcW w:w="6935" w:type="dxa"/>
          </w:tcPr>
          <w:p w14:paraId="4FA4A8A2" w14:textId="2ACCC0E4" w:rsidR="000870DE" w:rsidRPr="00DC5D0F" w:rsidRDefault="00C35047" w:rsidP="000870DE">
            <w:pPr>
              <w:rPr>
                <w:rFonts w:cs="Segoe UI"/>
                <w:b/>
                <w:bCs/>
                <w:szCs w:val="20"/>
              </w:rPr>
            </w:pPr>
            <w:r w:rsidRPr="00C35047">
              <w:rPr>
                <w:rFonts w:cs="Segoe UI"/>
                <w:b/>
                <w:szCs w:val="20"/>
              </w:rPr>
              <w:t>Honorar Fachplanung TA netto</w:t>
            </w:r>
          </w:p>
        </w:tc>
        <w:tc>
          <w:tcPr>
            <w:tcW w:w="1984" w:type="dxa"/>
          </w:tcPr>
          <w:p w14:paraId="7AE6411D" w14:textId="645D8E2A" w:rsidR="000870DE" w:rsidRPr="000A7B53" w:rsidRDefault="00A52458" w:rsidP="00A52458">
            <w:pPr>
              <w:jc w:val="right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€</w:t>
            </w:r>
          </w:p>
        </w:tc>
      </w:tr>
      <w:tr w:rsidR="00C35047" w:rsidRPr="000A7B53" w14:paraId="01727FFA" w14:textId="77777777" w:rsidTr="004A5DE7">
        <w:tc>
          <w:tcPr>
            <w:tcW w:w="6935" w:type="dxa"/>
          </w:tcPr>
          <w:p w14:paraId="3ADB28AA" w14:textId="2A4ABE93" w:rsidR="00C35047" w:rsidRDefault="00C35047" w:rsidP="000870DE">
            <w:pPr>
              <w:rPr>
                <w:rFonts w:cs="Segoe UI"/>
                <w:b/>
                <w:szCs w:val="20"/>
              </w:rPr>
            </w:pPr>
            <w:r>
              <w:rPr>
                <w:rFonts w:cs="Segoe UI"/>
                <w:b/>
                <w:szCs w:val="20"/>
              </w:rPr>
              <w:t xml:space="preserve">Zwischensumme netto </w:t>
            </w:r>
          </w:p>
        </w:tc>
        <w:tc>
          <w:tcPr>
            <w:tcW w:w="1984" w:type="dxa"/>
          </w:tcPr>
          <w:p w14:paraId="04B3D156" w14:textId="107DE78B" w:rsidR="00C35047" w:rsidRDefault="00C35047" w:rsidP="00A52458">
            <w:pPr>
              <w:jc w:val="right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€</w:t>
            </w:r>
          </w:p>
        </w:tc>
      </w:tr>
      <w:tr w:rsidR="000870DE" w:rsidRPr="000A7B53" w14:paraId="660BDCB8" w14:textId="77777777" w:rsidTr="004A5DE7">
        <w:tc>
          <w:tcPr>
            <w:tcW w:w="6935" w:type="dxa"/>
          </w:tcPr>
          <w:p w14:paraId="5FA0734C" w14:textId="77777777" w:rsidR="000870DE" w:rsidRDefault="000870DE" w:rsidP="000870DE">
            <w:pPr>
              <w:rPr>
                <w:rFonts w:cs="Segoe UI"/>
                <w:b/>
                <w:szCs w:val="20"/>
              </w:rPr>
            </w:pPr>
          </w:p>
        </w:tc>
        <w:tc>
          <w:tcPr>
            <w:tcW w:w="1984" w:type="dxa"/>
          </w:tcPr>
          <w:p w14:paraId="297419BB" w14:textId="77777777" w:rsidR="000870DE" w:rsidRPr="000A7B53" w:rsidRDefault="000870DE" w:rsidP="000870DE">
            <w:pPr>
              <w:rPr>
                <w:rFonts w:cs="Segoe UI"/>
                <w:b/>
                <w:bCs/>
                <w:szCs w:val="20"/>
              </w:rPr>
            </w:pPr>
          </w:p>
        </w:tc>
      </w:tr>
      <w:tr w:rsidR="000870DE" w:rsidRPr="00065589" w14:paraId="573D00A2" w14:textId="77777777" w:rsidTr="00385248">
        <w:tc>
          <w:tcPr>
            <w:tcW w:w="6935" w:type="dxa"/>
          </w:tcPr>
          <w:p w14:paraId="278F0F06" w14:textId="77777777" w:rsidR="000870DE" w:rsidRPr="00065589" w:rsidRDefault="000870DE" w:rsidP="000870DE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Zuschlag / Abschlag auf Grundhonorar ………… %</w:t>
            </w:r>
          </w:p>
        </w:tc>
        <w:tc>
          <w:tcPr>
            <w:tcW w:w="1984" w:type="dxa"/>
          </w:tcPr>
          <w:p w14:paraId="36402E4D" w14:textId="77777777" w:rsidR="000870DE" w:rsidRPr="00065589" w:rsidRDefault="000870DE" w:rsidP="000870DE">
            <w:pPr>
              <w:jc w:val="right"/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€</w:t>
            </w:r>
          </w:p>
        </w:tc>
      </w:tr>
      <w:tr w:rsidR="000870DE" w:rsidRPr="00065589" w14:paraId="75B818FF" w14:textId="77777777" w:rsidTr="00385248">
        <w:tc>
          <w:tcPr>
            <w:tcW w:w="6935" w:type="dxa"/>
          </w:tcPr>
          <w:p w14:paraId="28D0728C" w14:textId="77777777" w:rsidR="000870DE" w:rsidRPr="00065589" w:rsidRDefault="000870DE" w:rsidP="000870DE">
            <w:pPr>
              <w:rPr>
                <w:rFonts w:cs="Segoe UI"/>
                <w:szCs w:val="20"/>
              </w:rPr>
            </w:pPr>
          </w:p>
        </w:tc>
        <w:tc>
          <w:tcPr>
            <w:tcW w:w="1984" w:type="dxa"/>
          </w:tcPr>
          <w:p w14:paraId="5FC723DF" w14:textId="77777777" w:rsidR="000870DE" w:rsidRPr="00065589" w:rsidRDefault="000870DE" w:rsidP="000870DE">
            <w:pPr>
              <w:jc w:val="right"/>
              <w:rPr>
                <w:rFonts w:cs="Segoe UI"/>
                <w:szCs w:val="20"/>
              </w:rPr>
            </w:pPr>
          </w:p>
        </w:tc>
      </w:tr>
      <w:tr w:rsidR="000870DE" w:rsidRPr="00065589" w14:paraId="78CFF888" w14:textId="77777777" w:rsidTr="00385248">
        <w:tc>
          <w:tcPr>
            <w:tcW w:w="6935" w:type="dxa"/>
          </w:tcPr>
          <w:p w14:paraId="5A4E3DB0" w14:textId="4C5EC6D1" w:rsidR="000870DE" w:rsidRPr="00065589" w:rsidRDefault="000870DE" w:rsidP="000870DE">
            <w:pPr>
              <w:rPr>
                <w:rFonts w:cs="Segoe UI"/>
                <w:b/>
                <w:szCs w:val="20"/>
              </w:rPr>
            </w:pPr>
            <w:r w:rsidRPr="00065589">
              <w:rPr>
                <w:rFonts w:cs="Segoe UI"/>
                <w:b/>
                <w:szCs w:val="20"/>
              </w:rPr>
              <w:t>Summe Grundhonorar mit Zuschlag / Abschlag netto</w:t>
            </w:r>
          </w:p>
        </w:tc>
        <w:tc>
          <w:tcPr>
            <w:tcW w:w="1984" w:type="dxa"/>
          </w:tcPr>
          <w:p w14:paraId="06A165ED" w14:textId="77777777" w:rsidR="000870DE" w:rsidRPr="00065589" w:rsidRDefault="000870DE" w:rsidP="000870DE">
            <w:pPr>
              <w:jc w:val="right"/>
              <w:rPr>
                <w:rFonts w:cs="Segoe UI"/>
                <w:b/>
                <w:szCs w:val="20"/>
              </w:rPr>
            </w:pPr>
            <w:r w:rsidRPr="00065589">
              <w:rPr>
                <w:rFonts w:cs="Segoe UI"/>
                <w:b/>
                <w:szCs w:val="20"/>
              </w:rPr>
              <w:t>€</w:t>
            </w:r>
          </w:p>
        </w:tc>
      </w:tr>
      <w:tr w:rsidR="000870DE" w:rsidRPr="00065589" w14:paraId="0BEE3473" w14:textId="77777777" w:rsidTr="00385248">
        <w:tc>
          <w:tcPr>
            <w:tcW w:w="6935" w:type="dxa"/>
          </w:tcPr>
          <w:p w14:paraId="739A3987" w14:textId="77777777" w:rsidR="000870DE" w:rsidRPr="00065589" w:rsidRDefault="000870DE" w:rsidP="000870DE">
            <w:pPr>
              <w:rPr>
                <w:rFonts w:cs="Segoe UI"/>
                <w:b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E9DEF31" w14:textId="77777777" w:rsidR="000870DE" w:rsidRPr="00065589" w:rsidRDefault="000870DE" w:rsidP="000870DE">
            <w:pPr>
              <w:jc w:val="right"/>
              <w:rPr>
                <w:rFonts w:cs="Segoe UI"/>
                <w:b/>
                <w:szCs w:val="20"/>
              </w:rPr>
            </w:pPr>
          </w:p>
        </w:tc>
      </w:tr>
      <w:tr w:rsidR="000870DE" w:rsidRPr="00065589" w14:paraId="03FC53C9" w14:textId="77777777" w:rsidTr="00385248">
        <w:tc>
          <w:tcPr>
            <w:tcW w:w="6935" w:type="dxa"/>
          </w:tcPr>
          <w:p w14:paraId="4BB9580C" w14:textId="7675535F" w:rsidR="000870DE" w:rsidRPr="00065589" w:rsidRDefault="000870DE" w:rsidP="000870DE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Nebenkosten …………..%</w:t>
            </w:r>
          </w:p>
        </w:tc>
        <w:tc>
          <w:tcPr>
            <w:tcW w:w="1984" w:type="dxa"/>
            <w:shd w:val="clear" w:color="auto" w:fill="auto"/>
          </w:tcPr>
          <w:p w14:paraId="2073A685" w14:textId="084F63CA" w:rsidR="000870DE" w:rsidRPr="00065589" w:rsidRDefault="000870DE" w:rsidP="000870DE">
            <w:pPr>
              <w:jc w:val="right"/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€</w:t>
            </w:r>
          </w:p>
        </w:tc>
      </w:tr>
      <w:tr w:rsidR="000870DE" w:rsidRPr="00065589" w14:paraId="5992BE4D" w14:textId="77777777" w:rsidTr="00385248">
        <w:tc>
          <w:tcPr>
            <w:tcW w:w="6935" w:type="dxa"/>
          </w:tcPr>
          <w:p w14:paraId="50EA6F9F" w14:textId="0637A193" w:rsidR="000870DE" w:rsidRPr="00065589" w:rsidRDefault="000870DE" w:rsidP="000870DE">
            <w:pPr>
              <w:rPr>
                <w:rFonts w:cs="Segoe UI"/>
                <w:b/>
                <w:szCs w:val="20"/>
              </w:rPr>
            </w:pPr>
            <w:r w:rsidRPr="00065589">
              <w:rPr>
                <w:rFonts w:cs="Segoe UI"/>
                <w:b/>
                <w:szCs w:val="20"/>
              </w:rPr>
              <w:t>Summe Grundhonorar mit Zuschlag / Abschlag inkl. NK netto</w:t>
            </w:r>
          </w:p>
        </w:tc>
        <w:tc>
          <w:tcPr>
            <w:tcW w:w="1984" w:type="dxa"/>
            <w:shd w:val="clear" w:color="auto" w:fill="auto"/>
          </w:tcPr>
          <w:p w14:paraId="4CC91761" w14:textId="53E8F5CA" w:rsidR="000870DE" w:rsidRPr="00065589" w:rsidRDefault="000870DE" w:rsidP="000870DE">
            <w:pPr>
              <w:jc w:val="right"/>
              <w:rPr>
                <w:rFonts w:cs="Segoe UI"/>
                <w:b/>
                <w:szCs w:val="20"/>
              </w:rPr>
            </w:pPr>
            <w:r w:rsidRPr="00065589">
              <w:rPr>
                <w:rFonts w:cs="Segoe UI"/>
                <w:b/>
                <w:szCs w:val="20"/>
              </w:rPr>
              <w:t>€</w:t>
            </w:r>
          </w:p>
        </w:tc>
      </w:tr>
      <w:tr w:rsidR="000870DE" w:rsidRPr="00065589" w14:paraId="62B76955" w14:textId="77777777" w:rsidTr="00385248">
        <w:tc>
          <w:tcPr>
            <w:tcW w:w="6935" w:type="dxa"/>
          </w:tcPr>
          <w:p w14:paraId="19658C62" w14:textId="77777777" w:rsidR="000870DE" w:rsidRPr="00065589" w:rsidRDefault="000870DE" w:rsidP="000870DE">
            <w:pPr>
              <w:rPr>
                <w:rFonts w:cs="Segoe UI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7C74538" w14:textId="77777777" w:rsidR="000870DE" w:rsidRPr="00065589" w:rsidRDefault="000870DE" w:rsidP="000870DE">
            <w:pPr>
              <w:jc w:val="right"/>
              <w:rPr>
                <w:rFonts w:cs="Segoe UI"/>
                <w:szCs w:val="20"/>
              </w:rPr>
            </w:pPr>
          </w:p>
        </w:tc>
      </w:tr>
      <w:tr w:rsidR="000870DE" w:rsidRPr="00065589" w14:paraId="6E6CAA97" w14:textId="77777777" w:rsidTr="00385248">
        <w:tc>
          <w:tcPr>
            <w:tcW w:w="6935" w:type="dxa"/>
          </w:tcPr>
          <w:p w14:paraId="31FB59DA" w14:textId="59D95F89" w:rsidR="000870DE" w:rsidRPr="00065589" w:rsidRDefault="000870DE" w:rsidP="000870DE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Mehrwertsteuer 19 %</w:t>
            </w:r>
          </w:p>
        </w:tc>
        <w:tc>
          <w:tcPr>
            <w:tcW w:w="1984" w:type="dxa"/>
            <w:shd w:val="clear" w:color="auto" w:fill="auto"/>
          </w:tcPr>
          <w:p w14:paraId="12B2BF96" w14:textId="0332EE34" w:rsidR="000870DE" w:rsidRPr="00065589" w:rsidRDefault="000870DE" w:rsidP="000870DE">
            <w:pPr>
              <w:jc w:val="right"/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€</w:t>
            </w:r>
          </w:p>
        </w:tc>
      </w:tr>
      <w:tr w:rsidR="000870DE" w:rsidRPr="00065589" w14:paraId="697A5D7F" w14:textId="77777777" w:rsidTr="00385248">
        <w:tc>
          <w:tcPr>
            <w:tcW w:w="6935" w:type="dxa"/>
          </w:tcPr>
          <w:p w14:paraId="0C39DD97" w14:textId="26E7DCC2" w:rsidR="000870DE" w:rsidRPr="00065589" w:rsidRDefault="000870DE" w:rsidP="000870DE">
            <w:pPr>
              <w:rPr>
                <w:rFonts w:cs="Segoe UI"/>
                <w:b/>
                <w:szCs w:val="20"/>
              </w:rPr>
            </w:pPr>
            <w:r w:rsidRPr="00065589">
              <w:rPr>
                <w:rFonts w:cs="Segoe UI"/>
                <w:b/>
                <w:szCs w:val="20"/>
              </w:rPr>
              <w:t>Summe Grundhonorar mit Zuschlag / Abschlag inkl. NK brutto</w:t>
            </w:r>
          </w:p>
        </w:tc>
        <w:tc>
          <w:tcPr>
            <w:tcW w:w="1984" w:type="dxa"/>
            <w:shd w:val="clear" w:color="auto" w:fill="auto"/>
          </w:tcPr>
          <w:p w14:paraId="22F699E3" w14:textId="1C77DCF8" w:rsidR="000870DE" w:rsidRPr="00065589" w:rsidRDefault="000870DE" w:rsidP="000870DE">
            <w:pPr>
              <w:jc w:val="right"/>
              <w:rPr>
                <w:rFonts w:cs="Segoe UI"/>
                <w:b/>
                <w:szCs w:val="20"/>
              </w:rPr>
            </w:pPr>
            <w:r w:rsidRPr="00065589">
              <w:rPr>
                <w:rFonts w:cs="Segoe UI"/>
                <w:b/>
                <w:szCs w:val="20"/>
              </w:rPr>
              <w:t>€</w:t>
            </w:r>
          </w:p>
        </w:tc>
      </w:tr>
      <w:tr w:rsidR="000870DE" w:rsidRPr="00065589" w14:paraId="02DB7144" w14:textId="77777777" w:rsidTr="00385248">
        <w:tc>
          <w:tcPr>
            <w:tcW w:w="6935" w:type="dxa"/>
          </w:tcPr>
          <w:p w14:paraId="5B861CC4" w14:textId="77777777" w:rsidR="000870DE" w:rsidRPr="00065589" w:rsidRDefault="000870DE" w:rsidP="000870DE">
            <w:pPr>
              <w:rPr>
                <w:rFonts w:cs="Segoe UI"/>
                <w:b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30A729B" w14:textId="77777777" w:rsidR="000870DE" w:rsidRPr="00065589" w:rsidRDefault="000870DE" w:rsidP="000870DE">
            <w:pPr>
              <w:jc w:val="right"/>
              <w:rPr>
                <w:rFonts w:cs="Segoe UI"/>
                <w:szCs w:val="20"/>
              </w:rPr>
            </w:pPr>
          </w:p>
        </w:tc>
      </w:tr>
      <w:tr w:rsidR="000870DE" w:rsidRPr="00065589" w14:paraId="7B0321F9" w14:textId="77777777" w:rsidTr="00385248">
        <w:tc>
          <w:tcPr>
            <w:tcW w:w="6935" w:type="dxa"/>
          </w:tcPr>
          <w:p w14:paraId="69CC3B57" w14:textId="5451E5E8" w:rsidR="000870DE" w:rsidRPr="00065589" w:rsidRDefault="000870DE" w:rsidP="000870DE">
            <w:pPr>
              <w:rPr>
                <w:rFonts w:cs="Segoe UI"/>
                <w:b/>
                <w:szCs w:val="20"/>
              </w:rPr>
            </w:pPr>
            <w:r w:rsidRPr="00065589">
              <w:rPr>
                <w:rFonts w:cs="Segoe UI"/>
                <w:b/>
                <w:szCs w:val="20"/>
              </w:rPr>
              <w:t>Summe Grundhonorar (LP</w:t>
            </w:r>
            <w:r>
              <w:rPr>
                <w:rFonts w:cs="Segoe UI"/>
                <w:b/>
                <w:szCs w:val="20"/>
              </w:rPr>
              <w:t>H</w:t>
            </w:r>
            <w:r w:rsidR="005A78B4">
              <w:rPr>
                <w:rFonts w:cs="Segoe UI"/>
                <w:b/>
                <w:szCs w:val="20"/>
              </w:rPr>
              <w:t xml:space="preserve"> </w:t>
            </w:r>
            <w:r>
              <w:rPr>
                <w:rFonts w:cs="Segoe UI"/>
                <w:b/>
                <w:szCs w:val="20"/>
              </w:rPr>
              <w:t>1/2</w:t>
            </w:r>
            <w:r w:rsidRPr="00065589">
              <w:rPr>
                <w:rFonts w:cs="Segoe UI"/>
                <w:b/>
                <w:szCs w:val="20"/>
              </w:rPr>
              <w:t>, Stufe 1) brutto</w:t>
            </w:r>
          </w:p>
        </w:tc>
        <w:tc>
          <w:tcPr>
            <w:tcW w:w="1984" w:type="dxa"/>
            <w:shd w:val="clear" w:color="auto" w:fill="auto"/>
          </w:tcPr>
          <w:p w14:paraId="5B0D74FC" w14:textId="31E63726" w:rsidR="000870DE" w:rsidRPr="00065589" w:rsidRDefault="000870DE" w:rsidP="000870DE">
            <w:pPr>
              <w:jc w:val="right"/>
              <w:rPr>
                <w:rFonts w:cs="Segoe UI"/>
                <w:b/>
                <w:szCs w:val="20"/>
              </w:rPr>
            </w:pPr>
            <w:r w:rsidRPr="00C779E5">
              <w:rPr>
                <w:rFonts w:cs="Segoe UI"/>
                <w:b/>
                <w:szCs w:val="20"/>
              </w:rPr>
              <w:t>€</w:t>
            </w:r>
          </w:p>
        </w:tc>
      </w:tr>
      <w:tr w:rsidR="000870DE" w:rsidRPr="00065589" w14:paraId="77ED347D" w14:textId="77777777" w:rsidTr="00385248">
        <w:tc>
          <w:tcPr>
            <w:tcW w:w="6935" w:type="dxa"/>
          </w:tcPr>
          <w:p w14:paraId="4ED54688" w14:textId="64EDDA5C" w:rsidR="000870DE" w:rsidRPr="00065589" w:rsidRDefault="000870DE" w:rsidP="000870DE">
            <w:pPr>
              <w:rPr>
                <w:rFonts w:cs="Segoe UI"/>
                <w:b/>
                <w:szCs w:val="20"/>
              </w:rPr>
            </w:pPr>
            <w:r w:rsidRPr="00065589">
              <w:rPr>
                <w:rFonts w:cs="Segoe UI"/>
                <w:b/>
                <w:szCs w:val="20"/>
              </w:rPr>
              <w:t>Summe Grundhonorar (LP</w:t>
            </w:r>
            <w:r>
              <w:rPr>
                <w:rFonts w:cs="Segoe UI"/>
                <w:b/>
                <w:szCs w:val="20"/>
              </w:rPr>
              <w:t>H</w:t>
            </w:r>
            <w:r w:rsidR="005A78B4">
              <w:rPr>
                <w:rFonts w:cs="Segoe UI"/>
                <w:b/>
                <w:szCs w:val="20"/>
              </w:rPr>
              <w:t xml:space="preserve"> </w:t>
            </w:r>
            <w:r>
              <w:rPr>
                <w:rFonts w:cs="Segoe UI"/>
                <w:b/>
                <w:szCs w:val="20"/>
              </w:rPr>
              <w:t>3/4</w:t>
            </w:r>
            <w:r w:rsidRPr="00065589">
              <w:rPr>
                <w:rFonts w:cs="Segoe UI"/>
                <w:b/>
                <w:szCs w:val="20"/>
              </w:rPr>
              <w:t xml:space="preserve">, Stufe </w:t>
            </w:r>
            <w:r>
              <w:rPr>
                <w:rFonts w:cs="Segoe UI"/>
                <w:b/>
                <w:szCs w:val="20"/>
              </w:rPr>
              <w:t>2</w:t>
            </w:r>
            <w:r w:rsidRPr="00065589">
              <w:rPr>
                <w:rFonts w:cs="Segoe UI"/>
                <w:b/>
                <w:szCs w:val="20"/>
              </w:rPr>
              <w:t>) brutto</w:t>
            </w:r>
          </w:p>
        </w:tc>
        <w:tc>
          <w:tcPr>
            <w:tcW w:w="1984" w:type="dxa"/>
            <w:shd w:val="clear" w:color="auto" w:fill="auto"/>
          </w:tcPr>
          <w:p w14:paraId="66FFA1C0" w14:textId="7B0828AC" w:rsidR="000870DE" w:rsidRPr="00C779E5" w:rsidRDefault="000870DE" w:rsidP="000870DE">
            <w:pPr>
              <w:jc w:val="right"/>
              <w:rPr>
                <w:rFonts w:cs="Segoe UI"/>
                <w:b/>
                <w:szCs w:val="20"/>
              </w:rPr>
            </w:pPr>
            <w:r w:rsidRPr="00C779E5">
              <w:rPr>
                <w:rFonts w:cs="Segoe UI"/>
                <w:b/>
                <w:szCs w:val="20"/>
              </w:rPr>
              <w:t>€</w:t>
            </w:r>
          </w:p>
        </w:tc>
      </w:tr>
      <w:tr w:rsidR="000870DE" w:rsidRPr="00065589" w14:paraId="635C04A4" w14:textId="77777777" w:rsidTr="00385248">
        <w:tc>
          <w:tcPr>
            <w:tcW w:w="6935" w:type="dxa"/>
          </w:tcPr>
          <w:p w14:paraId="517F6497" w14:textId="13DED68A" w:rsidR="000870DE" w:rsidRPr="00065589" w:rsidRDefault="000870DE" w:rsidP="000870DE">
            <w:pPr>
              <w:rPr>
                <w:rFonts w:cs="Segoe UI"/>
                <w:b/>
                <w:szCs w:val="20"/>
              </w:rPr>
            </w:pPr>
            <w:r w:rsidRPr="00065589">
              <w:rPr>
                <w:rFonts w:cs="Segoe UI"/>
                <w:b/>
                <w:szCs w:val="20"/>
              </w:rPr>
              <w:t>Summe Grundhonorar (LP</w:t>
            </w:r>
            <w:r>
              <w:rPr>
                <w:rFonts w:cs="Segoe UI"/>
                <w:b/>
                <w:szCs w:val="20"/>
              </w:rPr>
              <w:t>H</w:t>
            </w:r>
            <w:r w:rsidR="005A78B4">
              <w:rPr>
                <w:rFonts w:cs="Segoe UI"/>
                <w:b/>
                <w:szCs w:val="20"/>
              </w:rPr>
              <w:t xml:space="preserve"> </w:t>
            </w:r>
            <w:r>
              <w:rPr>
                <w:rFonts w:cs="Segoe UI"/>
                <w:b/>
                <w:szCs w:val="20"/>
              </w:rPr>
              <w:t>5-7</w:t>
            </w:r>
            <w:r w:rsidRPr="00065589">
              <w:rPr>
                <w:rFonts w:cs="Segoe UI"/>
                <w:b/>
                <w:szCs w:val="20"/>
              </w:rPr>
              <w:t xml:space="preserve">, Stufe </w:t>
            </w:r>
            <w:r>
              <w:rPr>
                <w:rFonts w:cs="Segoe UI"/>
                <w:b/>
                <w:szCs w:val="20"/>
              </w:rPr>
              <w:t>3</w:t>
            </w:r>
            <w:r w:rsidRPr="00065589">
              <w:rPr>
                <w:rFonts w:cs="Segoe UI"/>
                <w:b/>
                <w:szCs w:val="20"/>
              </w:rPr>
              <w:t>) brutto</w:t>
            </w:r>
          </w:p>
        </w:tc>
        <w:tc>
          <w:tcPr>
            <w:tcW w:w="1984" w:type="dxa"/>
            <w:shd w:val="clear" w:color="auto" w:fill="auto"/>
          </w:tcPr>
          <w:p w14:paraId="1F42DE6F" w14:textId="654D473C" w:rsidR="000870DE" w:rsidRPr="00C779E5" w:rsidRDefault="000870DE" w:rsidP="000870DE">
            <w:pPr>
              <w:jc w:val="right"/>
              <w:rPr>
                <w:rFonts w:cs="Segoe UI"/>
                <w:b/>
                <w:szCs w:val="20"/>
              </w:rPr>
            </w:pPr>
            <w:r w:rsidRPr="00C779E5">
              <w:rPr>
                <w:rFonts w:cs="Segoe UI"/>
                <w:b/>
                <w:szCs w:val="20"/>
              </w:rPr>
              <w:t>€</w:t>
            </w:r>
          </w:p>
        </w:tc>
      </w:tr>
      <w:tr w:rsidR="000870DE" w:rsidRPr="00065589" w14:paraId="7F56D340" w14:textId="77777777" w:rsidTr="00385248">
        <w:tc>
          <w:tcPr>
            <w:tcW w:w="6935" w:type="dxa"/>
          </w:tcPr>
          <w:p w14:paraId="5E985994" w14:textId="66D91AD0" w:rsidR="000870DE" w:rsidRPr="00065589" w:rsidRDefault="000870DE" w:rsidP="000870DE">
            <w:pPr>
              <w:rPr>
                <w:rFonts w:cs="Segoe UI"/>
                <w:b/>
                <w:szCs w:val="20"/>
              </w:rPr>
            </w:pPr>
            <w:r w:rsidRPr="00065589">
              <w:rPr>
                <w:rFonts w:cs="Segoe UI"/>
                <w:b/>
                <w:szCs w:val="20"/>
              </w:rPr>
              <w:t>Summe Grundhonorar (LP</w:t>
            </w:r>
            <w:r>
              <w:rPr>
                <w:rFonts w:cs="Segoe UI"/>
                <w:b/>
                <w:szCs w:val="20"/>
              </w:rPr>
              <w:t>H</w:t>
            </w:r>
            <w:r w:rsidR="005A78B4">
              <w:rPr>
                <w:rFonts w:cs="Segoe UI"/>
                <w:b/>
                <w:szCs w:val="20"/>
              </w:rPr>
              <w:t xml:space="preserve"> </w:t>
            </w:r>
            <w:r>
              <w:rPr>
                <w:rFonts w:cs="Segoe UI"/>
                <w:b/>
                <w:szCs w:val="20"/>
              </w:rPr>
              <w:t>8</w:t>
            </w:r>
            <w:r w:rsidRPr="00065589">
              <w:rPr>
                <w:rFonts w:cs="Segoe UI"/>
                <w:b/>
                <w:szCs w:val="20"/>
              </w:rPr>
              <w:t xml:space="preserve">, Stufe </w:t>
            </w:r>
            <w:r>
              <w:rPr>
                <w:rFonts w:cs="Segoe UI"/>
                <w:b/>
                <w:szCs w:val="20"/>
              </w:rPr>
              <w:t>4</w:t>
            </w:r>
            <w:r w:rsidRPr="00065589">
              <w:rPr>
                <w:rFonts w:cs="Segoe UI"/>
                <w:b/>
                <w:szCs w:val="20"/>
              </w:rPr>
              <w:t>) brutto</w:t>
            </w:r>
          </w:p>
        </w:tc>
        <w:tc>
          <w:tcPr>
            <w:tcW w:w="1984" w:type="dxa"/>
            <w:shd w:val="clear" w:color="auto" w:fill="auto"/>
          </w:tcPr>
          <w:p w14:paraId="15B17004" w14:textId="5EF458B5" w:rsidR="000870DE" w:rsidRPr="00065589" w:rsidRDefault="000870DE" w:rsidP="000870DE">
            <w:pPr>
              <w:jc w:val="right"/>
              <w:rPr>
                <w:rFonts w:cs="Segoe UI"/>
                <w:b/>
                <w:szCs w:val="20"/>
              </w:rPr>
            </w:pPr>
            <w:r w:rsidRPr="00C779E5">
              <w:rPr>
                <w:rFonts w:cs="Segoe UI"/>
                <w:b/>
                <w:szCs w:val="20"/>
              </w:rPr>
              <w:t>€</w:t>
            </w:r>
          </w:p>
        </w:tc>
      </w:tr>
    </w:tbl>
    <w:p w14:paraId="5EE6679F" w14:textId="2383ED25" w:rsidR="00565E4D" w:rsidRPr="00065589" w:rsidRDefault="00565E4D">
      <w:pPr>
        <w:rPr>
          <w:rFonts w:cs="Segoe UI"/>
          <w:szCs w:val="20"/>
        </w:rPr>
      </w:pPr>
      <w:r w:rsidRPr="00065589">
        <w:rPr>
          <w:rFonts w:cs="Segoe UI"/>
          <w:szCs w:val="20"/>
        </w:rPr>
        <w:br w:type="page"/>
      </w:r>
    </w:p>
    <w:tbl>
      <w:tblPr>
        <w:tblStyle w:val="Tabellenraster"/>
        <w:tblW w:w="8926" w:type="dxa"/>
        <w:tblLook w:val="04A0" w:firstRow="1" w:lastRow="0" w:firstColumn="1" w:lastColumn="0" w:noHBand="0" w:noVBand="1"/>
      </w:tblPr>
      <w:tblGrid>
        <w:gridCol w:w="6799"/>
        <w:gridCol w:w="2127"/>
      </w:tblGrid>
      <w:tr w:rsidR="00087AFB" w:rsidRPr="00065589" w14:paraId="7A25535F" w14:textId="77777777" w:rsidTr="09E918EE">
        <w:tc>
          <w:tcPr>
            <w:tcW w:w="6799" w:type="dxa"/>
          </w:tcPr>
          <w:p w14:paraId="0226F11B" w14:textId="0A6BDAF9" w:rsidR="00087AFB" w:rsidRPr="00065589" w:rsidRDefault="00087AFB" w:rsidP="00087AFB">
            <w:pPr>
              <w:jc w:val="center"/>
              <w:rPr>
                <w:rFonts w:cs="Segoe UI"/>
                <w:b/>
                <w:szCs w:val="20"/>
              </w:rPr>
            </w:pPr>
            <w:r w:rsidRPr="00065589">
              <w:rPr>
                <w:rFonts w:cs="Segoe UI"/>
                <w:szCs w:val="20"/>
              </w:rPr>
              <w:lastRenderedPageBreak/>
              <w:t>Spalte 1</w:t>
            </w:r>
          </w:p>
        </w:tc>
        <w:tc>
          <w:tcPr>
            <w:tcW w:w="2127" w:type="dxa"/>
            <w:shd w:val="clear" w:color="auto" w:fill="auto"/>
          </w:tcPr>
          <w:p w14:paraId="2AFC5D4B" w14:textId="66BC272B" w:rsidR="00087AFB" w:rsidRPr="00065589" w:rsidRDefault="00087AFB" w:rsidP="00087AFB">
            <w:pPr>
              <w:jc w:val="center"/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Spalte 2</w:t>
            </w:r>
          </w:p>
        </w:tc>
      </w:tr>
      <w:tr w:rsidR="00087AFB" w:rsidRPr="00065589" w14:paraId="6E6B27D5" w14:textId="77777777" w:rsidTr="00B80226">
        <w:tc>
          <w:tcPr>
            <w:tcW w:w="6799" w:type="dxa"/>
            <w:shd w:val="clear" w:color="auto" w:fill="D9D9D9" w:themeFill="background1" w:themeFillShade="D9"/>
          </w:tcPr>
          <w:p w14:paraId="4686BF0A" w14:textId="5682F4D3" w:rsidR="00087AFB" w:rsidRPr="00065589" w:rsidRDefault="00087AFB" w:rsidP="00FF0A7B">
            <w:pPr>
              <w:rPr>
                <w:rFonts w:cs="Segoe UI"/>
                <w:b/>
                <w:szCs w:val="20"/>
              </w:rPr>
            </w:pPr>
            <w:r w:rsidRPr="00065589">
              <w:rPr>
                <w:rFonts w:cs="Segoe UI"/>
                <w:b/>
                <w:szCs w:val="20"/>
              </w:rPr>
              <w:t xml:space="preserve">D. </w:t>
            </w:r>
            <w:r w:rsidR="004E2494">
              <w:rPr>
                <w:rFonts w:cs="Segoe UI"/>
                <w:b/>
                <w:szCs w:val="20"/>
              </w:rPr>
              <w:t>Zusätzliche</w:t>
            </w:r>
            <w:r w:rsidRPr="00065589">
              <w:rPr>
                <w:rFonts w:cs="Segoe UI"/>
                <w:b/>
                <w:szCs w:val="20"/>
              </w:rPr>
              <w:t xml:space="preserve"> Leistungen</w:t>
            </w:r>
            <w:r w:rsidR="00452700">
              <w:rPr>
                <w:rFonts w:cs="Segoe UI"/>
                <w:b/>
                <w:szCs w:val="20"/>
              </w:rPr>
              <w:t>²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A5BCA42" w14:textId="77777777" w:rsidR="00087AFB" w:rsidRPr="00065589" w:rsidRDefault="00087AFB" w:rsidP="008A7610">
            <w:pPr>
              <w:jc w:val="right"/>
              <w:rPr>
                <w:rFonts w:cs="Segoe UI"/>
                <w:szCs w:val="20"/>
              </w:rPr>
            </w:pPr>
          </w:p>
        </w:tc>
      </w:tr>
      <w:tr w:rsidR="000B1B6E" w:rsidRPr="00065589" w14:paraId="5149083C" w14:textId="77777777" w:rsidTr="09E918EE">
        <w:tc>
          <w:tcPr>
            <w:tcW w:w="6799" w:type="dxa"/>
          </w:tcPr>
          <w:p w14:paraId="04D7B84A" w14:textId="575047D4" w:rsidR="000B1B6E" w:rsidRPr="00065589" w:rsidRDefault="006D5AF1" w:rsidP="001527AC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Angaben D.1 bis D</w:t>
            </w:r>
            <w:r w:rsidR="00EF2528" w:rsidRPr="00065589">
              <w:rPr>
                <w:rFonts w:cs="Segoe UI"/>
                <w:szCs w:val="20"/>
              </w:rPr>
              <w:t>.</w:t>
            </w:r>
            <w:r w:rsidR="004E2494">
              <w:rPr>
                <w:rFonts w:cs="Segoe UI"/>
                <w:szCs w:val="20"/>
              </w:rPr>
              <w:t>10</w:t>
            </w:r>
            <w:r w:rsidR="00EF2528" w:rsidRPr="00065589">
              <w:rPr>
                <w:rFonts w:cs="Segoe UI"/>
                <w:szCs w:val="20"/>
              </w:rPr>
              <w:t xml:space="preserve"> in netto</w:t>
            </w:r>
            <w:r w:rsidR="009D3974">
              <w:rPr>
                <w:rFonts w:cs="Segoe UI"/>
                <w:szCs w:val="20"/>
              </w:rPr>
              <w:t xml:space="preserve"> (pauschal)</w:t>
            </w:r>
          </w:p>
        </w:tc>
        <w:tc>
          <w:tcPr>
            <w:tcW w:w="2127" w:type="dxa"/>
            <w:shd w:val="clear" w:color="auto" w:fill="auto"/>
          </w:tcPr>
          <w:p w14:paraId="62C59744" w14:textId="77777777" w:rsidR="000B1B6E" w:rsidRPr="00065589" w:rsidRDefault="000B1B6E" w:rsidP="008A7610">
            <w:pPr>
              <w:jc w:val="right"/>
              <w:rPr>
                <w:rFonts w:cs="Segoe UI"/>
                <w:szCs w:val="20"/>
              </w:rPr>
            </w:pPr>
          </w:p>
        </w:tc>
      </w:tr>
      <w:tr w:rsidR="00D16880" w:rsidRPr="00065589" w14:paraId="035CDFE5" w14:textId="77777777" w:rsidTr="09E918EE">
        <w:tc>
          <w:tcPr>
            <w:tcW w:w="6799" w:type="dxa"/>
          </w:tcPr>
          <w:p w14:paraId="1E425823" w14:textId="0CDDA1E1" w:rsidR="00D16880" w:rsidRPr="00D16880" w:rsidRDefault="00D16880" w:rsidP="001527AC">
            <w:pPr>
              <w:rPr>
                <w:rFonts w:cs="Segoe UI"/>
                <w:b/>
                <w:bCs/>
                <w:szCs w:val="20"/>
              </w:rPr>
            </w:pPr>
            <w:r w:rsidRPr="00D16880">
              <w:rPr>
                <w:rFonts w:cs="Segoe UI"/>
                <w:b/>
                <w:bCs/>
                <w:szCs w:val="20"/>
              </w:rPr>
              <w:t>Fördermittel</w:t>
            </w:r>
          </w:p>
        </w:tc>
        <w:tc>
          <w:tcPr>
            <w:tcW w:w="2127" w:type="dxa"/>
            <w:shd w:val="clear" w:color="auto" w:fill="auto"/>
          </w:tcPr>
          <w:p w14:paraId="723C0370" w14:textId="77777777" w:rsidR="00D16880" w:rsidRPr="00065589" w:rsidRDefault="00D16880" w:rsidP="008A7610">
            <w:pPr>
              <w:jc w:val="right"/>
              <w:rPr>
                <w:rFonts w:cs="Segoe UI"/>
                <w:szCs w:val="20"/>
              </w:rPr>
            </w:pPr>
          </w:p>
        </w:tc>
      </w:tr>
      <w:tr w:rsidR="00681AC1" w:rsidRPr="00065589" w14:paraId="11253159" w14:textId="77777777" w:rsidTr="09E918EE">
        <w:tc>
          <w:tcPr>
            <w:tcW w:w="6799" w:type="dxa"/>
          </w:tcPr>
          <w:p w14:paraId="3AF32D21" w14:textId="192F5C03" w:rsidR="008A7610" w:rsidRPr="00E6245E" w:rsidRDefault="008A7610" w:rsidP="00681AC1">
            <w:pPr>
              <w:rPr>
                <w:rFonts w:cs="Segoe UI"/>
                <w:b/>
                <w:bCs/>
                <w:szCs w:val="20"/>
              </w:rPr>
            </w:pPr>
            <w:r w:rsidRPr="00E6245E">
              <w:rPr>
                <w:rFonts w:cs="Segoe UI"/>
                <w:b/>
                <w:bCs/>
                <w:szCs w:val="20"/>
              </w:rPr>
              <w:t>D.</w:t>
            </w:r>
            <w:r w:rsidR="005276E4" w:rsidRPr="00E6245E">
              <w:rPr>
                <w:rFonts w:cs="Segoe UI"/>
                <w:b/>
                <w:bCs/>
                <w:szCs w:val="20"/>
              </w:rPr>
              <w:t>1</w:t>
            </w:r>
          </w:p>
          <w:p w14:paraId="4223DDF2" w14:textId="42F3F12E" w:rsidR="00F300B5" w:rsidRPr="00065589" w:rsidRDefault="24D6D7CE" w:rsidP="09E918EE">
            <w:pPr>
              <w:rPr>
                <w:rFonts w:cs="Segoe UI"/>
              </w:rPr>
            </w:pPr>
            <w:r w:rsidRPr="09E918EE">
              <w:rPr>
                <w:rFonts w:cs="Segoe UI"/>
              </w:rPr>
              <w:t xml:space="preserve">Fortschreibung/Mitwirken bei der Beschaffung </w:t>
            </w:r>
            <w:r w:rsidR="61675038" w:rsidRPr="09E918EE">
              <w:rPr>
                <w:rFonts w:cs="Segoe UI"/>
              </w:rPr>
              <w:t xml:space="preserve">und Bewirtschaftung </w:t>
            </w:r>
            <w:r w:rsidRPr="09E918EE">
              <w:rPr>
                <w:rFonts w:cs="Segoe UI"/>
              </w:rPr>
              <w:t>von Fördermitteln</w:t>
            </w:r>
            <w:r w:rsidR="007F0870">
              <w:rPr>
                <w:rFonts w:cs="Segoe UI"/>
              </w:rPr>
              <w:t xml:space="preserve">; </w:t>
            </w:r>
            <w:r w:rsidRPr="09E918EE">
              <w:rPr>
                <w:rFonts w:cs="Segoe UI"/>
              </w:rPr>
              <w:t>Beantragung der Fördermittel bei Bund und Land (Förderantrag für BKM-Mittel und Co-Finanzierung erstellen), betrifft LPH 2-3</w:t>
            </w:r>
          </w:p>
        </w:tc>
        <w:tc>
          <w:tcPr>
            <w:tcW w:w="2127" w:type="dxa"/>
            <w:shd w:val="clear" w:color="auto" w:fill="auto"/>
          </w:tcPr>
          <w:p w14:paraId="57C67E60" w14:textId="77777777" w:rsidR="008A7610" w:rsidRPr="00065589" w:rsidRDefault="008A7610" w:rsidP="008A7610">
            <w:pPr>
              <w:jc w:val="right"/>
              <w:rPr>
                <w:rFonts w:cs="Segoe UI"/>
                <w:szCs w:val="20"/>
              </w:rPr>
            </w:pPr>
          </w:p>
          <w:p w14:paraId="74EB0ACE" w14:textId="77777777" w:rsidR="008A7610" w:rsidRPr="00065589" w:rsidRDefault="008A7610" w:rsidP="008A7610">
            <w:pPr>
              <w:jc w:val="right"/>
              <w:rPr>
                <w:rFonts w:cs="Segoe UI"/>
                <w:szCs w:val="20"/>
              </w:rPr>
            </w:pPr>
          </w:p>
          <w:p w14:paraId="429875E6" w14:textId="77777777" w:rsidR="008A7610" w:rsidRPr="00065589" w:rsidRDefault="008A7610" w:rsidP="008A7610">
            <w:pPr>
              <w:jc w:val="right"/>
              <w:rPr>
                <w:rFonts w:cs="Segoe UI"/>
                <w:szCs w:val="20"/>
              </w:rPr>
            </w:pPr>
          </w:p>
          <w:p w14:paraId="75066387" w14:textId="780A6A2F" w:rsidR="00681AC1" w:rsidRPr="00065589" w:rsidRDefault="008A7610" w:rsidP="008A7610">
            <w:pPr>
              <w:jc w:val="right"/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€</w:t>
            </w:r>
          </w:p>
        </w:tc>
      </w:tr>
      <w:tr w:rsidR="005276E4" w:rsidRPr="00065589" w14:paraId="27F352C2" w14:textId="77777777" w:rsidTr="09E918EE">
        <w:tc>
          <w:tcPr>
            <w:tcW w:w="6799" w:type="dxa"/>
          </w:tcPr>
          <w:p w14:paraId="03430F9F" w14:textId="0A347251" w:rsidR="005276E4" w:rsidRPr="00CB4416" w:rsidRDefault="00581008" w:rsidP="00681AC1">
            <w:pPr>
              <w:rPr>
                <w:rFonts w:cs="Segoe UI"/>
                <w:b/>
                <w:bCs/>
                <w:szCs w:val="20"/>
              </w:rPr>
            </w:pPr>
            <w:r w:rsidRPr="00CB4416">
              <w:rPr>
                <w:rFonts w:cs="Segoe UI"/>
                <w:b/>
                <w:bCs/>
                <w:szCs w:val="20"/>
              </w:rPr>
              <w:t>Brandschutz</w:t>
            </w:r>
          </w:p>
        </w:tc>
        <w:tc>
          <w:tcPr>
            <w:tcW w:w="2127" w:type="dxa"/>
            <w:shd w:val="clear" w:color="auto" w:fill="auto"/>
          </w:tcPr>
          <w:p w14:paraId="3EBB0674" w14:textId="77777777" w:rsidR="005276E4" w:rsidRPr="00065589" w:rsidRDefault="005276E4" w:rsidP="008A7610">
            <w:pPr>
              <w:jc w:val="right"/>
              <w:rPr>
                <w:rFonts w:cs="Segoe UI"/>
                <w:szCs w:val="20"/>
              </w:rPr>
            </w:pPr>
          </w:p>
        </w:tc>
      </w:tr>
      <w:tr w:rsidR="001563FA" w:rsidRPr="00065589" w14:paraId="6E40ECCC" w14:textId="77777777" w:rsidTr="09E918EE">
        <w:tc>
          <w:tcPr>
            <w:tcW w:w="6799" w:type="dxa"/>
          </w:tcPr>
          <w:p w14:paraId="08A188A9" w14:textId="77777777" w:rsidR="00E071A7" w:rsidRPr="00E6245E" w:rsidRDefault="0077303F" w:rsidP="00681AC1">
            <w:pPr>
              <w:rPr>
                <w:rFonts w:cs="Segoe UI"/>
                <w:b/>
                <w:bCs/>
                <w:szCs w:val="20"/>
              </w:rPr>
            </w:pPr>
            <w:r w:rsidRPr="00E6245E">
              <w:rPr>
                <w:rFonts w:cs="Segoe UI"/>
                <w:b/>
                <w:bCs/>
                <w:szCs w:val="20"/>
              </w:rPr>
              <w:t>D</w:t>
            </w:r>
            <w:r w:rsidR="00E071A7" w:rsidRPr="00E6245E">
              <w:rPr>
                <w:rFonts w:cs="Segoe UI"/>
                <w:b/>
                <w:bCs/>
                <w:szCs w:val="20"/>
              </w:rPr>
              <w:t>.</w:t>
            </w:r>
            <w:r w:rsidRPr="00E6245E">
              <w:rPr>
                <w:rFonts w:cs="Segoe UI"/>
                <w:b/>
                <w:bCs/>
                <w:szCs w:val="20"/>
              </w:rPr>
              <w:t>2</w:t>
            </w:r>
          </w:p>
          <w:p w14:paraId="4EC7D8F6" w14:textId="380468E0" w:rsidR="001563FA" w:rsidRPr="00065589" w:rsidRDefault="00847070" w:rsidP="00681AC1">
            <w:pPr>
              <w:rPr>
                <w:rFonts w:cs="Segoe UI"/>
                <w:szCs w:val="20"/>
              </w:rPr>
            </w:pPr>
            <w:r w:rsidRPr="00847070">
              <w:rPr>
                <w:rFonts w:cs="Segoe UI"/>
                <w:szCs w:val="20"/>
              </w:rPr>
              <w:t>Erstellung eines Brandschutzkonzeptes inkl. Visualisierung der Anforderungen in Plänen. Beratung des Bauherrn, des Architekten und der Fachplaner im Rahmen der Leistungsphasen 3-4 nach HOAI. Leistungsumfang nach AHO Heft Nr. 17 Leistungen im Brandschutz. Abstimmungsgesprächen und Planungsbesprechungen</w:t>
            </w:r>
          </w:p>
        </w:tc>
        <w:tc>
          <w:tcPr>
            <w:tcW w:w="2127" w:type="dxa"/>
            <w:shd w:val="clear" w:color="auto" w:fill="auto"/>
          </w:tcPr>
          <w:p w14:paraId="4F4F4FA1" w14:textId="77777777" w:rsidR="00EA709A" w:rsidRDefault="00EA709A" w:rsidP="008A7610">
            <w:pPr>
              <w:jc w:val="right"/>
              <w:rPr>
                <w:rFonts w:cs="Segoe UI"/>
                <w:szCs w:val="20"/>
              </w:rPr>
            </w:pPr>
          </w:p>
          <w:p w14:paraId="369E53D0" w14:textId="77777777" w:rsidR="00EA709A" w:rsidRDefault="00EA709A" w:rsidP="008A7610">
            <w:pPr>
              <w:jc w:val="right"/>
              <w:rPr>
                <w:rFonts w:cs="Segoe UI"/>
                <w:szCs w:val="20"/>
              </w:rPr>
            </w:pPr>
          </w:p>
          <w:p w14:paraId="324F210B" w14:textId="77777777" w:rsidR="00EA709A" w:rsidRDefault="00EA709A" w:rsidP="008A7610">
            <w:pPr>
              <w:jc w:val="right"/>
              <w:rPr>
                <w:rFonts w:cs="Segoe UI"/>
                <w:szCs w:val="20"/>
              </w:rPr>
            </w:pPr>
          </w:p>
          <w:p w14:paraId="1FEE793F" w14:textId="77777777" w:rsidR="00EA709A" w:rsidRDefault="00EA709A" w:rsidP="008A7610">
            <w:pPr>
              <w:jc w:val="right"/>
              <w:rPr>
                <w:rFonts w:cs="Segoe UI"/>
                <w:szCs w:val="20"/>
              </w:rPr>
            </w:pPr>
          </w:p>
          <w:p w14:paraId="24F00C5F" w14:textId="77777777" w:rsidR="00EA709A" w:rsidRDefault="00EA709A" w:rsidP="008A7610">
            <w:pPr>
              <w:jc w:val="right"/>
              <w:rPr>
                <w:rFonts w:cs="Segoe UI"/>
                <w:szCs w:val="20"/>
              </w:rPr>
            </w:pPr>
          </w:p>
          <w:p w14:paraId="63DB4708" w14:textId="1AAE1F36" w:rsidR="001563FA" w:rsidRPr="00065589" w:rsidRDefault="00EA709A" w:rsidP="008A7610">
            <w:pPr>
              <w:jc w:val="right"/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€</w:t>
            </w:r>
          </w:p>
        </w:tc>
      </w:tr>
      <w:tr w:rsidR="00581008" w:rsidRPr="00065589" w14:paraId="30978E48" w14:textId="77777777" w:rsidTr="09E918EE">
        <w:tc>
          <w:tcPr>
            <w:tcW w:w="6799" w:type="dxa"/>
          </w:tcPr>
          <w:p w14:paraId="15B5FFAB" w14:textId="77777777" w:rsidR="00E071A7" w:rsidRPr="00E6245E" w:rsidRDefault="00E071A7" w:rsidP="00681AC1">
            <w:pPr>
              <w:rPr>
                <w:rFonts w:cs="Segoe UI"/>
                <w:b/>
                <w:bCs/>
                <w:szCs w:val="20"/>
              </w:rPr>
            </w:pPr>
            <w:r w:rsidRPr="00E6245E">
              <w:rPr>
                <w:rFonts w:cs="Segoe UI"/>
                <w:b/>
                <w:bCs/>
                <w:szCs w:val="20"/>
              </w:rPr>
              <w:t>D.3</w:t>
            </w:r>
          </w:p>
          <w:p w14:paraId="63EB7E44" w14:textId="021E0CDB" w:rsidR="00581008" w:rsidRPr="00065589" w:rsidRDefault="00CB4416" w:rsidP="00681AC1">
            <w:pPr>
              <w:rPr>
                <w:rFonts w:cs="Segoe UI"/>
                <w:szCs w:val="20"/>
              </w:rPr>
            </w:pPr>
            <w:r w:rsidRPr="00CB4416">
              <w:rPr>
                <w:rFonts w:cs="Segoe UI"/>
                <w:szCs w:val="20"/>
              </w:rPr>
              <w:t>Fortschreibung des Brandschutzkonzeptes nach Vorprüfung Behörde nach AHO</w:t>
            </w:r>
          </w:p>
        </w:tc>
        <w:tc>
          <w:tcPr>
            <w:tcW w:w="2127" w:type="dxa"/>
            <w:shd w:val="clear" w:color="auto" w:fill="auto"/>
          </w:tcPr>
          <w:p w14:paraId="0BCD0D69" w14:textId="77777777" w:rsidR="00EA709A" w:rsidRDefault="00EA709A" w:rsidP="008A7610">
            <w:pPr>
              <w:jc w:val="right"/>
              <w:rPr>
                <w:rFonts w:cs="Segoe UI"/>
                <w:szCs w:val="20"/>
              </w:rPr>
            </w:pPr>
          </w:p>
          <w:p w14:paraId="05129E61" w14:textId="77777777" w:rsidR="00EA709A" w:rsidRDefault="00EA709A" w:rsidP="008A7610">
            <w:pPr>
              <w:jc w:val="right"/>
              <w:rPr>
                <w:rFonts w:cs="Segoe UI"/>
                <w:szCs w:val="20"/>
              </w:rPr>
            </w:pPr>
          </w:p>
          <w:p w14:paraId="5C57D51D" w14:textId="54881ECE" w:rsidR="00581008" w:rsidRPr="00065589" w:rsidRDefault="00EA709A" w:rsidP="008A7610">
            <w:pPr>
              <w:jc w:val="right"/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€</w:t>
            </w:r>
          </w:p>
        </w:tc>
      </w:tr>
      <w:tr w:rsidR="00581008" w:rsidRPr="00065589" w14:paraId="2E2D8658" w14:textId="77777777" w:rsidTr="09E918EE">
        <w:tc>
          <w:tcPr>
            <w:tcW w:w="6799" w:type="dxa"/>
          </w:tcPr>
          <w:p w14:paraId="1B108367" w14:textId="638DC8E1" w:rsidR="00E071A7" w:rsidRPr="00E6245E" w:rsidRDefault="00E071A7" w:rsidP="00681AC1">
            <w:pPr>
              <w:rPr>
                <w:rFonts w:cs="Segoe UI"/>
                <w:b/>
                <w:bCs/>
                <w:szCs w:val="20"/>
              </w:rPr>
            </w:pPr>
            <w:r w:rsidRPr="00E6245E">
              <w:rPr>
                <w:rFonts w:cs="Segoe UI"/>
                <w:b/>
                <w:bCs/>
                <w:szCs w:val="20"/>
              </w:rPr>
              <w:t>D.4</w:t>
            </w:r>
          </w:p>
          <w:p w14:paraId="03D54E61" w14:textId="51605500" w:rsidR="00581008" w:rsidRPr="00065589" w:rsidRDefault="009F1A00" w:rsidP="00681AC1">
            <w:pPr>
              <w:rPr>
                <w:rFonts w:cs="Segoe UI"/>
                <w:szCs w:val="20"/>
              </w:rPr>
            </w:pPr>
            <w:r w:rsidRPr="009F1A00">
              <w:rPr>
                <w:rFonts w:cs="Segoe UI"/>
                <w:szCs w:val="20"/>
              </w:rPr>
              <w:t>Abstimmungsgespräche und Planungsbesprechungen mit Auftraggeber, Architekt und Fachplanern</w:t>
            </w:r>
            <w:r w:rsidR="00CA005F">
              <w:rPr>
                <w:rFonts w:cs="Segoe UI"/>
                <w:szCs w:val="20"/>
              </w:rPr>
              <w:t xml:space="preserve"> (2 Stück </w:t>
            </w:r>
            <w:r w:rsidR="0089168C">
              <w:rPr>
                <w:rFonts w:cs="Segoe UI"/>
                <w:szCs w:val="20"/>
              </w:rPr>
              <w:t>bis zu 3 Stunden)</w:t>
            </w:r>
          </w:p>
        </w:tc>
        <w:tc>
          <w:tcPr>
            <w:tcW w:w="2127" w:type="dxa"/>
            <w:shd w:val="clear" w:color="auto" w:fill="auto"/>
          </w:tcPr>
          <w:p w14:paraId="52E73C2B" w14:textId="77777777" w:rsidR="00EA709A" w:rsidRDefault="00EA709A" w:rsidP="008A7610">
            <w:pPr>
              <w:jc w:val="right"/>
              <w:rPr>
                <w:rFonts w:cs="Segoe UI"/>
                <w:szCs w:val="20"/>
              </w:rPr>
            </w:pPr>
          </w:p>
          <w:p w14:paraId="611CDB8A" w14:textId="77777777" w:rsidR="00EA709A" w:rsidRDefault="00EA709A" w:rsidP="008A7610">
            <w:pPr>
              <w:jc w:val="right"/>
              <w:rPr>
                <w:rFonts w:cs="Segoe UI"/>
                <w:szCs w:val="20"/>
              </w:rPr>
            </w:pPr>
          </w:p>
          <w:p w14:paraId="292C93C4" w14:textId="0BFC1777" w:rsidR="00581008" w:rsidRPr="00065589" w:rsidRDefault="00EA709A" w:rsidP="008A7610">
            <w:pPr>
              <w:jc w:val="right"/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€</w:t>
            </w:r>
          </w:p>
        </w:tc>
      </w:tr>
      <w:tr w:rsidR="0089168C" w:rsidRPr="00065589" w14:paraId="247E4B31" w14:textId="77777777" w:rsidTr="09E918EE">
        <w:tc>
          <w:tcPr>
            <w:tcW w:w="6799" w:type="dxa"/>
          </w:tcPr>
          <w:p w14:paraId="5AAF6D22" w14:textId="64EBEE2B" w:rsidR="0089168C" w:rsidRPr="009F1A00" w:rsidRDefault="00D16880" w:rsidP="00681AC1">
            <w:pPr>
              <w:rPr>
                <w:rFonts w:cs="Segoe UI"/>
                <w:szCs w:val="20"/>
              </w:rPr>
            </w:pPr>
            <w:r w:rsidRPr="00D16880">
              <w:rPr>
                <w:rFonts w:cs="Segoe UI"/>
                <w:b/>
                <w:bCs/>
                <w:szCs w:val="20"/>
              </w:rPr>
              <w:t>Bauakust</w:t>
            </w:r>
            <w:r w:rsidR="00074CD3">
              <w:rPr>
                <w:rFonts w:cs="Segoe UI"/>
                <w:b/>
                <w:bCs/>
                <w:szCs w:val="20"/>
              </w:rPr>
              <w:t>ik</w:t>
            </w:r>
          </w:p>
        </w:tc>
        <w:tc>
          <w:tcPr>
            <w:tcW w:w="2127" w:type="dxa"/>
            <w:shd w:val="clear" w:color="auto" w:fill="auto"/>
          </w:tcPr>
          <w:p w14:paraId="16FA899F" w14:textId="77777777" w:rsidR="0089168C" w:rsidRPr="00065589" w:rsidRDefault="0089168C" w:rsidP="008A7610">
            <w:pPr>
              <w:jc w:val="right"/>
              <w:rPr>
                <w:rFonts w:cs="Segoe UI"/>
                <w:szCs w:val="20"/>
              </w:rPr>
            </w:pPr>
          </w:p>
        </w:tc>
      </w:tr>
      <w:tr w:rsidR="001C2830" w:rsidRPr="00065589" w14:paraId="67A4832A" w14:textId="77777777" w:rsidTr="09E918EE">
        <w:tc>
          <w:tcPr>
            <w:tcW w:w="6799" w:type="dxa"/>
          </w:tcPr>
          <w:p w14:paraId="739966C1" w14:textId="77777777" w:rsidR="007F0870" w:rsidRPr="007F0870" w:rsidRDefault="007F0870" w:rsidP="00681AC1">
            <w:pPr>
              <w:rPr>
                <w:rFonts w:cs="Segoe UI"/>
                <w:b/>
                <w:bCs/>
                <w:szCs w:val="20"/>
              </w:rPr>
            </w:pPr>
            <w:r w:rsidRPr="007F0870">
              <w:rPr>
                <w:rFonts w:cs="Segoe UI"/>
                <w:b/>
                <w:bCs/>
                <w:szCs w:val="20"/>
              </w:rPr>
              <w:t xml:space="preserve">D.5 </w:t>
            </w:r>
          </w:p>
          <w:p w14:paraId="46BE3EEC" w14:textId="18D662CF" w:rsidR="001C2830" w:rsidRPr="00D16880" w:rsidRDefault="0077303F" w:rsidP="00681AC1">
            <w:pPr>
              <w:rPr>
                <w:rFonts w:cs="Segoe UI"/>
                <w:b/>
                <w:bCs/>
                <w:szCs w:val="20"/>
              </w:rPr>
            </w:pPr>
            <w:r w:rsidRPr="0077303F">
              <w:rPr>
                <w:rFonts w:cs="Segoe UI"/>
                <w:szCs w:val="20"/>
              </w:rPr>
              <w:t>Umsetzung der baulichen Maßnahmen zur Minimierung der Schallübertragung aus dem Fitnessbereich in Abstimmung mit dem Architekten in eine konkrete Planung; Angaben zu Schallschutzmaßnahmen von Decke, Wänden (inkl. Türen) und Fußboden</w:t>
            </w:r>
          </w:p>
        </w:tc>
        <w:tc>
          <w:tcPr>
            <w:tcW w:w="2127" w:type="dxa"/>
            <w:shd w:val="clear" w:color="auto" w:fill="auto"/>
          </w:tcPr>
          <w:p w14:paraId="1053F009" w14:textId="77777777" w:rsidR="00EA709A" w:rsidRDefault="00EA709A" w:rsidP="008A7610">
            <w:pPr>
              <w:jc w:val="right"/>
              <w:rPr>
                <w:rFonts w:cs="Segoe UI"/>
                <w:szCs w:val="20"/>
              </w:rPr>
            </w:pPr>
          </w:p>
          <w:p w14:paraId="62CF32C4" w14:textId="77777777" w:rsidR="00EA709A" w:rsidRDefault="00EA709A" w:rsidP="008A7610">
            <w:pPr>
              <w:jc w:val="right"/>
              <w:rPr>
                <w:rFonts w:cs="Segoe UI"/>
                <w:szCs w:val="20"/>
              </w:rPr>
            </w:pPr>
          </w:p>
          <w:p w14:paraId="1D69F582" w14:textId="77777777" w:rsidR="00EA709A" w:rsidRDefault="00EA709A" w:rsidP="008A7610">
            <w:pPr>
              <w:jc w:val="right"/>
              <w:rPr>
                <w:rFonts w:cs="Segoe UI"/>
                <w:szCs w:val="20"/>
              </w:rPr>
            </w:pPr>
          </w:p>
          <w:p w14:paraId="5CAA3C70" w14:textId="77777777" w:rsidR="00EA709A" w:rsidRDefault="00EA709A" w:rsidP="008A7610">
            <w:pPr>
              <w:jc w:val="right"/>
              <w:rPr>
                <w:rFonts w:cs="Segoe UI"/>
                <w:szCs w:val="20"/>
              </w:rPr>
            </w:pPr>
          </w:p>
          <w:p w14:paraId="0B80CF7C" w14:textId="04FC4330" w:rsidR="001C2830" w:rsidRPr="00065589" w:rsidRDefault="00EA709A" w:rsidP="008A7610">
            <w:pPr>
              <w:jc w:val="right"/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€</w:t>
            </w:r>
          </w:p>
        </w:tc>
      </w:tr>
      <w:tr w:rsidR="001C2830" w:rsidRPr="00065589" w14:paraId="55E62F5E" w14:textId="77777777" w:rsidTr="09E918EE">
        <w:tc>
          <w:tcPr>
            <w:tcW w:w="6799" w:type="dxa"/>
          </w:tcPr>
          <w:p w14:paraId="51E39074" w14:textId="77777777" w:rsidR="009B0046" w:rsidRPr="009B0046" w:rsidRDefault="009B0046" w:rsidP="00681AC1">
            <w:pPr>
              <w:rPr>
                <w:rFonts w:cs="Segoe UI"/>
                <w:b/>
                <w:bCs/>
                <w:szCs w:val="20"/>
              </w:rPr>
            </w:pPr>
            <w:r w:rsidRPr="009B0046">
              <w:rPr>
                <w:rFonts w:cs="Segoe UI"/>
                <w:b/>
                <w:bCs/>
                <w:szCs w:val="20"/>
              </w:rPr>
              <w:t>D.6</w:t>
            </w:r>
          </w:p>
          <w:p w14:paraId="7DA6B040" w14:textId="32E9E42E" w:rsidR="001C2830" w:rsidRPr="009B0046" w:rsidRDefault="009B0046" w:rsidP="00681AC1">
            <w:pPr>
              <w:rPr>
                <w:rFonts w:cs="Segoe UI"/>
                <w:szCs w:val="20"/>
              </w:rPr>
            </w:pPr>
            <w:r w:rsidRPr="009B0046">
              <w:rPr>
                <w:rFonts w:cs="Segoe UI"/>
                <w:szCs w:val="20"/>
              </w:rPr>
              <w:t>Festlegung der erforderlichen Schalldämmmaße von Wänden, Mobiltrennwänden und Türen für Studio und Mehrzweckbereich in Abstimmung mit dem Nutzer; Abstimmungen zum Trittschallschutz zwischen den verschiedenen Raumbereichen und den damit verbundenen baulichen Maßnahmen</w:t>
            </w:r>
          </w:p>
        </w:tc>
        <w:tc>
          <w:tcPr>
            <w:tcW w:w="2127" w:type="dxa"/>
            <w:shd w:val="clear" w:color="auto" w:fill="auto"/>
          </w:tcPr>
          <w:p w14:paraId="664E13B2" w14:textId="77777777" w:rsidR="000A4B60" w:rsidRDefault="000A4B60" w:rsidP="008A7610">
            <w:pPr>
              <w:jc w:val="right"/>
              <w:rPr>
                <w:rFonts w:cs="Segoe UI"/>
                <w:szCs w:val="20"/>
              </w:rPr>
            </w:pPr>
          </w:p>
          <w:p w14:paraId="7DCFFBB5" w14:textId="77777777" w:rsidR="000A4B60" w:rsidRDefault="000A4B60" w:rsidP="008A7610">
            <w:pPr>
              <w:jc w:val="right"/>
              <w:rPr>
                <w:rFonts w:cs="Segoe UI"/>
                <w:szCs w:val="20"/>
              </w:rPr>
            </w:pPr>
          </w:p>
          <w:p w14:paraId="084FEF71" w14:textId="77777777" w:rsidR="000A4B60" w:rsidRDefault="000A4B60" w:rsidP="008A7610">
            <w:pPr>
              <w:jc w:val="right"/>
              <w:rPr>
                <w:rFonts w:cs="Segoe UI"/>
                <w:szCs w:val="20"/>
              </w:rPr>
            </w:pPr>
          </w:p>
          <w:p w14:paraId="33AB4A4C" w14:textId="77777777" w:rsidR="000A4B60" w:rsidRDefault="000A4B60" w:rsidP="008A7610">
            <w:pPr>
              <w:jc w:val="right"/>
              <w:rPr>
                <w:rFonts w:cs="Segoe UI"/>
                <w:szCs w:val="20"/>
              </w:rPr>
            </w:pPr>
          </w:p>
          <w:p w14:paraId="478CA24C" w14:textId="77777777" w:rsidR="000A4B60" w:rsidRDefault="000A4B60" w:rsidP="008A7610">
            <w:pPr>
              <w:jc w:val="right"/>
              <w:rPr>
                <w:rFonts w:cs="Segoe UI"/>
                <w:szCs w:val="20"/>
              </w:rPr>
            </w:pPr>
          </w:p>
          <w:p w14:paraId="7EC49071" w14:textId="4D4E151C" w:rsidR="001C2830" w:rsidRPr="00065589" w:rsidRDefault="000A4B60" w:rsidP="008A7610">
            <w:pPr>
              <w:jc w:val="right"/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€</w:t>
            </w:r>
          </w:p>
        </w:tc>
      </w:tr>
      <w:tr w:rsidR="009B0046" w:rsidRPr="00065589" w14:paraId="4A50DC29" w14:textId="77777777" w:rsidTr="09E918EE">
        <w:tc>
          <w:tcPr>
            <w:tcW w:w="6799" w:type="dxa"/>
          </w:tcPr>
          <w:p w14:paraId="2D465B4F" w14:textId="7F29B1AC" w:rsidR="004C5C9C" w:rsidRPr="005C2833" w:rsidRDefault="004C5C9C" w:rsidP="00681AC1">
            <w:pPr>
              <w:rPr>
                <w:b/>
                <w:bCs/>
              </w:rPr>
            </w:pPr>
            <w:r w:rsidRPr="005C2833">
              <w:rPr>
                <w:b/>
                <w:bCs/>
              </w:rPr>
              <w:t>D.7</w:t>
            </w:r>
          </w:p>
          <w:p w14:paraId="43FB7AAD" w14:textId="57D1F8E5" w:rsidR="009B0046" w:rsidRPr="009B0046" w:rsidRDefault="004C5C9C" w:rsidP="00681AC1">
            <w:pPr>
              <w:rPr>
                <w:rFonts w:cs="Segoe UI"/>
                <w:b/>
                <w:bCs/>
                <w:szCs w:val="20"/>
              </w:rPr>
            </w:pPr>
            <w:r>
              <w:t>Erstellung einer bauakustischen Stellungnahme zu den relevanten Maßnahmen</w:t>
            </w:r>
          </w:p>
        </w:tc>
        <w:tc>
          <w:tcPr>
            <w:tcW w:w="2127" w:type="dxa"/>
            <w:shd w:val="clear" w:color="auto" w:fill="auto"/>
          </w:tcPr>
          <w:p w14:paraId="08EF27D1" w14:textId="77777777" w:rsidR="000A4B60" w:rsidRDefault="000A4B60" w:rsidP="008A7610">
            <w:pPr>
              <w:jc w:val="right"/>
              <w:rPr>
                <w:rFonts w:cs="Segoe UI"/>
                <w:szCs w:val="20"/>
              </w:rPr>
            </w:pPr>
          </w:p>
          <w:p w14:paraId="301DC8F2" w14:textId="77777777" w:rsidR="000A4B60" w:rsidRDefault="000A4B60" w:rsidP="008A7610">
            <w:pPr>
              <w:jc w:val="right"/>
              <w:rPr>
                <w:rFonts w:cs="Segoe UI"/>
                <w:szCs w:val="20"/>
              </w:rPr>
            </w:pPr>
          </w:p>
          <w:p w14:paraId="219E207B" w14:textId="59D7351F" w:rsidR="009B0046" w:rsidRPr="00065589" w:rsidRDefault="000A4B60" w:rsidP="008A7610">
            <w:pPr>
              <w:jc w:val="right"/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€</w:t>
            </w:r>
          </w:p>
        </w:tc>
      </w:tr>
      <w:tr w:rsidR="001C2830" w:rsidRPr="00065589" w14:paraId="3E78D61E" w14:textId="77777777" w:rsidTr="09E918EE">
        <w:tc>
          <w:tcPr>
            <w:tcW w:w="6799" w:type="dxa"/>
          </w:tcPr>
          <w:p w14:paraId="0D21D14C" w14:textId="42760CFC" w:rsidR="001C2830" w:rsidRPr="00D16880" w:rsidRDefault="00074CD3" w:rsidP="00681AC1">
            <w:pPr>
              <w:rPr>
                <w:rFonts w:cs="Segoe UI"/>
                <w:b/>
                <w:bCs/>
                <w:szCs w:val="20"/>
              </w:rPr>
            </w:pPr>
            <w:r w:rsidRPr="00074CD3">
              <w:rPr>
                <w:rFonts w:cs="Segoe UI"/>
                <w:b/>
                <w:bCs/>
                <w:szCs w:val="20"/>
              </w:rPr>
              <w:t>Raumakust</w:t>
            </w:r>
            <w:r>
              <w:rPr>
                <w:rFonts w:cs="Segoe UI"/>
                <w:b/>
                <w:bCs/>
                <w:szCs w:val="20"/>
              </w:rPr>
              <w:t>ik</w:t>
            </w:r>
          </w:p>
        </w:tc>
        <w:tc>
          <w:tcPr>
            <w:tcW w:w="2127" w:type="dxa"/>
            <w:shd w:val="clear" w:color="auto" w:fill="auto"/>
          </w:tcPr>
          <w:p w14:paraId="6567140B" w14:textId="77777777" w:rsidR="001C2830" w:rsidRPr="00065589" w:rsidRDefault="001C2830" w:rsidP="008A7610">
            <w:pPr>
              <w:jc w:val="right"/>
              <w:rPr>
                <w:rFonts w:cs="Segoe UI"/>
                <w:szCs w:val="20"/>
              </w:rPr>
            </w:pPr>
          </w:p>
        </w:tc>
      </w:tr>
      <w:tr w:rsidR="001527AC" w:rsidRPr="00065589" w14:paraId="30CE6A9A" w14:textId="77777777" w:rsidTr="09E918EE">
        <w:tc>
          <w:tcPr>
            <w:tcW w:w="6799" w:type="dxa"/>
          </w:tcPr>
          <w:p w14:paraId="29195500" w14:textId="7DFA83BD" w:rsidR="001527AC" w:rsidRPr="007321FB" w:rsidRDefault="001527AC" w:rsidP="000B1B6E">
            <w:pPr>
              <w:rPr>
                <w:rFonts w:cs="Segoe UI"/>
                <w:b/>
                <w:bCs/>
                <w:szCs w:val="20"/>
              </w:rPr>
            </w:pPr>
            <w:r w:rsidRPr="007321FB">
              <w:rPr>
                <w:rFonts w:cs="Segoe UI"/>
                <w:b/>
                <w:bCs/>
                <w:szCs w:val="20"/>
              </w:rPr>
              <w:t>D.</w:t>
            </w:r>
            <w:r w:rsidR="007321FB" w:rsidRPr="007321FB">
              <w:rPr>
                <w:rFonts w:cs="Segoe UI"/>
                <w:b/>
                <w:bCs/>
                <w:szCs w:val="20"/>
              </w:rPr>
              <w:t>8</w:t>
            </w:r>
          </w:p>
          <w:p w14:paraId="76900083" w14:textId="0011972F" w:rsidR="00F300B5" w:rsidRPr="00065589" w:rsidRDefault="007321FB" w:rsidP="00EE20A1">
            <w:pPr>
              <w:rPr>
                <w:rFonts w:cs="Segoe UI"/>
                <w:szCs w:val="20"/>
              </w:rPr>
            </w:pPr>
            <w:r w:rsidRPr="007321FB">
              <w:rPr>
                <w:rFonts w:cs="Segoe UI"/>
                <w:szCs w:val="20"/>
              </w:rPr>
              <w:t>Raumakustische Beratung für die Bereiche Probebühne, Studio, Mehrzweckbereich, Foyer/Lounge, Definition der raumakustischen Anforderungen und Zielstellungen für die einzelnen Räume in Abstimmung mit dem Nutzer</w:t>
            </w:r>
          </w:p>
        </w:tc>
        <w:tc>
          <w:tcPr>
            <w:tcW w:w="2127" w:type="dxa"/>
            <w:shd w:val="clear" w:color="auto" w:fill="auto"/>
          </w:tcPr>
          <w:p w14:paraId="49082990" w14:textId="77777777" w:rsidR="001527AC" w:rsidRPr="00065589" w:rsidRDefault="001527AC" w:rsidP="008A7610">
            <w:pPr>
              <w:jc w:val="right"/>
              <w:rPr>
                <w:rFonts w:cs="Segoe UI"/>
                <w:szCs w:val="20"/>
              </w:rPr>
            </w:pPr>
          </w:p>
          <w:p w14:paraId="592F63B6" w14:textId="77777777" w:rsidR="0093194C" w:rsidRPr="00065589" w:rsidRDefault="0093194C" w:rsidP="008A7610">
            <w:pPr>
              <w:jc w:val="right"/>
              <w:rPr>
                <w:rFonts w:cs="Segoe UI"/>
                <w:szCs w:val="20"/>
              </w:rPr>
            </w:pPr>
          </w:p>
          <w:p w14:paraId="0A111443" w14:textId="77777777" w:rsidR="0093194C" w:rsidRDefault="0093194C" w:rsidP="008A7610">
            <w:pPr>
              <w:jc w:val="right"/>
              <w:rPr>
                <w:rFonts w:cs="Segoe UI"/>
                <w:szCs w:val="20"/>
              </w:rPr>
            </w:pPr>
          </w:p>
          <w:p w14:paraId="6D7FC980" w14:textId="77777777" w:rsidR="00F36ED7" w:rsidRPr="00065589" w:rsidRDefault="00F36ED7" w:rsidP="008A7610">
            <w:pPr>
              <w:jc w:val="right"/>
              <w:rPr>
                <w:rFonts w:cs="Segoe UI"/>
                <w:szCs w:val="20"/>
              </w:rPr>
            </w:pPr>
          </w:p>
          <w:p w14:paraId="0D7085EC" w14:textId="53A5CF16" w:rsidR="0093194C" w:rsidRPr="00065589" w:rsidRDefault="0093194C" w:rsidP="008A7610">
            <w:pPr>
              <w:jc w:val="right"/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€</w:t>
            </w:r>
          </w:p>
        </w:tc>
      </w:tr>
      <w:tr w:rsidR="00C06CE0" w:rsidRPr="00065589" w14:paraId="40052A66" w14:textId="77777777" w:rsidTr="09E918EE">
        <w:tc>
          <w:tcPr>
            <w:tcW w:w="6799" w:type="dxa"/>
          </w:tcPr>
          <w:p w14:paraId="0C41D6F4" w14:textId="77777777" w:rsidR="001373F7" w:rsidRPr="001373F7" w:rsidRDefault="004A0C5F" w:rsidP="000B1B6E">
            <w:pPr>
              <w:rPr>
                <w:rFonts w:cs="Segoe UI"/>
                <w:b/>
                <w:bCs/>
                <w:szCs w:val="20"/>
              </w:rPr>
            </w:pPr>
            <w:r w:rsidRPr="001373F7">
              <w:rPr>
                <w:rFonts w:cs="Segoe UI"/>
                <w:b/>
                <w:bCs/>
                <w:szCs w:val="20"/>
              </w:rPr>
              <w:t>D</w:t>
            </w:r>
            <w:r w:rsidR="001373F7" w:rsidRPr="001373F7">
              <w:rPr>
                <w:rFonts w:cs="Segoe UI"/>
                <w:b/>
                <w:bCs/>
                <w:szCs w:val="20"/>
              </w:rPr>
              <w:t>.9</w:t>
            </w:r>
          </w:p>
          <w:p w14:paraId="51F80E2B" w14:textId="4314B3C8" w:rsidR="00C06CE0" w:rsidRPr="00065589" w:rsidRDefault="004A0C5F" w:rsidP="000B1B6E">
            <w:pPr>
              <w:rPr>
                <w:rFonts w:cs="Segoe UI"/>
                <w:szCs w:val="20"/>
              </w:rPr>
            </w:pPr>
            <w:r w:rsidRPr="004A0C5F">
              <w:rPr>
                <w:rFonts w:cs="Segoe UI"/>
                <w:szCs w:val="20"/>
              </w:rPr>
              <w:t>Abstimmung der notwendigen raumakustischen Maßnahmen zur Umsetzung der raumakustischen Zielstellungen mit dem Architekten. Nachhallzeitkalkulationen und konkrete Materialvorschläge für die relevanten Raumbegrenzungsflächen für die Probebühne, das Studio und den Mehrzweckbereich.</w:t>
            </w:r>
          </w:p>
        </w:tc>
        <w:tc>
          <w:tcPr>
            <w:tcW w:w="2127" w:type="dxa"/>
            <w:shd w:val="clear" w:color="auto" w:fill="auto"/>
          </w:tcPr>
          <w:p w14:paraId="01EA2EE4" w14:textId="77777777" w:rsidR="00F36ED7" w:rsidRDefault="00F36ED7" w:rsidP="008A7610">
            <w:pPr>
              <w:jc w:val="right"/>
              <w:rPr>
                <w:rFonts w:cs="Segoe UI"/>
                <w:szCs w:val="20"/>
              </w:rPr>
            </w:pPr>
          </w:p>
          <w:p w14:paraId="25AB143D" w14:textId="77777777" w:rsidR="00F36ED7" w:rsidRDefault="00F36ED7" w:rsidP="008A7610">
            <w:pPr>
              <w:jc w:val="right"/>
              <w:rPr>
                <w:rFonts w:cs="Segoe UI"/>
                <w:szCs w:val="20"/>
              </w:rPr>
            </w:pPr>
          </w:p>
          <w:p w14:paraId="7F68131D" w14:textId="77777777" w:rsidR="00F36ED7" w:rsidRDefault="00F36ED7" w:rsidP="008A7610">
            <w:pPr>
              <w:jc w:val="right"/>
              <w:rPr>
                <w:rFonts w:cs="Segoe UI"/>
                <w:szCs w:val="20"/>
              </w:rPr>
            </w:pPr>
          </w:p>
          <w:p w14:paraId="0DD6F7C3" w14:textId="77777777" w:rsidR="00F36ED7" w:rsidRDefault="00F36ED7" w:rsidP="008A7610">
            <w:pPr>
              <w:jc w:val="right"/>
              <w:rPr>
                <w:rFonts w:cs="Segoe UI"/>
                <w:szCs w:val="20"/>
              </w:rPr>
            </w:pPr>
          </w:p>
          <w:p w14:paraId="0B5F588B" w14:textId="77777777" w:rsidR="00F36ED7" w:rsidRDefault="00F36ED7" w:rsidP="008A7610">
            <w:pPr>
              <w:jc w:val="right"/>
              <w:rPr>
                <w:rFonts w:cs="Segoe UI"/>
                <w:szCs w:val="20"/>
              </w:rPr>
            </w:pPr>
          </w:p>
          <w:p w14:paraId="34446C8D" w14:textId="0AEB9928" w:rsidR="00C06CE0" w:rsidRPr="00065589" w:rsidRDefault="00F36ED7" w:rsidP="008A7610">
            <w:pPr>
              <w:jc w:val="right"/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€</w:t>
            </w:r>
          </w:p>
        </w:tc>
      </w:tr>
      <w:tr w:rsidR="00C06CE0" w:rsidRPr="00065589" w14:paraId="2FAC1CEB" w14:textId="77777777" w:rsidTr="09E918EE">
        <w:tc>
          <w:tcPr>
            <w:tcW w:w="6799" w:type="dxa"/>
          </w:tcPr>
          <w:p w14:paraId="3EFD1AA0" w14:textId="145FACEF" w:rsidR="004E2494" w:rsidRPr="004E2494" w:rsidRDefault="004E2494" w:rsidP="000B1B6E">
            <w:pPr>
              <w:rPr>
                <w:rFonts w:cs="Segoe UI"/>
                <w:b/>
                <w:bCs/>
                <w:szCs w:val="20"/>
              </w:rPr>
            </w:pPr>
            <w:r w:rsidRPr="004E2494">
              <w:rPr>
                <w:rFonts w:cs="Segoe UI"/>
                <w:b/>
                <w:bCs/>
                <w:szCs w:val="20"/>
              </w:rPr>
              <w:t>D.10</w:t>
            </w:r>
          </w:p>
          <w:p w14:paraId="7784DC91" w14:textId="303366D7" w:rsidR="00C06CE0" w:rsidRPr="00065589" w:rsidRDefault="004E2494" w:rsidP="000B1B6E">
            <w:pPr>
              <w:rPr>
                <w:rFonts w:cs="Segoe UI"/>
                <w:szCs w:val="20"/>
              </w:rPr>
            </w:pPr>
            <w:r w:rsidRPr="004E2494">
              <w:rPr>
                <w:rFonts w:cs="Segoe UI"/>
                <w:szCs w:val="20"/>
              </w:rPr>
              <w:t>Erstellung einer raumakustischen Stellungnahme zu den relevanten Maßnahmen</w:t>
            </w:r>
          </w:p>
        </w:tc>
        <w:tc>
          <w:tcPr>
            <w:tcW w:w="2127" w:type="dxa"/>
            <w:shd w:val="clear" w:color="auto" w:fill="auto"/>
          </w:tcPr>
          <w:p w14:paraId="633CF2CF" w14:textId="77777777" w:rsidR="00A46CFF" w:rsidRDefault="00A46CFF" w:rsidP="008A7610">
            <w:pPr>
              <w:jc w:val="right"/>
              <w:rPr>
                <w:rFonts w:cs="Segoe UI"/>
                <w:szCs w:val="20"/>
              </w:rPr>
            </w:pPr>
          </w:p>
          <w:p w14:paraId="79A9DC1B" w14:textId="77777777" w:rsidR="00A46CFF" w:rsidRDefault="00A46CFF" w:rsidP="008A7610">
            <w:pPr>
              <w:jc w:val="right"/>
              <w:rPr>
                <w:rFonts w:cs="Segoe UI"/>
                <w:szCs w:val="20"/>
              </w:rPr>
            </w:pPr>
          </w:p>
          <w:p w14:paraId="3F0EA3BB" w14:textId="343BEAC2" w:rsidR="00C06CE0" w:rsidRPr="00065589" w:rsidRDefault="00A46CFF" w:rsidP="008A7610">
            <w:pPr>
              <w:jc w:val="right"/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€</w:t>
            </w:r>
          </w:p>
        </w:tc>
      </w:tr>
      <w:tr w:rsidR="006D5AF1" w:rsidRPr="00065589" w14:paraId="05E9E96E" w14:textId="77777777" w:rsidTr="09E918EE">
        <w:tc>
          <w:tcPr>
            <w:tcW w:w="6799" w:type="dxa"/>
          </w:tcPr>
          <w:p w14:paraId="55D89D79" w14:textId="1E64CB17" w:rsidR="006D5AF1" w:rsidRPr="00065589" w:rsidRDefault="006D5AF1" w:rsidP="000B1B6E">
            <w:pPr>
              <w:rPr>
                <w:rFonts w:cs="Segoe UI"/>
                <w:b/>
                <w:szCs w:val="20"/>
              </w:rPr>
            </w:pPr>
            <w:r w:rsidRPr="00065589">
              <w:rPr>
                <w:rFonts w:cs="Segoe UI"/>
                <w:b/>
                <w:szCs w:val="20"/>
              </w:rPr>
              <w:t xml:space="preserve">Summe Honorar </w:t>
            </w:r>
            <w:r w:rsidR="004E2494">
              <w:rPr>
                <w:rFonts w:cs="Segoe UI"/>
                <w:b/>
                <w:szCs w:val="20"/>
              </w:rPr>
              <w:t>Zusätzliche</w:t>
            </w:r>
            <w:r w:rsidRPr="00065589">
              <w:rPr>
                <w:rFonts w:cs="Segoe UI"/>
                <w:b/>
                <w:szCs w:val="20"/>
              </w:rPr>
              <w:t xml:space="preserve"> Leistungen netto</w:t>
            </w:r>
          </w:p>
        </w:tc>
        <w:tc>
          <w:tcPr>
            <w:tcW w:w="2127" w:type="dxa"/>
            <w:shd w:val="clear" w:color="auto" w:fill="auto"/>
          </w:tcPr>
          <w:p w14:paraId="721E0D1C" w14:textId="0A8B4693" w:rsidR="006D5AF1" w:rsidRPr="00065589" w:rsidRDefault="006D5AF1" w:rsidP="008A7610">
            <w:pPr>
              <w:jc w:val="right"/>
              <w:rPr>
                <w:rFonts w:cs="Segoe UI"/>
                <w:b/>
                <w:szCs w:val="20"/>
              </w:rPr>
            </w:pPr>
            <w:r w:rsidRPr="00065589">
              <w:rPr>
                <w:rFonts w:cs="Segoe UI"/>
                <w:b/>
                <w:szCs w:val="20"/>
              </w:rPr>
              <w:t>€</w:t>
            </w:r>
          </w:p>
        </w:tc>
      </w:tr>
      <w:tr w:rsidR="00116B55" w:rsidRPr="00065589" w14:paraId="11F74662" w14:textId="77777777" w:rsidTr="09E918EE">
        <w:tc>
          <w:tcPr>
            <w:tcW w:w="6799" w:type="dxa"/>
          </w:tcPr>
          <w:p w14:paraId="023F2617" w14:textId="77777777" w:rsidR="00116B55" w:rsidRPr="00065589" w:rsidRDefault="00116B55" w:rsidP="000B1B6E">
            <w:pPr>
              <w:rPr>
                <w:rFonts w:cs="Segoe UI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BA4F27B" w14:textId="77777777" w:rsidR="00116B55" w:rsidRPr="00065589" w:rsidRDefault="00116B55" w:rsidP="008A7610">
            <w:pPr>
              <w:jc w:val="right"/>
              <w:rPr>
                <w:rFonts w:cs="Segoe UI"/>
                <w:szCs w:val="20"/>
              </w:rPr>
            </w:pPr>
          </w:p>
        </w:tc>
      </w:tr>
      <w:tr w:rsidR="000B1B6E" w:rsidRPr="00065589" w14:paraId="3F3AE99F" w14:textId="77777777" w:rsidTr="09E918EE">
        <w:tc>
          <w:tcPr>
            <w:tcW w:w="6799" w:type="dxa"/>
          </w:tcPr>
          <w:p w14:paraId="13CD1BAB" w14:textId="648442C6" w:rsidR="000B1B6E" w:rsidRPr="00065589" w:rsidRDefault="000B1B6E" w:rsidP="000B1B6E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Nebenkosten</w:t>
            </w:r>
            <w:r w:rsidR="006D5AF1" w:rsidRPr="00065589">
              <w:rPr>
                <w:rFonts w:cs="Segoe UI"/>
                <w:szCs w:val="20"/>
              </w:rPr>
              <w:t xml:space="preserve"> ……….%</w:t>
            </w:r>
          </w:p>
        </w:tc>
        <w:tc>
          <w:tcPr>
            <w:tcW w:w="2127" w:type="dxa"/>
            <w:shd w:val="clear" w:color="auto" w:fill="auto"/>
          </w:tcPr>
          <w:p w14:paraId="3EAB334E" w14:textId="18D26FE5" w:rsidR="000B1B6E" w:rsidRPr="00065589" w:rsidRDefault="006D5AF1" w:rsidP="008A7610">
            <w:pPr>
              <w:jc w:val="right"/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€</w:t>
            </w:r>
          </w:p>
        </w:tc>
      </w:tr>
      <w:tr w:rsidR="006D5AF1" w:rsidRPr="00065589" w14:paraId="468E0334" w14:textId="77777777" w:rsidTr="09E918EE">
        <w:tc>
          <w:tcPr>
            <w:tcW w:w="6799" w:type="dxa"/>
          </w:tcPr>
          <w:p w14:paraId="4B1A95E6" w14:textId="7B21EAEF" w:rsidR="006D5AF1" w:rsidRPr="00065589" w:rsidRDefault="006D5AF1" w:rsidP="000B1B6E">
            <w:pPr>
              <w:rPr>
                <w:rFonts w:cs="Segoe UI"/>
                <w:b/>
                <w:szCs w:val="20"/>
              </w:rPr>
            </w:pPr>
            <w:r w:rsidRPr="00065589">
              <w:rPr>
                <w:rFonts w:cs="Segoe UI"/>
                <w:b/>
                <w:szCs w:val="20"/>
              </w:rPr>
              <w:t>Summe Honorar Besondere Leistungen inkl. NK netto</w:t>
            </w:r>
          </w:p>
        </w:tc>
        <w:tc>
          <w:tcPr>
            <w:tcW w:w="2127" w:type="dxa"/>
            <w:shd w:val="clear" w:color="auto" w:fill="auto"/>
          </w:tcPr>
          <w:p w14:paraId="55F58221" w14:textId="684C8C60" w:rsidR="006D5AF1" w:rsidRPr="00065589" w:rsidRDefault="006D5AF1" w:rsidP="008A7610">
            <w:pPr>
              <w:jc w:val="right"/>
              <w:rPr>
                <w:rFonts w:cs="Segoe UI"/>
                <w:b/>
                <w:szCs w:val="20"/>
              </w:rPr>
            </w:pPr>
            <w:r w:rsidRPr="00065589">
              <w:rPr>
                <w:rFonts w:cs="Segoe UI"/>
                <w:b/>
                <w:szCs w:val="20"/>
              </w:rPr>
              <w:t>€</w:t>
            </w:r>
          </w:p>
        </w:tc>
      </w:tr>
      <w:tr w:rsidR="00116B55" w:rsidRPr="00065589" w14:paraId="4A21AB8C" w14:textId="77777777" w:rsidTr="09E918EE">
        <w:tc>
          <w:tcPr>
            <w:tcW w:w="6799" w:type="dxa"/>
          </w:tcPr>
          <w:p w14:paraId="645BEA62" w14:textId="77777777" w:rsidR="00116B55" w:rsidRPr="00065589" w:rsidRDefault="00116B55" w:rsidP="000B1B6E">
            <w:pPr>
              <w:rPr>
                <w:rFonts w:cs="Segoe UI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53B9721" w14:textId="77777777" w:rsidR="00116B55" w:rsidRPr="00065589" w:rsidRDefault="00116B55" w:rsidP="008A7610">
            <w:pPr>
              <w:jc w:val="right"/>
              <w:rPr>
                <w:rFonts w:cs="Segoe UI"/>
                <w:szCs w:val="20"/>
              </w:rPr>
            </w:pPr>
          </w:p>
        </w:tc>
      </w:tr>
      <w:tr w:rsidR="006D5AF1" w:rsidRPr="00065589" w14:paraId="334F8308" w14:textId="77777777" w:rsidTr="09E918EE">
        <w:tc>
          <w:tcPr>
            <w:tcW w:w="6799" w:type="dxa"/>
          </w:tcPr>
          <w:p w14:paraId="03D40975" w14:textId="3DC0B89D" w:rsidR="006D5AF1" w:rsidRPr="00065589" w:rsidRDefault="006D5AF1" w:rsidP="000B1B6E">
            <w:pPr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Mehrwertsteuer 19%</w:t>
            </w:r>
          </w:p>
        </w:tc>
        <w:tc>
          <w:tcPr>
            <w:tcW w:w="2127" w:type="dxa"/>
            <w:shd w:val="clear" w:color="auto" w:fill="auto"/>
          </w:tcPr>
          <w:p w14:paraId="787B754A" w14:textId="25772ED6" w:rsidR="006D5AF1" w:rsidRPr="00065589" w:rsidRDefault="006D5AF1" w:rsidP="008A7610">
            <w:pPr>
              <w:jc w:val="right"/>
              <w:rPr>
                <w:rFonts w:cs="Segoe UI"/>
                <w:szCs w:val="20"/>
              </w:rPr>
            </w:pPr>
            <w:r w:rsidRPr="00065589">
              <w:rPr>
                <w:rFonts w:cs="Segoe UI"/>
                <w:szCs w:val="20"/>
              </w:rPr>
              <w:t>€</w:t>
            </w:r>
          </w:p>
        </w:tc>
      </w:tr>
      <w:tr w:rsidR="000B1B6E" w:rsidRPr="00065589" w14:paraId="1663B67A" w14:textId="77777777" w:rsidTr="09E918EE">
        <w:tc>
          <w:tcPr>
            <w:tcW w:w="6799" w:type="dxa"/>
          </w:tcPr>
          <w:p w14:paraId="7A2ED546" w14:textId="71C18D01" w:rsidR="000B1B6E" w:rsidRPr="00065589" w:rsidRDefault="001F575F" w:rsidP="001F685E">
            <w:pPr>
              <w:rPr>
                <w:rFonts w:cs="Segoe UI"/>
                <w:b/>
                <w:szCs w:val="20"/>
              </w:rPr>
            </w:pPr>
            <w:r w:rsidRPr="00065589">
              <w:rPr>
                <w:rFonts w:cs="Segoe UI"/>
                <w:b/>
                <w:szCs w:val="20"/>
              </w:rPr>
              <w:t>Summe</w:t>
            </w:r>
            <w:r w:rsidR="000B1B6E" w:rsidRPr="00065589">
              <w:rPr>
                <w:rFonts w:cs="Segoe UI"/>
                <w:b/>
                <w:szCs w:val="20"/>
              </w:rPr>
              <w:t xml:space="preserve"> Honorar Besondere Leistungen</w:t>
            </w:r>
            <w:r w:rsidR="00EF2528" w:rsidRPr="00065589">
              <w:rPr>
                <w:rFonts w:cs="Segoe UI"/>
                <w:b/>
                <w:szCs w:val="20"/>
              </w:rPr>
              <w:t xml:space="preserve"> </w:t>
            </w:r>
            <w:r w:rsidR="001F685E" w:rsidRPr="00065589">
              <w:rPr>
                <w:rFonts w:cs="Segoe UI"/>
                <w:b/>
                <w:szCs w:val="20"/>
              </w:rPr>
              <w:t>brutto</w:t>
            </w:r>
          </w:p>
        </w:tc>
        <w:tc>
          <w:tcPr>
            <w:tcW w:w="2127" w:type="dxa"/>
            <w:shd w:val="clear" w:color="auto" w:fill="auto"/>
          </w:tcPr>
          <w:p w14:paraId="71B8DE68" w14:textId="6DA1F260" w:rsidR="000B1B6E" w:rsidRPr="00065589" w:rsidRDefault="00A611C7" w:rsidP="008A7610">
            <w:pPr>
              <w:jc w:val="right"/>
              <w:rPr>
                <w:rFonts w:cs="Segoe UI"/>
                <w:b/>
                <w:szCs w:val="20"/>
              </w:rPr>
            </w:pPr>
            <w:r w:rsidRPr="00065589">
              <w:rPr>
                <w:rFonts w:cs="Segoe UI"/>
                <w:b/>
                <w:szCs w:val="20"/>
              </w:rPr>
              <w:t>€</w:t>
            </w:r>
          </w:p>
        </w:tc>
      </w:tr>
    </w:tbl>
    <w:p w14:paraId="2272633C" w14:textId="1BFE4212" w:rsidR="00EF493E" w:rsidRPr="00065589" w:rsidRDefault="00E50F52" w:rsidP="00EF493E">
      <w:pPr>
        <w:rPr>
          <w:rFonts w:cs="Segoe UI"/>
          <w:sz w:val="18"/>
          <w:szCs w:val="20"/>
        </w:rPr>
      </w:pPr>
      <w:r w:rsidRPr="00065589">
        <w:rPr>
          <w:rStyle w:val="Funotenzeichen"/>
          <w:rFonts w:cs="Segoe UI"/>
          <w:sz w:val="18"/>
          <w:szCs w:val="20"/>
        </w:rPr>
        <w:t>2</w:t>
      </w:r>
      <w:r w:rsidR="00EF493E" w:rsidRPr="00065589">
        <w:rPr>
          <w:rFonts w:cs="Segoe UI"/>
          <w:sz w:val="18"/>
          <w:szCs w:val="20"/>
        </w:rPr>
        <w:t xml:space="preserve"> ggfs. bitte Kalkulation </w:t>
      </w:r>
      <w:r w:rsidR="00F300B5">
        <w:rPr>
          <w:rFonts w:cs="Segoe UI"/>
          <w:sz w:val="18"/>
          <w:szCs w:val="20"/>
        </w:rPr>
        <w:t xml:space="preserve">zusätzlich </w:t>
      </w:r>
      <w:r w:rsidR="00EF493E" w:rsidRPr="00065589">
        <w:rPr>
          <w:rFonts w:cs="Segoe UI"/>
          <w:sz w:val="18"/>
          <w:szCs w:val="20"/>
        </w:rPr>
        <w:t>gesondert darstellen</w:t>
      </w:r>
    </w:p>
    <w:p w14:paraId="20434D55" w14:textId="4050F2F5" w:rsidR="008C7A35" w:rsidRPr="00065589" w:rsidRDefault="008C7A35" w:rsidP="00EF493E">
      <w:pPr>
        <w:rPr>
          <w:rFonts w:ascii="Arial" w:hAnsi="Arial" w:cs="Arial"/>
          <w:szCs w:val="20"/>
        </w:rPr>
      </w:pPr>
    </w:p>
    <w:p w14:paraId="7F4066B8" w14:textId="62CFA77E" w:rsidR="004847EF" w:rsidRPr="00065589" w:rsidRDefault="00087AFB">
      <w:pPr>
        <w:rPr>
          <w:rFonts w:cs="Segoe UI"/>
          <w:b/>
          <w:szCs w:val="20"/>
        </w:rPr>
      </w:pPr>
      <w:r w:rsidRPr="00065589">
        <w:rPr>
          <w:rFonts w:cs="Segoe UI"/>
          <w:b/>
          <w:szCs w:val="20"/>
        </w:rPr>
        <w:t xml:space="preserve">E. </w:t>
      </w:r>
      <w:r w:rsidR="004847EF" w:rsidRPr="00065589">
        <w:rPr>
          <w:rFonts w:cs="Segoe UI"/>
          <w:b/>
          <w:szCs w:val="20"/>
        </w:rPr>
        <w:t>Stundensätze (gestaffelt) netto für Leistungen nach Zeitaufwand:</w:t>
      </w:r>
    </w:p>
    <w:p w14:paraId="6D66F561" w14:textId="11E4AAF1" w:rsidR="004847EF" w:rsidRDefault="008C7A35">
      <w:pPr>
        <w:rPr>
          <w:rFonts w:cs="Segoe UI"/>
          <w:szCs w:val="20"/>
        </w:rPr>
      </w:pPr>
      <w:r w:rsidRPr="00065589">
        <w:rPr>
          <w:rFonts w:cs="Segoe UI"/>
          <w:szCs w:val="20"/>
        </w:rPr>
        <w:t>Inhaber/</w:t>
      </w:r>
      <w:r w:rsidR="004847EF" w:rsidRPr="00065589">
        <w:rPr>
          <w:rFonts w:cs="Segoe UI"/>
          <w:szCs w:val="20"/>
        </w:rPr>
        <w:t xml:space="preserve">Geschäftsführer: </w:t>
      </w:r>
      <w:r w:rsidR="004847EF" w:rsidRPr="00065589">
        <w:rPr>
          <w:rFonts w:cs="Segoe UI"/>
          <w:szCs w:val="20"/>
        </w:rPr>
        <w:tab/>
      </w:r>
      <w:r w:rsidR="004847EF" w:rsidRPr="00065589">
        <w:rPr>
          <w:rFonts w:cs="Segoe UI"/>
          <w:szCs w:val="20"/>
        </w:rPr>
        <w:tab/>
      </w:r>
      <w:r w:rsidR="004847EF" w:rsidRPr="00065589">
        <w:rPr>
          <w:rFonts w:cs="Segoe UI"/>
          <w:szCs w:val="20"/>
        </w:rPr>
        <w:tab/>
      </w:r>
      <w:r w:rsidR="00E43B34">
        <w:rPr>
          <w:rFonts w:cs="Segoe UI"/>
          <w:szCs w:val="20"/>
        </w:rPr>
        <w:tab/>
      </w:r>
      <w:r w:rsidR="004847EF" w:rsidRPr="00065589">
        <w:rPr>
          <w:rFonts w:cs="Segoe UI"/>
          <w:szCs w:val="20"/>
        </w:rPr>
        <w:t>.......</w:t>
      </w:r>
      <w:r w:rsidR="00116B55" w:rsidRPr="00065589">
        <w:rPr>
          <w:rFonts w:cs="Segoe UI"/>
          <w:szCs w:val="20"/>
        </w:rPr>
        <w:t>...</w:t>
      </w:r>
      <w:r w:rsidR="004847EF" w:rsidRPr="00065589">
        <w:rPr>
          <w:rFonts w:cs="Segoe UI"/>
          <w:szCs w:val="20"/>
        </w:rPr>
        <w:t xml:space="preserve"> €/h</w:t>
      </w:r>
    </w:p>
    <w:p w14:paraId="6952AE12" w14:textId="13B23431" w:rsidR="00E43B34" w:rsidRPr="00065589" w:rsidRDefault="00E43B34">
      <w:pPr>
        <w:rPr>
          <w:rFonts w:cs="Segoe UI"/>
          <w:szCs w:val="20"/>
        </w:rPr>
      </w:pPr>
      <w:r w:rsidRPr="00065589">
        <w:rPr>
          <w:rFonts w:cs="Segoe UI"/>
          <w:szCs w:val="20"/>
        </w:rPr>
        <w:t>Projektleiter</w:t>
      </w:r>
      <w:r>
        <w:rPr>
          <w:rFonts w:cs="Segoe UI"/>
          <w:szCs w:val="20"/>
        </w:rPr>
        <w:t>/Stellvertreter PL (</w:t>
      </w:r>
      <w:r w:rsidRPr="00065589">
        <w:rPr>
          <w:rFonts w:cs="Segoe UI"/>
          <w:szCs w:val="20"/>
        </w:rPr>
        <w:t>Dipl.-Ing</w:t>
      </w:r>
      <w:r w:rsidR="00E6245E">
        <w:rPr>
          <w:rFonts w:cs="Segoe UI"/>
          <w:szCs w:val="20"/>
        </w:rPr>
        <w:t>. o.ä.</w:t>
      </w:r>
      <w:r>
        <w:rPr>
          <w:rFonts w:cs="Segoe UI"/>
          <w:szCs w:val="20"/>
        </w:rPr>
        <w:t>)</w:t>
      </w:r>
      <w:r w:rsidRPr="00065589">
        <w:rPr>
          <w:rFonts w:cs="Segoe UI"/>
          <w:szCs w:val="20"/>
        </w:rPr>
        <w:t xml:space="preserve">: </w:t>
      </w:r>
      <w:r w:rsidRPr="00065589">
        <w:rPr>
          <w:rFonts w:cs="Segoe UI"/>
          <w:szCs w:val="20"/>
        </w:rPr>
        <w:tab/>
      </w:r>
      <w:r>
        <w:rPr>
          <w:rFonts w:cs="Segoe UI"/>
          <w:szCs w:val="20"/>
        </w:rPr>
        <w:tab/>
      </w:r>
      <w:r w:rsidRPr="00065589">
        <w:rPr>
          <w:rFonts w:cs="Segoe UI"/>
          <w:szCs w:val="20"/>
        </w:rPr>
        <w:t>.......... €/h</w:t>
      </w:r>
    </w:p>
    <w:p w14:paraId="66B731C8" w14:textId="2D2E37ED" w:rsidR="004847EF" w:rsidRPr="00065589" w:rsidRDefault="008C7A35" w:rsidP="004847EF">
      <w:pPr>
        <w:rPr>
          <w:rFonts w:cs="Segoe UI"/>
          <w:szCs w:val="20"/>
        </w:rPr>
      </w:pPr>
      <w:r w:rsidRPr="00065589">
        <w:rPr>
          <w:rFonts w:cs="Segoe UI"/>
          <w:szCs w:val="20"/>
        </w:rPr>
        <w:t>Mitarbeiter</w:t>
      </w:r>
      <w:r w:rsidR="00E43B34">
        <w:rPr>
          <w:rFonts w:cs="Segoe UI"/>
          <w:szCs w:val="20"/>
        </w:rPr>
        <w:t xml:space="preserve"> (</w:t>
      </w:r>
      <w:r w:rsidR="00197BEE" w:rsidRPr="00065589">
        <w:rPr>
          <w:rFonts w:cs="Segoe UI"/>
          <w:szCs w:val="20"/>
        </w:rPr>
        <w:t>Dipl.-Ing</w:t>
      </w:r>
      <w:r w:rsidR="00E6245E">
        <w:rPr>
          <w:rFonts w:cs="Segoe UI"/>
          <w:szCs w:val="20"/>
        </w:rPr>
        <w:t>. o.ä.</w:t>
      </w:r>
      <w:r w:rsidR="00E43B34">
        <w:rPr>
          <w:rFonts w:cs="Segoe UI"/>
          <w:szCs w:val="20"/>
        </w:rPr>
        <w:t>)</w:t>
      </w:r>
      <w:r w:rsidR="004847EF" w:rsidRPr="00065589">
        <w:rPr>
          <w:rFonts w:cs="Segoe UI"/>
          <w:szCs w:val="20"/>
        </w:rPr>
        <w:t xml:space="preserve">: </w:t>
      </w:r>
      <w:r w:rsidR="004847EF" w:rsidRPr="00065589">
        <w:rPr>
          <w:rFonts w:cs="Segoe UI"/>
          <w:szCs w:val="20"/>
        </w:rPr>
        <w:tab/>
      </w:r>
      <w:r w:rsidR="00E43B34">
        <w:rPr>
          <w:rFonts w:cs="Segoe UI"/>
          <w:szCs w:val="20"/>
        </w:rPr>
        <w:tab/>
      </w:r>
      <w:r w:rsidR="00E43B34">
        <w:rPr>
          <w:rFonts w:cs="Segoe UI"/>
          <w:szCs w:val="20"/>
        </w:rPr>
        <w:tab/>
      </w:r>
      <w:r w:rsidR="00E43B34">
        <w:rPr>
          <w:rFonts w:cs="Segoe UI"/>
          <w:szCs w:val="20"/>
        </w:rPr>
        <w:tab/>
      </w:r>
      <w:r w:rsidR="004847EF" w:rsidRPr="00065589">
        <w:rPr>
          <w:rFonts w:cs="Segoe UI"/>
          <w:szCs w:val="20"/>
        </w:rPr>
        <w:t>.......</w:t>
      </w:r>
      <w:r w:rsidR="00116B55" w:rsidRPr="00065589">
        <w:rPr>
          <w:rFonts w:cs="Segoe UI"/>
          <w:szCs w:val="20"/>
        </w:rPr>
        <w:t>...</w:t>
      </w:r>
      <w:r w:rsidR="004847EF" w:rsidRPr="00065589">
        <w:rPr>
          <w:rFonts w:cs="Segoe UI"/>
          <w:szCs w:val="20"/>
        </w:rPr>
        <w:t xml:space="preserve"> €/h</w:t>
      </w:r>
    </w:p>
    <w:p w14:paraId="1CFDAEEF" w14:textId="2045741B" w:rsidR="004847EF" w:rsidRPr="00065589" w:rsidRDefault="00E43B34" w:rsidP="004847EF">
      <w:pPr>
        <w:rPr>
          <w:rFonts w:cs="Segoe UI"/>
          <w:szCs w:val="20"/>
        </w:rPr>
      </w:pPr>
      <w:r>
        <w:rPr>
          <w:rFonts w:cs="Segoe UI"/>
          <w:szCs w:val="20"/>
        </w:rPr>
        <w:t xml:space="preserve">Sonstiger </w:t>
      </w:r>
      <w:r w:rsidR="004847EF" w:rsidRPr="00065589">
        <w:rPr>
          <w:rFonts w:cs="Segoe UI"/>
          <w:szCs w:val="20"/>
        </w:rPr>
        <w:t xml:space="preserve">Mitarbeiter: </w:t>
      </w:r>
      <w:r w:rsidR="004847EF" w:rsidRPr="00065589">
        <w:rPr>
          <w:rFonts w:cs="Segoe UI"/>
          <w:szCs w:val="20"/>
        </w:rPr>
        <w:tab/>
      </w:r>
      <w:r w:rsidR="004847EF" w:rsidRPr="00065589">
        <w:rPr>
          <w:rFonts w:cs="Segoe UI"/>
          <w:szCs w:val="20"/>
        </w:rPr>
        <w:tab/>
      </w:r>
      <w:r w:rsidR="004847EF" w:rsidRPr="00065589">
        <w:rPr>
          <w:rFonts w:cs="Segoe UI"/>
          <w:szCs w:val="20"/>
        </w:rPr>
        <w:tab/>
      </w:r>
      <w:r>
        <w:rPr>
          <w:rFonts w:cs="Segoe UI"/>
          <w:szCs w:val="20"/>
        </w:rPr>
        <w:tab/>
      </w:r>
      <w:r>
        <w:rPr>
          <w:rFonts w:cs="Segoe UI"/>
          <w:szCs w:val="20"/>
        </w:rPr>
        <w:tab/>
      </w:r>
      <w:r w:rsidR="004847EF" w:rsidRPr="00065589">
        <w:rPr>
          <w:rFonts w:cs="Segoe UI"/>
          <w:szCs w:val="20"/>
        </w:rPr>
        <w:t>.......</w:t>
      </w:r>
      <w:r w:rsidR="00116B55" w:rsidRPr="00065589">
        <w:rPr>
          <w:rFonts w:cs="Segoe UI"/>
          <w:szCs w:val="20"/>
        </w:rPr>
        <w:t>...</w:t>
      </w:r>
      <w:r w:rsidR="004847EF" w:rsidRPr="00065589">
        <w:rPr>
          <w:rFonts w:cs="Segoe UI"/>
          <w:szCs w:val="20"/>
        </w:rPr>
        <w:t xml:space="preserve"> €/h</w:t>
      </w:r>
    </w:p>
    <w:p w14:paraId="6197A1D6" w14:textId="77777777" w:rsidR="006F0E31" w:rsidRDefault="006F0E31">
      <w:pPr>
        <w:rPr>
          <w:rFonts w:cs="Segoe UI"/>
          <w:b/>
          <w:szCs w:val="20"/>
        </w:rPr>
      </w:pPr>
    </w:p>
    <w:p w14:paraId="4D8FAFF6" w14:textId="7657E009" w:rsidR="00F577F4" w:rsidRDefault="00F577F4">
      <w:pPr>
        <w:rPr>
          <w:rFonts w:cs="Segoe UI"/>
          <w:b/>
          <w:szCs w:val="20"/>
        </w:rPr>
      </w:pPr>
    </w:p>
    <w:p w14:paraId="243AA924" w14:textId="797784E5" w:rsidR="00E43B34" w:rsidRDefault="00E43B34">
      <w:pPr>
        <w:rPr>
          <w:rFonts w:cs="Segoe UI"/>
          <w:b/>
          <w:szCs w:val="20"/>
        </w:rPr>
      </w:pPr>
    </w:p>
    <w:p w14:paraId="79323595" w14:textId="77777777" w:rsidR="00E43B34" w:rsidRPr="00065589" w:rsidRDefault="00E43B34">
      <w:pPr>
        <w:rPr>
          <w:rFonts w:cs="Segoe UI"/>
          <w:b/>
          <w:szCs w:val="20"/>
        </w:rPr>
      </w:pPr>
    </w:p>
    <w:p w14:paraId="34554328" w14:textId="261E600F" w:rsidR="00A611C7" w:rsidRPr="00065589" w:rsidRDefault="00E43B34" w:rsidP="00A611C7">
      <w:pPr>
        <w:jc w:val="both"/>
        <w:rPr>
          <w:rFonts w:cs="Segoe UI"/>
          <w:szCs w:val="20"/>
        </w:rPr>
      </w:pPr>
      <w:r>
        <w:rPr>
          <w:rFonts w:cs="Segoe UI"/>
          <w:szCs w:val="20"/>
        </w:rPr>
        <w:t>………………………………………………………………………………………………………….</w:t>
      </w:r>
    </w:p>
    <w:p w14:paraId="767E7E7A" w14:textId="4199F608" w:rsidR="0045518D" w:rsidRPr="00065589" w:rsidRDefault="004847EF" w:rsidP="00A611C7">
      <w:pPr>
        <w:jc w:val="both"/>
        <w:rPr>
          <w:rFonts w:cs="Segoe UI"/>
          <w:szCs w:val="20"/>
        </w:rPr>
      </w:pPr>
      <w:r w:rsidRPr="09E918EE">
        <w:rPr>
          <w:rFonts w:cs="Segoe UI"/>
        </w:rPr>
        <w:t xml:space="preserve">Datum/ </w:t>
      </w:r>
      <w:r w:rsidR="0045518D" w:rsidRPr="09E918EE">
        <w:rPr>
          <w:rFonts w:cs="Segoe UI"/>
        </w:rPr>
        <w:t>Unterschrift</w:t>
      </w:r>
      <w:r w:rsidR="002A792C">
        <w:rPr>
          <w:rFonts w:cs="Segoe UI"/>
        </w:rPr>
        <w:t xml:space="preserve"> o.</w:t>
      </w:r>
      <w:r w:rsidR="0045518D" w:rsidRPr="09E918EE">
        <w:rPr>
          <w:rFonts w:cs="Segoe UI"/>
        </w:rPr>
        <w:t xml:space="preserve"> S</w:t>
      </w:r>
      <w:r w:rsidR="001C2830">
        <w:rPr>
          <w:rFonts w:cs="Segoe UI"/>
        </w:rPr>
        <w:t>ignatur</w:t>
      </w:r>
    </w:p>
    <w:p w14:paraId="195736C7" w14:textId="094BDBBF" w:rsidR="00556FB5" w:rsidRPr="009170DA" w:rsidRDefault="00556FB5" w:rsidP="00A611C7">
      <w:pPr>
        <w:jc w:val="both"/>
        <w:rPr>
          <w:rFonts w:ascii="Arial" w:hAnsi="Arial" w:cs="Arial"/>
        </w:rPr>
      </w:pPr>
    </w:p>
    <w:sectPr w:rsidR="00556FB5" w:rsidRPr="009170DA" w:rsidSect="007E3D41">
      <w:headerReference w:type="default" r:id="rId11"/>
      <w:footerReference w:type="default" r:id="rId12"/>
      <w:headerReference w:type="first" r:id="rId13"/>
      <w:pgSz w:w="11906" w:h="16838"/>
      <w:pgMar w:top="1418" w:right="155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C5BF9" w14:textId="77777777" w:rsidR="00483528" w:rsidRDefault="00483528" w:rsidP="00D357F1">
      <w:pPr>
        <w:spacing w:after="0" w:line="240" w:lineRule="auto"/>
      </w:pPr>
      <w:r>
        <w:separator/>
      </w:r>
    </w:p>
  </w:endnote>
  <w:endnote w:type="continuationSeparator" w:id="0">
    <w:p w14:paraId="748C6285" w14:textId="77777777" w:rsidR="00483528" w:rsidRDefault="00483528" w:rsidP="00D3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6CBD5" w14:textId="5FD7B487" w:rsidR="00783768" w:rsidRPr="00960A83" w:rsidRDefault="00783768" w:rsidP="00783768">
    <w:pPr>
      <w:pStyle w:val="Fuzeile"/>
      <w:jc w:val="right"/>
      <w:rPr>
        <w:sz w:val="16"/>
        <w:szCs w:val="16"/>
      </w:rPr>
    </w:pPr>
    <w:r w:rsidRPr="00C0480B">
      <w:rPr>
        <w:rStyle w:val="Seitenzahl"/>
        <w:rFonts w:cs="Segoe UI"/>
        <w:sz w:val="16"/>
        <w:szCs w:val="16"/>
      </w:rPr>
      <w:t xml:space="preserve">Seite </w:t>
    </w:r>
    <w:r w:rsidRPr="00C0480B">
      <w:rPr>
        <w:rFonts w:cs="Segoe UI"/>
        <w:noProof/>
        <w:sz w:val="16"/>
        <w:szCs w:val="16"/>
      </w:rPr>
      <w:fldChar w:fldCharType="begin"/>
    </w:r>
    <w:r w:rsidRPr="00C0480B">
      <w:rPr>
        <w:rFonts w:cs="Segoe UI"/>
        <w:noProof/>
        <w:sz w:val="16"/>
        <w:szCs w:val="16"/>
      </w:rPr>
      <w:instrText xml:space="preserve"> PAGE  \* MERGEFORMAT </w:instrText>
    </w:r>
    <w:r w:rsidRPr="00C0480B">
      <w:rPr>
        <w:rFonts w:cs="Segoe UI"/>
        <w:noProof/>
        <w:sz w:val="16"/>
        <w:szCs w:val="16"/>
      </w:rPr>
      <w:fldChar w:fldCharType="separate"/>
    </w:r>
    <w:r w:rsidR="00FC53AD">
      <w:rPr>
        <w:rFonts w:cs="Segoe UI"/>
        <w:noProof/>
        <w:sz w:val="16"/>
        <w:szCs w:val="16"/>
      </w:rPr>
      <w:t>4</w:t>
    </w:r>
    <w:r w:rsidRPr="00C0480B">
      <w:rPr>
        <w:rFonts w:cs="Segoe UI"/>
        <w:noProof/>
        <w:sz w:val="16"/>
        <w:szCs w:val="16"/>
      </w:rPr>
      <w:fldChar w:fldCharType="end"/>
    </w:r>
    <w:r w:rsidRPr="00C0480B">
      <w:rPr>
        <w:rFonts w:cs="Segoe UI"/>
        <w:noProof/>
        <w:sz w:val="16"/>
        <w:szCs w:val="16"/>
      </w:rPr>
      <w:t xml:space="preserve"> von </w:t>
    </w:r>
    <w:r w:rsidRPr="00C0480B">
      <w:rPr>
        <w:rFonts w:cs="Segoe UI"/>
        <w:noProof/>
        <w:sz w:val="16"/>
        <w:szCs w:val="16"/>
      </w:rPr>
      <w:fldChar w:fldCharType="begin"/>
    </w:r>
    <w:r w:rsidRPr="00C0480B">
      <w:rPr>
        <w:rFonts w:cs="Segoe UI"/>
        <w:noProof/>
        <w:sz w:val="16"/>
        <w:szCs w:val="16"/>
      </w:rPr>
      <w:instrText xml:space="preserve"> NUMPAGES  \* MERGEFORMAT </w:instrText>
    </w:r>
    <w:r w:rsidRPr="00C0480B">
      <w:rPr>
        <w:rFonts w:cs="Segoe UI"/>
        <w:noProof/>
        <w:sz w:val="16"/>
        <w:szCs w:val="16"/>
      </w:rPr>
      <w:fldChar w:fldCharType="separate"/>
    </w:r>
    <w:r w:rsidR="00FC53AD">
      <w:rPr>
        <w:rFonts w:cs="Segoe UI"/>
        <w:noProof/>
        <w:sz w:val="16"/>
        <w:szCs w:val="16"/>
      </w:rPr>
      <w:t>4</w:t>
    </w:r>
    <w:r w:rsidRPr="00C0480B">
      <w:rPr>
        <w:rFonts w:cs="Segoe UI"/>
        <w:noProof/>
        <w:sz w:val="16"/>
        <w:szCs w:val="16"/>
      </w:rPr>
      <w:fldChar w:fldCharType="end"/>
    </w:r>
  </w:p>
  <w:p w14:paraId="6A87F18D" w14:textId="436048DA" w:rsidR="00EF493E" w:rsidRPr="00EF493E" w:rsidRDefault="00EF493E" w:rsidP="00EF493E">
    <w:pPr>
      <w:pStyle w:val="Fuzeile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E485A" w14:textId="77777777" w:rsidR="00483528" w:rsidRDefault="00483528" w:rsidP="00D357F1">
      <w:pPr>
        <w:spacing w:after="0" w:line="240" w:lineRule="auto"/>
      </w:pPr>
      <w:r>
        <w:separator/>
      </w:r>
    </w:p>
  </w:footnote>
  <w:footnote w:type="continuationSeparator" w:id="0">
    <w:p w14:paraId="26E1BD1E" w14:textId="77777777" w:rsidR="00483528" w:rsidRDefault="00483528" w:rsidP="00D35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798AC" w14:textId="6E264BFB" w:rsidR="00DC0CC4" w:rsidRPr="00DC0CC4" w:rsidRDefault="00DC0CC4" w:rsidP="00DC0CC4">
    <w:pPr>
      <w:spacing w:after="0"/>
      <w:rPr>
        <w:rFonts w:cs="Segoe UI"/>
        <w:bCs/>
        <w:sz w:val="16"/>
        <w:szCs w:val="16"/>
      </w:rPr>
    </w:pPr>
    <w:r w:rsidRPr="00DC0CC4">
      <w:rPr>
        <w:rFonts w:cs="Segoe UI"/>
        <w:bCs/>
        <w:sz w:val="16"/>
        <w:szCs w:val="16"/>
      </w:rPr>
      <w:t>BV Schaubühne Probe</w:t>
    </w:r>
    <w:r w:rsidR="00356AB3">
      <w:rPr>
        <w:rFonts w:cs="Segoe UI"/>
        <w:bCs/>
        <w:sz w:val="16"/>
        <w:szCs w:val="16"/>
      </w:rPr>
      <w:t>bühne</w:t>
    </w:r>
    <w:r w:rsidRPr="00DC0CC4">
      <w:rPr>
        <w:rFonts w:cs="Segoe UI"/>
        <w:bCs/>
        <w:sz w:val="16"/>
        <w:szCs w:val="16"/>
      </w:rPr>
      <w:t>nzentrum Kudamm 156</w:t>
    </w:r>
  </w:p>
  <w:p w14:paraId="77A82F7E" w14:textId="77777777" w:rsidR="00DC0CC4" w:rsidRDefault="00DC0CC4" w:rsidP="00DC0CC4">
    <w:pPr>
      <w:spacing w:after="0"/>
      <w:rPr>
        <w:rFonts w:cs="Segoe UI"/>
        <w:bCs/>
        <w:sz w:val="16"/>
        <w:szCs w:val="16"/>
      </w:rPr>
    </w:pPr>
    <w:r w:rsidRPr="00DC0CC4">
      <w:rPr>
        <w:rFonts w:cs="Segoe UI"/>
        <w:bCs/>
        <w:sz w:val="16"/>
        <w:szCs w:val="16"/>
      </w:rPr>
      <w:t>Vergabe von Generalplanungsleistungen</w:t>
    </w:r>
  </w:p>
  <w:p w14:paraId="077A2A90" w14:textId="4237F469" w:rsidR="00EB6584" w:rsidRPr="00E0408E" w:rsidRDefault="00783768" w:rsidP="00DC0CC4">
    <w:pPr>
      <w:spacing w:after="0"/>
      <w:rPr>
        <w:rFonts w:cs="Segoe UI"/>
        <w:bCs/>
        <w:sz w:val="16"/>
        <w:szCs w:val="16"/>
      </w:rPr>
    </w:pPr>
    <w:r>
      <w:rPr>
        <w:rFonts w:cs="Segoe UI"/>
        <w:bCs/>
        <w:sz w:val="16"/>
        <w:szCs w:val="16"/>
      </w:rPr>
      <w:t>Anlage V 3 Angebotsformular</w:t>
    </w:r>
  </w:p>
  <w:p w14:paraId="33F0AFCA" w14:textId="3E802155" w:rsidR="00BE2C8D" w:rsidRDefault="00BE2C8D" w:rsidP="00BE2C8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545CB" w14:textId="5C76B1E0" w:rsidR="009D324D" w:rsidRPr="009D324D" w:rsidRDefault="009D324D" w:rsidP="009D324D">
    <w:pPr>
      <w:spacing w:before="120" w:after="0"/>
      <w:rPr>
        <w:rFonts w:cs="Segoe UI"/>
        <w:b/>
        <w:sz w:val="24"/>
        <w:szCs w:val="24"/>
      </w:rPr>
    </w:pPr>
    <w:r w:rsidRPr="009D324D">
      <w:rPr>
        <w:rFonts w:cs="Segoe UI"/>
        <w:b/>
        <w:sz w:val="24"/>
        <w:szCs w:val="24"/>
      </w:rPr>
      <w:t>BV Schaubühne Probe</w:t>
    </w:r>
    <w:r w:rsidR="00356AB3">
      <w:rPr>
        <w:rFonts w:cs="Segoe UI"/>
        <w:b/>
        <w:sz w:val="24"/>
        <w:szCs w:val="24"/>
      </w:rPr>
      <w:t>bühne</w:t>
    </w:r>
    <w:r w:rsidRPr="009D324D">
      <w:rPr>
        <w:rFonts w:cs="Segoe UI"/>
        <w:b/>
        <w:sz w:val="24"/>
        <w:szCs w:val="24"/>
      </w:rPr>
      <w:t>nzentrum Kudamm 156</w:t>
    </w:r>
  </w:p>
  <w:p w14:paraId="1ED32FA0" w14:textId="77777777" w:rsidR="009D324D" w:rsidRPr="009D324D" w:rsidRDefault="009D324D" w:rsidP="009D324D">
    <w:pPr>
      <w:spacing w:before="120" w:after="120"/>
      <w:rPr>
        <w:rFonts w:cs="Segoe UI"/>
        <w:b/>
        <w:sz w:val="24"/>
        <w:szCs w:val="24"/>
      </w:rPr>
    </w:pPr>
    <w:r w:rsidRPr="009D324D">
      <w:rPr>
        <w:rFonts w:cs="Segoe UI"/>
        <w:b/>
        <w:sz w:val="24"/>
        <w:szCs w:val="24"/>
      </w:rPr>
      <w:t>Vergabe von Generalplanungsleistungen</w:t>
    </w:r>
  </w:p>
  <w:p w14:paraId="19279156" w14:textId="77777777" w:rsidR="007E3D41" w:rsidRDefault="007E3D4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20AD"/>
    <w:multiLevelType w:val="multilevel"/>
    <w:tmpl w:val="959AD5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74979"/>
    <w:multiLevelType w:val="multilevel"/>
    <w:tmpl w:val="BF2C9B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90CA3"/>
    <w:multiLevelType w:val="multilevel"/>
    <w:tmpl w:val="E08A9A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A336B4"/>
    <w:multiLevelType w:val="multilevel"/>
    <w:tmpl w:val="87AC4D1E"/>
    <w:lvl w:ilvl="0">
      <w:start w:val="400"/>
      <w:numFmt w:val="decimal"/>
      <w:lvlText w:val="%1.0"/>
      <w:lvlJc w:val="left"/>
      <w:pPr>
        <w:ind w:left="1656" w:hanging="70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364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52" w:hanging="1440"/>
      </w:pPr>
      <w:rPr>
        <w:rFonts w:hint="default"/>
      </w:rPr>
    </w:lvl>
  </w:abstractNum>
  <w:abstractNum w:abstractNumId="4" w15:restartNumberingAfterBreak="0">
    <w:nsid w:val="1F9D046B"/>
    <w:multiLevelType w:val="hybridMultilevel"/>
    <w:tmpl w:val="24FC4C62"/>
    <w:lvl w:ilvl="0" w:tplc="E480C06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E3FCB"/>
    <w:multiLevelType w:val="multilevel"/>
    <w:tmpl w:val="FAE00B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0C3511"/>
    <w:multiLevelType w:val="multilevel"/>
    <w:tmpl w:val="1C5679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4E5DD9"/>
    <w:multiLevelType w:val="multilevel"/>
    <w:tmpl w:val="22522C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9710B7"/>
    <w:multiLevelType w:val="hybridMultilevel"/>
    <w:tmpl w:val="D9EE17FC"/>
    <w:lvl w:ilvl="0" w:tplc="5DF84B3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25D7A"/>
    <w:multiLevelType w:val="hybridMultilevel"/>
    <w:tmpl w:val="304C270A"/>
    <w:lvl w:ilvl="0" w:tplc="0407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56F8212D"/>
    <w:multiLevelType w:val="multilevel"/>
    <w:tmpl w:val="FB4C50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E57832"/>
    <w:multiLevelType w:val="hybridMultilevel"/>
    <w:tmpl w:val="B6182B50"/>
    <w:lvl w:ilvl="0" w:tplc="606A1C7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0733D"/>
    <w:multiLevelType w:val="multilevel"/>
    <w:tmpl w:val="771261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CA3E91"/>
    <w:multiLevelType w:val="multilevel"/>
    <w:tmpl w:val="E1006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9"/>
  </w:num>
  <w:num w:numId="5">
    <w:abstractNumId w:val="13"/>
  </w:num>
  <w:num w:numId="6">
    <w:abstractNumId w:val="7"/>
  </w:num>
  <w:num w:numId="7">
    <w:abstractNumId w:val="2"/>
  </w:num>
  <w:num w:numId="8">
    <w:abstractNumId w:val="6"/>
  </w:num>
  <w:num w:numId="9">
    <w:abstractNumId w:val="12"/>
  </w:num>
  <w:num w:numId="10">
    <w:abstractNumId w:val="1"/>
  </w:num>
  <w:num w:numId="11">
    <w:abstractNumId w:val="0"/>
  </w:num>
  <w:num w:numId="12">
    <w:abstractNumId w:val="5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060"/>
    <w:rsid w:val="000001D3"/>
    <w:rsid w:val="00006FD8"/>
    <w:rsid w:val="00025486"/>
    <w:rsid w:val="000277E7"/>
    <w:rsid w:val="00033D64"/>
    <w:rsid w:val="000550BC"/>
    <w:rsid w:val="00065589"/>
    <w:rsid w:val="00074CD3"/>
    <w:rsid w:val="000827F6"/>
    <w:rsid w:val="000870DE"/>
    <w:rsid w:val="00087AFB"/>
    <w:rsid w:val="00087D78"/>
    <w:rsid w:val="0009026F"/>
    <w:rsid w:val="00093D4B"/>
    <w:rsid w:val="00096708"/>
    <w:rsid w:val="000A4B60"/>
    <w:rsid w:val="000A7B53"/>
    <w:rsid w:val="000B1B6E"/>
    <w:rsid w:val="000B2DFE"/>
    <w:rsid w:val="000B56F6"/>
    <w:rsid w:val="000D34BC"/>
    <w:rsid w:val="000D528B"/>
    <w:rsid w:val="00110CE2"/>
    <w:rsid w:val="00116B55"/>
    <w:rsid w:val="001369E6"/>
    <w:rsid w:val="0013716C"/>
    <w:rsid w:val="001373F7"/>
    <w:rsid w:val="00146354"/>
    <w:rsid w:val="001527AC"/>
    <w:rsid w:val="0015453B"/>
    <w:rsid w:val="001563FA"/>
    <w:rsid w:val="00157069"/>
    <w:rsid w:val="00173713"/>
    <w:rsid w:val="00197BEE"/>
    <w:rsid w:val="001B73ED"/>
    <w:rsid w:val="001B7E74"/>
    <w:rsid w:val="001C2830"/>
    <w:rsid w:val="001D2CA5"/>
    <w:rsid w:val="001F188D"/>
    <w:rsid w:val="001F575F"/>
    <w:rsid w:val="001F685E"/>
    <w:rsid w:val="00213ABD"/>
    <w:rsid w:val="00214071"/>
    <w:rsid w:val="002235EF"/>
    <w:rsid w:val="00225AB6"/>
    <w:rsid w:val="00232F79"/>
    <w:rsid w:val="00242C2C"/>
    <w:rsid w:val="002504A9"/>
    <w:rsid w:val="00257D61"/>
    <w:rsid w:val="00260200"/>
    <w:rsid w:val="00284E83"/>
    <w:rsid w:val="002A792C"/>
    <w:rsid w:val="002B0E94"/>
    <w:rsid w:val="002B4690"/>
    <w:rsid w:val="002C6526"/>
    <w:rsid w:val="002D228D"/>
    <w:rsid w:val="002F029E"/>
    <w:rsid w:val="002F3060"/>
    <w:rsid w:val="00304546"/>
    <w:rsid w:val="00311DBF"/>
    <w:rsid w:val="00356AB3"/>
    <w:rsid w:val="0038364C"/>
    <w:rsid w:val="00385248"/>
    <w:rsid w:val="003E508A"/>
    <w:rsid w:val="00415381"/>
    <w:rsid w:val="00435858"/>
    <w:rsid w:val="00452700"/>
    <w:rsid w:val="0045518D"/>
    <w:rsid w:val="004572E7"/>
    <w:rsid w:val="00463470"/>
    <w:rsid w:val="004652FF"/>
    <w:rsid w:val="00475662"/>
    <w:rsid w:val="00483528"/>
    <w:rsid w:val="004847EF"/>
    <w:rsid w:val="00497ED1"/>
    <w:rsid w:val="004A0C5F"/>
    <w:rsid w:val="004C5C9C"/>
    <w:rsid w:val="004D7D96"/>
    <w:rsid w:val="004E2494"/>
    <w:rsid w:val="005059FE"/>
    <w:rsid w:val="005222BE"/>
    <w:rsid w:val="005276E4"/>
    <w:rsid w:val="00527B07"/>
    <w:rsid w:val="005302F8"/>
    <w:rsid w:val="00556FB5"/>
    <w:rsid w:val="0056172F"/>
    <w:rsid w:val="00561B2E"/>
    <w:rsid w:val="00565E4D"/>
    <w:rsid w:val="00573D6E"/>
    <w:rsid w:val="00581008"/>
    <w:rsid w:val="00594845"/>
    <w:rsid w:val="005A78B4"/>
    <w:rsid w:val="005C2833"/>
    <w:rsid w:val="005D6F13"/>
    <w:rsid w:val="00614C7E"/>
    <w:rsid w:val="0062274E"/>
    <w:rsid w:val="00627082"/>
    <w:rsid w:val="0064678F"/>
    <w:rsid w:val="006638D9"/>
    <w:rsid w:val="00681AC1"/>
    <w:rsid w:val="006C2064"/>
    <w:rsid w:val="006D5AF1"/>
    <w:rsid w:val="006F0E31"/>
    <w:rsid w:val="006F3542"/>
    <w:rsid w:val="0070182C"/>
    <w:rsid w:val="00702546"/>
    <w:rsid w:val="00724F29"/>
    <w:rsid w:val="007257D0"/>
    <w:rsid w:val="007321FB"/>
    <w:rsid w:val="00740E1D"/>
    <w:rsid w:val="00747294"/>
    <w:rsid w:val="00767C73"/>
    <w:rsid w:val="00771B12"/>
    <w:rsid w:val="0077303F"/>
    <w:rsid w:val="007766D7"/>
    <w:rsid w:val="00783768"/>
    <w:rsid w:val="007A6A52"/>
    <w:rsid w:val="007B567A"/>
    <w:rsid w:val="007E3D41"/>
    <w:rsid w:val="007F0870"/>
    <w:rsid w:val="008127F2"/>
    <w:rsid w:val="00814E85"/>
    <w:rsid w:val="008342A5"/>
    <w:rsid w:val="00842DB2"/>
    <w:rsid w:val="00845454"/>
    <w:rsid w:val="00847070"/>
    <w:rsid w:val="008555FD"/>
    <w:rsid w:val="00855EA6"/>
    <w:rsid w:val="0089168C"/>
    <w:rsid w:val="00897665"/>
    <w:rsid w:val="008A298C"/>
    <w:rsid w:val="008A7610"/>
    <w:rsid w:val="008C7A35"/>
    <w:rsid w:val="008D5701"/>
    <w:rsid w:val="008E59BE"/>
    <w:rsid w:val="008F593F"/>
    <w:rsid w:val="009044C6"/>
    <w:rsid w:val="00912E27"/>
    <w:rsid w:val="00915927"/>
    <w:rsid w:val="009170DA"/>
    <w:rsid w:val="0093194C"/>
    <w:rsid w:val="009472FF"/>
    <w:rsid w:val="009B0046"/>
    <w:rsid w:val="009B3732"/>
    <w:rsid w:val="009B47E0"/>
    <w:rsid w:val="009D1380"/>
    <w:rsid w:val="009D324D"/>
    <w:rsid w:val="009D3974"/>
    <w:rsid w:val="009E2DC3"/>
    <w:rsid w:val="009E6B98"/>
    <w:rsid w:val="009F1A00"/>
    <w:rsid w:val="009F2BC2"/>
    <w:rsid w:val="00A07292"/>
    <w:rsid w:val="00A24654"/>
    <w:rsid w:val="00A46CFF"/>
    <w:rsid w:val="00A52458"/>
    <w:rsid w:val="00A611C7"/>
    <w:rsid w:val="00AA6BBF"/>
    <w:rsid w:val="00AB0B19"/>
    <w:rsid w:val="00AD738C"/>
    <w:rsid w:val="00B132BE"/>
    <w:rsid w:val="00B17F46"/>
    <w:rsid w:val="00B44116"/>
    <w:rsid w:val="00B51CFF"/>
    <w:rsid w:val="00B56B66"/>
    <w:rsid w:val="00B80226"/>
    <w:rsid w:val="00BB0047"/>
    <w:rsid w:val="00BE2C8D"/>
    <w:rsid w:val="00C01638"/>
    <w:rsid w:val="00C06CE0"/>
    <w:rsid w:val="00C326EE"/>
    <w:rsid w:val="00C35047"/>
    <w:rsid w:val="00C66C34"/>
    <w:rsid w:val="00C804F1"/>
    <w:rsid w:val="00C81EB5"/>
    <w:rsid w:val="00CA005F"/>
    <w:rsid w:val="00CA469A"/>
    <w:rsid w:val="00CA7F43"/>
    <w:rsid w:val="00CB232C"/>
    <w:rsid w:val="00CB4416"/>
    <w:rsid w:val="00CC2B69"/>
    <w:rsid w:val="00CF469A"/>
    <w:rsid w:val="00D06737"/>
    <w:rsid w:val="00D13953"/>
    <w:rsid w:val="00D16880"/>
    <w:rsid w:val="00D357F1"/>
    <w:rsid w:val="00D664A4"/>
    <w:rsid w:val="00D73E7B"/>
    <w:rsid w:val="00D777CD"/>
    <w:rsid w:val="00DA2216"/>
    <w:rsid w:val="00DA3116"/>
    <w:rsid w:val="00DC0662"/>
    <w:rsid w:val="00DC0CC4"/>
    <w:rsid w:val="00DC5D0F"/>
    <w:rsid w:val="00DC6E61"/>
    <w:rsid w:val="00DD19CB"/>
    <w:rsid w:val="00DF46E9"/>
    <w:rsid w:val="00E0408E"/>
    <w:rsid w:val="00E05CFA"/>
    <w:rsid w:val="00E071A7"/>
    <w:rsid w:val="00E10098"/>
    <w:rsid w:val="00E13497"/>
    <w:rsid w:val="00E17650"/>
    <w:rsid w:val="00E25DA9"/>
    <w:rsid w:val="00E43B34"/>
    <w:rsid w:val="00E50F52"/>
    <w:rsid w:val="00E55741"/>
    <w:rsid w:val="00E6245E"/>
    <w:rsid w:val="00E62A87"/>
    <w:rsid w:val="00E8776B"/>
    <w:rsid w:val="00E91349"/>
    <w:rsid w:val="00EA6E58"/>
    <w:rsid w:val="00EA709A"/>
    <w:rsid w:val="00EB6584"/>
    <w:rsid w:val="00EB6731"/>
    <w:rsid w:val="00EB76A8"/>
    <w:rsid w:val="00EC029C"/>
    <w:rsid w:val="00EE0A0C"/>
    <w:rsid w:val="00EE12EA"/>
    <w:rsid w:val="00EE20A1"/>
    <w:rsid w:val="00EF2528"/>
    <w:rsid w:val="00EF493E"/>
    <w:rsid w:val="00EF4DC6"/>
    <w:rsid w:val="00F04F4B"/>
    <w:rsid w:val="00F22B1A"/>
    <w:rsid w:val="00F300B5"/>
    <w:rsid w:val="00F315B0"/>
    <w:rsid w:val="00F36ED7"/>
    <w:rsid w:val="00F577F4"/>
    <w:rsid w:val="00F6432F"/>
    <w:rsid w:val="00F74DFE"/>
    <w:rsid w:val="00F949DA"/>
    <w:rsid w:val="00FA4082"/>
    <w:rsid w:val="00FC53AD"/>
    <w:rsid w:val="00FD5218"/>
    <w:rsid w:val="00FE485C"/>
    <w:rsid w:val="01C2DBD6"/>
    <w:rsid w:val="0204983B"/>
    <w:rsid w:val="06C37BF2"/>
    <w:rsid w:val="09E918EE"/>
    <w:rsid w:val="0BF79D90"/>
    <w:rsid w:val="100618F6"/>
    <w:rsid w:val="12C8372F"/>
    <w:rsid w:val="1942EB05"/>
    <w:rsid w:val="1C8F6A7E"/>
    <w:rsid w:val="24D6D7CE"/>
    <w:rsid w:val="2A04BD23"/>
    <w:rsid w:val="31B155E5"/>
    <w:rsid w:val="3ACA9D88"/>
    <w:rsid w:val="40545985"/>
    <w:rsid w:val="435AA194"/>
    <w:rsid w:val="49A7E122"/>
    <w:rsid w:val="51E871E8"/>
    <w:rsid w:val="553CA242"/>
    <w:rsid w:val="5EC4350D"/>
    <w:rsid w:val="61675038"/>
    <w:rsid w:val="6186475E"/>
    <w:rsid w:val="67CB2941"/>
    <w:rsid w:val="67E6EBEC"/>
    <w:rsid w:val="6BAAA59B"/>
    <w:rsid w:val="6D850728"/>
    <w:rsid w:val="745A706F"/>
    <w:rsid w:val="75D84D96"/>
    <w:rsid w:val="78BBE7A1"/>
    <w:rsid w:val="79B7C9F0"/>
    <w:rsid w:val="7C83E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08D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85248"/>
    <w:rPr>
      <w:rFonts w:ascii="Segoe UI" w:hAnsi="Segoe UI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35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D357F1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357F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357F1"/>
    <w:rPr>
      <w:vertAlign w:val="superscript"/>
    </w:rPr>
  </w:style>
  <w:style w:type="paragraph" w:styleId="Listenabsatz">
    <w:name w:val="List Paragraph"/>
    <w:basedOn w:val="Standard"/>
    <w:link w:val="ListenabsatzZchn"/>
    <w:uiPriority w:val="34"/>
    <w:qFormat/>
    <w:rsid w:val="009044C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E2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2C8D"/>
  </w:style>
  <w:style w:type="paragraph" w:styleId="Fuzeile">
    <w:name w:val="footer"/>
    <w:basedOn w:val="Standard"/>
    <w:link w:val="FuzeileZchn"/>
    <w:uiPriority w:val="99"/>
    <w:unhideWhenUsed/>
    <w:rsid w:val="00BE2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2C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47EF"/>
    <w:pPr>
      <w:spacing w:after="0" w:line="240" w:lineRule="auto"/>
    </w:pPr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47EF"/>
    <w:rPr>
      <w:rFonts w:ascii="Segoe UI" w:hAnsi="Segoe UI" w:cs="Segoe UI"/>
      <w:sz w:val="18"/>
      <w:szCs w:val="18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556FB5"/>
  </w:style>
  <w:style w:type="character" w:styleId="Kommentarzeichen">
    <w:name w:val="annotation reference"/>
    <w:basedOn w:val="Absatz-Standardschriftart"/>
    <w:uiPriority w:val="99"/>
    <w:semiHidden/>
    <w:unhideWhenUsed/>
    <w:rsid w:val="00740E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0E1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0E1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0E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0E1D"/>
    <w:rPr>
      <w:b/>
      <w:bCs/>
      <w:sz w:val="20"/>
      <w:szCs w:val="20"/>
    </w:rPr>
  </w:style>
  <w:style w:type="character" w:styleId="Seitenzahl">
    <w:name w:val="page number"/>
    <w:basedOn w:val="Absatz-Standardschriftart"/>
    <w:semiHidden/>
    <w:rsid w:val="00783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B2C2A5FAACB5429C7462D80C2F7C91" ma:contentTypeVersion="13" ma:contentTypeDescription="Ein neues Dokument erstellen." ma:contentTypeScope="" ma:versionID="0f81a58330d906ccc3e29c1186199d07">
  <xsd:schema xmlns:xsd="http://www.w3.org/2001/XMLSchema" xmlns:xs="http://www.w3.org/2001/XMLSchema" xmlns:p="http://schemas.microsoft.com/office/2006/metadata/properties" xmlns:ns2="e50c8c56-d671-4619-a2f2-06628c6e1fe6" xmlns:ns3="ac262172-bb81-40e9-b74d-50bfd7a6023e" targetNamespace="http://schemas.microsoft.com/office/2006/metadata/properties" ma:root="true" ma:fieldsID="612958073e53e93695088e17854b9a2f" ns2:_="" ns3:_="">
    <xsd:import namespace="e50c8c56-d671-4619-a2f2-06628c6e1fe6"/>
    <xsd:import namespace="ac262172-bb81-40e9-b74d-50bfd7a60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c8c56-d671-4619-a2f2-06628c6e1f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db65bf7b-c2f3-451f-8501-b356e1b8bc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62172-bb81-40e9-b74d-50bfd7a602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dae04a8-c581-4033-a98b-527d0afa6970}" ma:internalName="TaxCatchAll" ma:showField="CatchAllData" ma:web="ac262172-bb81-40e9-b74d-50bfd7a60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0c8c56-d671-4619-a2f2-06628c6e1fe6">
      <Terms xmlns="http://schemas.microsoft.com/office/infopath/2007/PartnerControls"/>
    </lcf76f155ced4ddcb4097134ff3c332f>
    <TaxCatchAll xmlns="ac262172-bb81-40e9-b74d-50bfd7a6023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C6DD69-F62C-40A6-9783-565772BCB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c8c56-d671-4619-a2f2-06628c6e1fe6"/>
    <ds:schemaRef ds:uri="ac262172-bb81-40e9-b74d-50bfd7a60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BF2BEE-3F4C-4AD1-8B23-214A74E46F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D0646F-A45F-4BEF-BA76-A00B6448C451}">
  <ds:schemaRefs>
    <ds:schemaRef ds:uri="http://schemas.microsoft.com/office/2006/metadata/properties"/>
    <ds:schemaRef ds:uri="http://schemas.microsoft.com/office/infopath/2007/PartnerControls"/>
    <ds:schemaRef ds:uri="e50c8c56-d671-4619-a2f2-06628c6e1fe6"/>
    <ds:schemaRef ds:uri="ac262172-bb81-40e9-b74d-50bfd7a6023e"/>
  </ds:schemaRefs>
</ds:datastoreItem>
</file>

<file path=customXml/itemProps4.xml><?xml version="1.0" encoding="utf-8"?>
<ds:datastoreItem xmlns:ds="http://schemas.openxmlformats.org/officeDocument/2006/customXml" ds:itemID="{767F6536-3939-4DE2-92BD-F71F209437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889</Words>
  <Characters>6332</Characters>
  <Application>Microsoft Office Word</Application>
  <DocSecurity>0</DocSecurity>
  <Lines>171</Lines>
  <Paragraphs>120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2025-04-07T13:22:00Z</dcterms:created>
  <dcterms:modified xsi:type="dcterms:W3CDTF">2025-04-10T14:20:00Z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0x010100A9B2C2A5FAACB5429C7462D80C2F7C91</vt:lpwstr>
  </property>
  <property fmtid="{D5CDD505-2E9C-101B-9397-08002B2CF9AE}" pid="3" name="MediaServiceImageTags">
    <vt:lpwstr/>
  </property>
</Properties>
</file>