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374A" w14:textId="723447F0" w:rsidR="00B42729" w:rsidRPr="00CE55FA" w:rsidRDefault="00954008" w:rsidP="00954008">
      <w:pPr>
        <w:autoSpaceDE w:val="0"/>
        <w:autoSpaceDN w:val="0"/>
        <w:adjustRightInd w:val="0"/>
        <w:spacing w:after="0" w:line="240" w:lineRule="auto"/>
        <w:contextualSpacing/>
        <w:jc w:val="both"/>
        <w:rPr>
          <w:b/>
          <w:bCs/>
          <w:sz w:val="24"/>
          <w:szCs w:val="24"/>
        </w:rPr>
      </w:pPr>
      <w:r w:rsidRPr="00954008">
        <w:rPr>
          <w:b/>
          <w:bCs/>
          <w:sz w:val="24"/>
          <w:szCs w:val="24"/>
        </w:rPr>
        <w:t>Generalplanungsleistungen für den Umbau und die Sanierung des Gasthofes Strehla O</w:t>
      </w:r>
      <w:r>
        <w:rPr>
          <w:b/>
          <w:bCs/>
          <w:sz w:val="24"/>
          <w:szCs w:val="24"/>
        </w:rPr>
        <w:t xml:space="preserve">T </w:t>
      </w:r>
      <w:proofErr w:type="spellStart"/>
      <w:r w:rsidRPr="00954008">
        <w:rPr>
          <w:b/>
          <w:bCs/>
          <w:sz w:val="24"/>
          <w:szCs w:val="24"/>
        </w:rPr>
        <w:t>Paußnitz</w:t>
      </w:r>
      <w:proofErr w:type="spellEnd"/>
      <w:r w:rsidRPr="00954008">
        <w:rPr>
          <w:b/>
          <w:bCs/>
          <w:sz w:val="24"/>
          <w:szCs w:val="24"/>
        </w:rPr>
        <w:t xml:space="preserve"> in eine Feuerwehr</w:t>
      </w:r>
    </w:p>
    <w:p w14:paraId="33AD90C6" w14:textId="77777777" w:rsidR="00954008" w:rsidRDefault="00954008" w:rsidP="00B42729">
      <w:pPr>
        <w:autoSpaceDE w:val="0"/>
        <w:autoSpaceDN w:val="0"/>
        <w:adjustRightInd w:val="0"/>
        <w:spacing w:after="0" w:line="240" w:lineRule="auto"/>
        <w:ind w:left="2124" w:hanging="2124"/>
        <w:contextualSpacing/>
        <w:rPr>
          <w:b/>
          <w:bCs/>
          <w:sz w:val="24"/>
          <w:szCs w:val="24"/>
        </w:rPr>
      </w:pPr>
    </w:p>
    <w:p w14:paraId="11B5C5BD" w14:textId="10BB7EE0"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t>0</w:t>
      </w:r>
      <w:r w:rsidR="00954008">
        <w:rPr>
          <w:b/>
          <w:bCs/>
          <w:sz w:val="24"/>
          <w:szCs w:val="24"/>
        </w:rPr>
        <w:t>1/2024</w:t>
      </w:r>
    </w:p>
    <w:p w14:paraId="056F8B74" w14:textId="068E574B"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954008" w:rsidRPr="00954008">
        <w:rPr>
          <w:b/>
          <w:bCs/>
          <w:sz w:val="24"/>
          <w:szCs w:val="24"/>
        </w:rPr>
        <w:t>3099468</w:t>
      </w:r>
    </w:p>
    <w:p w14:paraId="23459691" w14:textId="77777777" w:rsidR="00B42729" w:rsidRPr="00CE55FA" w:rsidRDefault="00B42729" w:rsidP="00B42729">
      <w:pPr>
        <w:autoSpaceDE w:val="0"/>
        <w:autoSpaceDN w:val="0"/>
        <w:adjustRightInd w:val="0"/>
        <w:spacing w:after="0" w:line="240" w:lineRule="auto"/>
        <w:ind w:left="2124" w:hanging="2124"/>
        <w:contextualSpacing/>
        <w:rPr>
          <w:sz w:val="24"/>
          <w:szCs w:val="24"/>
        </w:rPr>
      </w:pPr>
    </w:p>
    <w:p w14:paraId="3FADFFB5" w14:textId="264140D4" w:rsidR="00B42729" w:rsidRPr="00CE55FA"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Teilnehmerfragen</w:t>
      </w:r>
      <w:r w:rsidR="00954008">
        <w:rPr>
          <w:sz w:val="24"/>
          <w:szCs w:val="24"/>
          <w:u w:val="single"/>
        </w:rPr>
        <w:t>:</w:t>
      </w: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34C2001D" w14:textId="7A14471F" w:rsidR="00B42729" w:rsidRPr="00CE55FA" w:rsidRDefault="00B42729" w:rsidP="00B4272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CE55FA">
        <w:rPr>
          <w:b/>
          <w:bCs/>
          <w:sz w:val="24"/>
          <w:szCs w:val="24"/>
        </w:rPr>
        <w:t>Frage 1:</w:t>
      </w:r>
      <w:r w:rsidRPr="00CE55FA">
        <w:rPr>
          <w:sz w:val="24"/>
          <w:szCs w:val="24"/>
        </w:rPr>
        <w:tab/>
      </w:r>
      <w:r w:rsidR="00954008">
        <w:rPr>
          <w:sz w:val="24"/>
          <w:szCs w:val="24"/>
        </w:rPr>
        <w:t>I</w:t>
      </w:r>
      <w:r w:rsidR="00954008" w:rsidRPr="00954008">
        <w:rPr>
          <w:sz w:val="24"/>
          <w:szCs w:val="24"/>
        </w:rPr>
        <w:t>n den Verfahrensunterlagen wird angegeben, dass eine "Referenz für Generalplanungsleistungen für vergleichbare Gebäude (Neubau) in den vergangenen drei Jahren..." zu erbringen ist. Bei dem ausgeschriebenen Vorhaben handelt es sich allerdings nicht um einen Neubau. Kann auch eine Referenz für eine Generalplanung eines Umbau- oder Sanierungsprojekts erbracht werden?</w:t>
      </w:r>
      <w:r w:rsidR="00540CE6">
        <w:rPr>
          <w:sz w:val="24"/>
          <w:szCs w:val="24"/>
        </w:rPr>
        <w:t xml:space="preserve"> </w:t>
      </w:r>
    </w:p>
    <w:p w14:paraId="114B278D" w14:textId="5527915F" w:rsidR="00B42729" w:rsidRDefault="00B42729" w:rsidP="00B4272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rPr>
          <w:sz w:val="24"/>
          <w:szCs w:val="24"/>
        </w:rPr>
      </w:pPr>
      <w:r w:rsidRPr="00CE55FA">
        <w:rPr>
          <w:b/>
          <w:bCs/>
          <w:sz w:val="24"/>
          <w:szCs w:val="24"/>
        </w:rPr>
        <w:t>Antwort 1:</w:t>
      </w:r>
      <w:r w:rsidRPr="00CE55FA">
        <w:rPr>
          <w:sz w:val="24"/>
          <w:szCs w:val="24"/>
        </w:rPr>
        <w:tab/>
      </w:r>
      <w:r w:rsidR="00DD2370">
        <w:rPr>
          <w:sz w:val="24"/>
          <w:szCs w:val="24"/>
        </w:rPr>
        <w:t xml:space="preserve">Es kann auch eine Referenz für eine Generalplanung eines Umbau- oder Sanierungsobjektes erbracht werden. </w:t>
      </w:r>
    </w:p>
    <w:sectPr w:rsidR="00B427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37020"/>
    <w:rsid w:val="000B76F3"/>
    <w:rsid w:val="0012049A"/>
    <w:rsid w:val="00121FE4"/>
    <w:rsid w:val="0015081F"/>
    <w:rsid w:val="001F551E"/>
    <w:rsid w:val="00242F55"/>
    <w:rsid w:val="00540CE6"/>
    <w:rsid w:val="00655CC5"/>
    <w:rsid w:val="00656E38"/>
    <w:rsid w:val="00733875"/>
    <w:rsid w:val="00747AF8"/>
    <w:rsid w:val="008561C8"/>
    <w:rsid w:val="00922F01"/>
    <w:rsid w:val="00954008"/>
    <w:rsid w:val="009652EE"/>
    <w:rsid w:val="00A23053"/>
    <w:rsid w:val="00B037F0"/>
    <w:rsid w:val="00B42729"/>
    <w:rsid w:val="00C24331"/>
    <w:rsid w:val="00C24E15"/>
    <w:rsid w:val="00C6007B"/>
    <w:rsid w:val="00CE55FA"/>
    <w:rsid w:val="00D40070"/>
    <w:rsid w:val="00DD2370"/>
    <w:rsid w:val="00E5417C"/>
    <w:rsid w:val="00F842EB"/>
    <w:rsid w:val="00F93350"/>
    <w:rsid w:val="00F96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dcterms:created xsi:type="dcterms:W3CDTF">2025-01-14T06:03:00Z</dcterms:created>
  <dcterms:modified xsi:type="dcterms:W3CDTF">2025-01-14T06:03:00Z</dcterms:modified>
</cp:coreProperties>
</file>