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0B17F" w14:textId="77777777" w:rsidR="00DF1DA8" w:rsidRDefault="00DF1DA8" w:rsidP="00DF1D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bookmarkStart w:id="0" w:name="_GoBack"/>
      <w:bookmarkEnd w:id="0"/>
      <w:r w:rsidRPr="00DF1DA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 xml:space="preserve">Addendum dated December 19, 2024, to the </w:t>
      </w:r>
    </w:p>
    <w:p w14:paraId="231A7161" w14:textId="0C4FC260" w:rsidR="00DF1DA8" w:rsidRPr="00DF1DA8" w:rsidRDefault="00DF1DA8" w:rsidP="00DF1D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 w:rsidRPr="00DF1DA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Tender Document 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TD</w:t>
      </w:r>
      <w:r w:rsidRPr="00DF1DA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): Provision of a 40-Foot ISO Container for the Transport and Storage of Liquid Hydrogen (LH2)</w:t>
      </w:r>
    </w:p>
    <w:p w14:paraId="487C5D45" w14:textId="77777777" w:rsidR="00DF1DA8" w:rsidRPr="00DF1DA8" w:rsidRDefault="00083529" w:rsidP="00DF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55CE43D6">
          <v:rect id="_x0000_i1025" style="width:0;height:1.5pt" o:hralign="center" o:hrstd="t" o:hr="t" fillcolor="#a0a0a0" stroked="f"/>
        </w:pict>
      </w:r>
    </w:p>
    <w:p w14:paraId="66130165" w14:textId="77777777" w:rsidR="00DF1DA8" w:rsidRPr="00DF1DA8" w:rsidRDefault="00DF1DA8" w:rsidP="00DF1D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 w:rsidRPr="00DF1D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5. Logistics and Delivery</w:t>
      </w:r>
    </w:p>
    <w:p w14:paraId="78059D26" w14:textId="21525947" w:rsidR="00DF1DA8" w:rsidRPr="00A74679" w:rsidRDefault="00DF1DA8" w:rsidP="00DF1D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7467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Delivery to HHLA Hamburg</w:t>
      </w:r>
    </w:p>
    <w:p w14:paraId="0A6AB1A5" w14:textId="77777777" w:rsidR="00DF1DA8" w:rsidRPr="00A74679" w:rsidRDefault="00DF1DA8" w:rsidP="00DF1D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7467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Include all required documentation: </w:t>
      </w:r>
    </w:p>
    <w:p w14:paraId="3A2DBDB7" w14:textId="0EE27941" w:rsidR="00DF1DA8" w:rsidRPr="00A74679" w:rsidRDefault="00DF1DA8" w:rsidP="00DF1DA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7467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Certifications (ADR, RID,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AND, etc.</w:t>
      </w:r>
      <w:r w:rsidRPr="00A7467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</w:p>
    <w:p w14:paraId="13FDB524" w14:textId="77777777" w:rsidR="00DF1DA8" w:rsidRDefault="00DF1DA8" w:rsidP="00DF1DA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7467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Inspection reports and technical documentation</w:t>
      </w:r>
    </w:p>
    <w:p w14:paraId="5B87EFB7" w14:textId="4DBA5B23" w:rsidR="00DF1DA8" w:rsidRPr="00DF1DA8" w:rsidRDefault="00DF1DA8" w:rsidP="00DF1DA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F1DA8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de-DE"/>
        </w:rPr>
        <w:t>Initial Unit Certificate (first certification for the container), if applicable, for a structurally identical container</w:t>
      </w:r>
    </w:p>
    <w:p w14:paraId="105756D8" w14:textId="03F55084" w:rsidR="00CD5917" w:rsidRPr="00485065" w:rsidRDefault="00083529" w:rsidP="0048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650D54A3">
          <v:rect id="_x0000_i1026" style="width:0;height:1.5pt" o:hralign="center" o:hrstd="t" o:hr="t" fillcolor="#a0a0a0" stroked="f"/>
        </w:pict>
      </w:r>
    </w:p>
    <w:sectPr w:rsidR="00CD5917" w:rsidRPr="00485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00AE"/>
    <w:multiLevelType w:val="multilevel"/>
    <w:tmpl w:val="625E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41DF5"/>
    <w:multiLevelType w:val="multilevel"/>
    <w:tmpl w:val="DD4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37858"/>
    <w:multiLevelType w:val="multilevel"/>
    <w:tmpl w:val="5A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66FDB"/>
    <w:multiLevelType w:val="multilevel"/>
    <w:tmpl w:val="094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A2AE3"/>
    <w:multiLevelType w:val="multilevel"/>
    <w:tmpl w:val="EC9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856CB"/>
    <w:multiLevelType w:val="multilevel"/>
    <w:tmpl w:val="D7A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643AF"/>
    <w:multiLevelType w:val="multilevel"/>
    <w:tmpl w:val="ABD8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B16B0"/>
    <w:multiLevelType w:val="multilevel"/>
    <w:tmpl w:val="20D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E4D26"/>
    <w:multiLevelType w:val="multilevel"/>
    <w:tmpl w:val="D38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F277E"/>
    <w:multiLevelType w:val="multilevel"/>
    <w:tmpl w:val="751A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C5607"/>
    <w:multiLevelType w:val="multilevel"/>
    <w:tmpl w:val="017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924B0"/>
    <w:multiLevelType w:val="multilevel"/>
    <w:tmpl w:val="60B6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84"/>
    <w:rsid w:val="00000374"/>
    <w:rsid w:val="00083529"/>
    <w:rsid w:val="001B1624"/>
    <w:rsid w:val="002D2E2C"/>
    <w:rsid w:val="003F30C0"/>
    <w:rsid w:val="004267DD"/>
    <w:rsid w:val="00485065"/>
    <w:rsid w:val="005B55EB"/>
    <w:rsid w:val="006A5825"/>
    <w:rsid w:val="006E520C"/>
    <w:rsid w:val="007C3CC9"/>
    <w:rsid w:val="007F5D46"/>
    <w:rsid w:val="0083723D"/>
    <w:rsid w:val="008763B7"/>
    <w:rsid w:val="0088595E"/>
    <w:rsid w:val="008B733C"/>
    <w:rsid w:val="008C47F3"/>
    <w:rsid w:val="00A36C7D"/>
    <w:rsid w:val="00A50E5B"/>
    <w:rsid w:val="00A917FB"/>
    <w:rsid w:val="00C11B51"/>
    <w:rsid w:val="00C40204"/>
    <w:rsid w:val="00C453AD"/>
    <w:rsid w:val="00CD5917"/>
    <w:rsid w:val="00CE3FE4"/>
    <w:rsid w:val="00D26585"/>
    <w:rsid w:val="00DB0399"/>
    <w:rsid w:val="00DB4484"/>
    <w:rsid w:val="00DF1DA8"/>
    <w:rsid w:val="00E30416"/>
    <w:rsid w:val="00EB5808"/>
    <w:rsid w:val="00F07EF0"/>
    <w:rsid w:val="00FC58DD"/>
    <w:rsid w:val="00FD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A8A035"/>
  <w15:chartTrackingRefBased/>
  <w15:docId w15:val="{FD962855-A747-4350-8FA8-336DBC1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B4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B44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B448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448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B448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B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1B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1B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1B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1B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1B5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B5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C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9861F9E2296439349B33FE89545BA" ma:contentTypeVersion="18" ma:contentTypeDescription="Ein neues Dokument erstellen." ma:contentTypeScope="" ma:versionID="2be9bd92ef59f7b29176c57a104a507b">
  <xsd:schema xmlns:xsd="http://www.w3.org/2001/XMLSchema" xmlns:xs="http://www.w3.org/2001/XMLSchema" xmlns:p="http://schemas.microsoft.com/office/2006/metadata/properties" xmlns:ns2="547dcae1-b5eb-460f-8f31-af6b349bde84" xmlns:ns3="39fd01e6-e3bc-4824-8f63-4420ae534859" targetNamespace="http://schemas.microsoft.com/office/2006/metadata/properties" ma:root="true" ma:fieldsID="9d5f6573867ee51b2f26e567a642cb39" ns2:_="" ns3:_="">
    <xsd:import namespace="547dcae1-b5eb-460f-8f31-af6b349bde84"/>
    <xsd:import namespace="39fd01e6-e3bc-4824-8f63-4420ae534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cae1-b5eb-460f-8f31-af6b349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76c442e-0d33-4c39-9141-f72eedd6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01e6-e3bc-4824-8f63-4420ae5348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97b2da3-6333-40bb-9643-edb8151d4bbd}" ma:internalName="TaxCatchAll" ma:showField="CatchAllData" ma:web="39fd01e6-e3bc-4824-8f63-4420ae53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dcae1-b5eb-460f-8f31-af6b349bde84">
      <Terms xmlns="http://schemas.microsoft.com/office/infopath/2007/PartnerControls"/>
    </lcf76f155ced4ddcb4097134ff3c332f>
    <TaxCatchAll xmlns="39fd01e6-e3bc-4824-8f63-4420ae534859" xsi:nil="true"/>
  </documentManagement>
</p:properties>
</file>

<file path=customXml/itemProps1.xml><?xml version="1.0" encoding="utf-8"?>
<ds:datastoreItem xmlns:ds="http://schemas.openxmlformats.org/officeDocument/2006/customXml" ds:itemID="{F0CB41C6-0C18-430F-B222-F5DCC3564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cae1-b5eb-460f-8f31-af6b349bde84"/>
    <ds:schemaRef ds:uri="39fd01e6-e3bc-4824-8f63-4420ae534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2B313-23EB-42D3-AB65-543BCD863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971CB-4BF5-41D5-A864-7F06DED0140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9fd01e6-e3bc-4824-8f63-4420ae53485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47dcae1-b5eb-460f-8f31-af6b349bde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Strehle, Eric Bertram</dc:creator>
  <cp:keywords/>
  <dc:description/>
  <cp:lastModifiedBy>Schwencke, Kristin</cp:lastModifiedBy>
  <cp:revision>2</cp:revision>
  <dcterms:created xsi:type="dcterms:W3CDTF">2024-12-20T08:09:00Z</dcterms:created>
  <dcterms:modified xsi:type="dcterms:W3CDTF">2024-12-20T08:09:00Z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0x010100A5E9861F9E2296439349B33FE89545BA</vt:lpwstr>
  </property>
  <property fmtid="{D5CDD505-2E9C-101B-9397-08002B2CF9AE}" pid="3" name="MediaServiceImageTags">
    <vt:lpwstr/>
  </property>
</Properties>
</file>