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DE8" w:rsidRPr="003B4D54" w:rsidRDefault="00E7642D" w:rsidP="008774CD">
      <w:pPr>
        <w:rPr>
          <w:rStyle w:val="IntensiveHervorhebung"/>
          <w:rFonts w:cstheme="majorBidi"/>
          <w:b w:val="0"/>
          <w:bCs/>
          <w:i/>
          <w:iCs/>
        </w:rPr>
      </w:pPr>
      <w:r>
        <w:rPr>
          <w:rFonts w:eastAsia="Times New Roman" w:cs="Times New Roman"/>
          <w:noProof/>
          <w:color w:val="000000"/>
          <w:sz w:val="0"/>
          <w:szCs w:val="0"/>
          <w:u w:color="000000"/>
          <w:lang w:eastAsia="de-DE"/>
        </w:rPr>
        <mc:AlternateContent>
          <mc:Choice Requires="wps">
            <w:drawing>
              <wp:anchor distT="0" distB="0" distL="114300" distR="114300" simplePos="0" relativeHeight="251691519" behindDoc="0" locked="0" layoutInCell="1" allowOverlap="1" wp14:anchorId="52D737E2" wp14:editId="2587BAE3">
                <wp:simplePos x="0" y="0"/>
                <wp:positionH relativeFrom="page">
                  <wp:posOffset>1621155</wp:posOffset>
                </wp:positionH>
                <wp:positionV relativeFrom="page">
                  <wp:posOffset>7090410</wp:posOffset>
                </wp:positionV>
                <wp:extent cx="5939790" cy="1978660"/>
                <wp:effectExtent l="0" t="0" r="3810" b="2540"/>
                <wp:wrapNone/>
                <wp:docPr id="4" name="Rechteck 4"/>
                <wp:cNvGraphicFramePr/>
                <a:graphic xmlns:a="http://schemas.openxmlformats.org/drawingml/2006/main">
                  <a:graphicData uri="http://schemas.microsoft.com/office/word/2010/wordprocessingShape">
                    <wps:wsp>
                      <wps:cNvSpPr/>
                      <wps:spPr>
                        <a:xfrm>
                          <a:off x="0" y="0"/>
                          <a:ext cx="5939790" cy="197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97209" id="Rechteck 4" o:spid="_x0000_s1026" style="position:absolute;margin-left:127.65pt;margin-top:558.3pt;width:467.7pt;height:155.8pt;z-index:251691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" fillcolor="red" stroked="f" strokeweight="2pt">
                <w10:wrap anchorx="page" anchory="page"/>
              </v:rect>
            </w:pict>
          </mc:Fallback>
        </mc:AlternateContent>
      </w:r>
      <w:r w:rsidR="00812DD4">
        <w:rPr>
          <w:rFonts w:asciiTheme="minorHAnsi" w:hAnsiTheme="minorHAnsi"/>
          <w:noProof/>
          <w:lang w:eastAsia="de-DE"/>
        </w:rPr>
        <mc:AlternateContent>
          <mc:Choice Requires="wps">
            <w:drawing>
              <wp:anchor distT="0" distB="0" distL="114300" distR="114300" simplePos="0" relativeHeight="251717119" behindDoc="0" locked="1" layoutInCell="1" allowOverlap="1" wp14:anchorId="2A2F5C9B" wp14:editId="76006B3D">
                <wp:simplePos x="0" y="0"/>
                <wp:positionH relativeFrom="page">
                  <wp:posOffset>5652770</wp:posOffset>
                </wp:positionH>
                <wp:positionV relativeFrom="page">
                  <wp:posOffset>0</wp:posOffset>
                </wp:positionV>
                <wp:extent cx="1152000" cy="1224000"/>
                <wp:effectExtent l="0" t="0" r="0" b="0"/>
                <wp:wrapNone/>
                <wp:docPr id="9" name="Rechteck 9"/>
                <wp:cNvGraphicFramePr/>
                <a:graphic xmlns:a="http://schemas.openxmlformats.org/drawingml/2006/main">
                  <a:graphicData uri="http://schemas.microsoft.com/office/word/2010/wordprocessingShape">
                    <wps:wsp>
                      <wps:cNvSpPr/>
                      <wps:spPr>
                        <a:xfrm>
                          <a:off x="0" y="0"/>
                          <a:ext cx="1152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79DFA" id="Rechteck 9" o:spid="_x0000_s1026" style="position:absolute;margin-left:445.1pt;margin-top:0;width:90.7pt;height:96.4pt;z-index:251717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" fillcolor="white [3212]" stroked="f" strokeweight="2pt">
                <w10:wrap anchorx="page" anchory="page"/>
                <w10:anchorlock/>
              </v:rect>
            </w:pict>
          </mc:Fallback>
        </mc:AlternateContent>
      </w:r>
      <w:r>
        <w:rPr>
          <w:rFonts w:asciiTheme="minorHAnsi" w:hAnsiTheme="minorHAnsi"/>
          <w:noProof/>
          <w:lang w:eastAsia="de-DE"/>
        </w:rPr>
        <w:drawing>
          <wp:anchor distT="0" distB="0" distL="114300" distR="114300" simplePos="0" relativeHeight="251722240" behindDoc="0" locked="1" layoutInCell="1" allowOverlap="1" wp14:anchorId="091F0790" wp14:editId="0671D14B">
            <wp:simplePos x="0" y="0"/>
            <wp:positionH relativeFrom="page">
              <wp:posOffset>5688965</wp:posOffset>
            </wp:positionH>
            <wp:positionV relativeFrom="page">
              <wp:posOffset>144145</wp:posOffset>
            </wp:positionV>
            <wp:extent cx="1080000" cy="108000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 HB_weiß_ohne Schrift_Hintergrund r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5815">
        <w:rPr>
          <w:rFonts w:asciiTheme="minorHAnsi" w:hAnsiTheme="minorHAnsi"/>
          <w:noProof/>
          <w:lang w:eastAsia="de-DE"/>
        </w:rPr>
        <w:drawing>
          <wp:anchor distT="0" distB="0" distL="114300" distR="114300" simplePos="0" relativeHeight="251716096" behindDoc="1" locked="0" layoutInCell="1" allowOverlap="1" wp14:anchorId="5776E3A4" wp14:editId="0707E9AA">
            <wp:simplePos x="0" y="0"/>
            <wp:positionH relativeFrom="page">
              <wp:posOffset>635</wp:posOffset>
            </wp:positionH>
            <wp:positionV relativeFrom="page">
              <wp:posOffset>-830893</wp:posOffset>
            </wp:positionV>
            <wp:extent cx="7559675" cy="11321415"/>
            <wp:effectExtent l="0" t="0" r="3175" b="0"/>
            <wp:wrapNone/>
            <wp:docPr id="311" name="Grafik 311" descr="\\b054srvdaten01\home\Ordner-S2-Öffentlichkeitsarbeit\Corporate Design\wfb-media-center\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54srvdaten01\home\Ordner-S2-Öffentlichkeitsarbeit\Corporate Design\wfb-media-center\Ratha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75" cy="1132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5">
        <w:rPr>
          <w:noProof/>
          <w:lang w:eastAsia="de-DE"/>
        </w:rPr>
        <mc:AlternateContent>
          <mc:Choice Requires="wps">
            <w:drawing>
              <wp:anchor distT="0" distB="0" distL="114300" distR="114300" simplePos="0" relativeHeight="251656703" behindDoc="0" locked="0" layoutInCell="1" allowOverlap="1" wp14:anchorId="559BE57D" wp14:editId="58BFD83B">
                <wp:simplePos x="0" y="0"/>
                <wp:positionH relativeFrom="page">
                  <wp:posOffset>0</wp:posOffset>
                </wp:positionH>
                <wp:positionV relativeFrom="page">
                  <wp:posOffset>7092315</wp:posOffset>
                </wp:positionV>
                <wp:extent cx="7559675" cy="3599815"/>
                <wp:effectExtent l="0" t="0" r="3175" b="635"/>
                <wp:wrapNone/>
                <wp:docPr id="13" name="Rechteck 13"/>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7476B" id="Rechteck 13" o:spid="_x0000_s1026" style="position:absolute;margin-left:0;margin-top:558.45pt;width:595.25pt;height:283.4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" fillcolor="#003964" stroked="f" strokeweight="2pt">
                <w10:wrap anchorx="page" anchory="page"/>
              </v:rect>
            </w:pict>
          </mc:Fallback>
        </mc:AlternateContent>
      </w:r>
      <w:r w:rsidR="001803E3" w:rsidRPr="00C8700C">
        <w:rPr>
          <w:rFonts w:eastAsia="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99712" behindDoc="0" locked="0" layoutInCell="1" allowOverlap="1" wp14:anchorId="09644A7E" wp14:editId="678A8256">
            <wp:simplePos x="0" y="0"/>
            <wp:positionH relativeFrom="page">
              <wp:posOffset>1621790</wp:posOffset>
            </wp:positionH>
            <wp:positionV relativeFrom="page">
              <wp:posOffset>9181465</wp:posOffset>
            </wp:positionV>
            <wp:extent cx="3553200" cy="54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rotWithShape="1">
                    <a:blip r:embed="rId11" cstate="print">
                      <a:extLst>
                        <a:ext uri="{28A0092B-C50C-407E-A947-70E740481C1C}">
                          <a14:useLocalDpi xmlns:a14="http://schemas.microsoft.com/office/drawing/2010/main" val="0"/>
                        </a:ext>
                      </a:extLst>
                    </a:blip>
                    <a:srcRect l="1329" r="-190"/>
                    <a:stretch/>
                  </pic:blipFill>
                  <pic:spPr bwMode="auto">
                    <a:xfrm>
                      <a:off x="0" y="0"/>
                      <a:ext cx="35532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46">
        <w:rPr>
          <w:rFonts w:eastAsia="Times New Roman" w:cs="Times New Roman"/>
          <w:noProof/>
          <w:color w:val="000000"/>
          <w:sz w:val="0"/>
          <w:szCs w:val="0"/>
          <w:u w:color="000000"/>
          <w:lang w:eastAsia="de-DE"/>
        </w:rPr>
        <mc:AlternateContent>
          <mc:Choice Requires="wps">
            <w:drawing>
              <wp:anchor distT="0" distB="0" distL="114300" distR="114300" simplePos="0" relativeHeight="251702784" behindDoc="0" locked="1" layoutInCell="1" allowOverlap="1" wp14:anchorId="47B710C8" wp14:editId="550BA5F1">
                <wp:simplePos x="0" y="0"/>
                <wp:positionH relativeFrom="page">
                  <wp:posOffset>5943600</wp:posOffset>
                </wp:positionH>
                <wp:positionV relativeFrom="page">
                  <wp:posOffset>9899650</wp:posOffset>
                </wp:positionV>
                <wp:extent cx="1312545" cy="251460"/>
                <wp:effectExtent l="0" t="0" r="1905" b="15240"/>
                <wp:wrapNone/>
                <wp:docPr id="21" name="Textfeld 21"/>
                <wp:cNvGraphicFramePr/>
                <a:graphic xmlns:a="http://schemas.openxmlformats.org/drawingml/2006/main">
                  <a:graphicData uri="http://schemas.microsoft.com/office/word/2010/wordprocessingShape">
                    <wps:wsp>
                      <wps:cNvSpPr txBox="1"/>
                      <wps:spPr>
                        <a:xfrm>
                          <a:off x="0" y="0"/>
                          <a:ext cx="13125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BC4" w:rsidRPr="00120046" w:rsidRDefault="00680BC4" w:rsidP="00120046">
                            <w:pPr>
                              <w:rPr>
                                <w:caps/>
                                <w:color w:val="FFFFFF" w:themeColor="background1"/>
                                <w:sz w:val="28"/>
                              </w:rPr>
                            </w:pPr>
                            <w:r>
                              <w:rPr>
                                <w:caps/>
                                <w:color w:val="FFFFFF" w:themeColor="background1"/>
                                <w:sz w:val="28"/>
                              </w:rPr>
                              <w:t xml:space="preserve">1.1 </w:t>
                            </w:r>
                            <w:r w:rsidRPr="00120046">
                              <w:rPr>
                                <w:caps/>
                                <w:color w:val="FFFFFF" w:themeColor="background1"/>
                                <w:sz w:val="28"/>
                              </w:rPr>
                              <w:t>/</w:t>
                            </w:r>
                            <w:r>
                              <w:rPr>
                                <w:caps/>
                                <w:color w:val="FFFFFF" w:themeColor="background1"/>
                                <w:sz w:val="28"/>
                              </w:rPr>
                              <w:t xml:space="preserve"> 20.11.2024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710C8" id="_x0000_t202" coordsize="21600,21600" o:spt="202" path="m,l,21600r21600,l21600,xe">
                <v:stroke joinstyle="miter"/>
                <v:path gradientshapeok="t" o:connecttype="rect"/>
              </v:shapetype>
              <v:shape id="Textfeld 21" o:spid="_x0000_s1026" type="#_x0000_t202" style="position:absolute;left:0;text-align:left;margin-left:468pt;margin-top:779.5pt;width:103.35pt;height:1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" filled="f" stroked="f" strokeweight=".5pt">
                <v:textbox inset="0,0,0,0">
                  <w:txbxContent>
                    <w:p w:rsidR="00680BC4" w:rsidRPr="00120046" w:rsidRDefault="00680BC4" w:rsidP="00120046">
                      <w:pPr>
                        <w:rPr>
                          <w:caps/>
                          <w:color w:val="FFFFFF" w:themeColor="background1"/>
                          <w:sz w:val="28"/>
                        </w:rPr>
                      </w:pPr>
                      <w:r>
                        <w:rPr>
                          <w:caps/>
                          <w:color w:val="FFFFFF" w:themeColor="background1"/>
                          <w:sz w:val="28"/>
                        </w:rPr>
                        <w:t xml:space="preserve">1.1 </w:t>
                      </w:r>
                      <w:r w:rsidRPr="00120046">
                        <w:rPr>
                          <w:caps/>
                          <w:color w:val="FFFFFF" w:themeColor="background1"/>
                          <w:sz w:val="28"/>
                        </w:rPr>
                        <w:t>/</w:t>
                      </w:r>
                      <w:r>
                        <w:rPr>
                          <w:caps/>
                          <w:color w:val="FFFFFF" w:themeColor="background1"/>
                          <w:sz w:val="28"/>
                        </w:rPr>
                        <w:t xml:space="preserve"> 20.11.2024</w:t>
                      </w:r>
                    </w:p>
                  </w:txbxContent>
                </v:textbox>
                <w10:wrap anchorx="page" anchory="page"/>
                <w10:anchorlock/>
              </v:shape>
            </w:pict>
          </mc:Fallback>
        </mc:AlternateContent>
      </w:r>
      <w:r w:rsidR="00C8700C">
        <w:rPr>
          <w:rFonts w:eastAsia="Times New Roman" w:cs="Times New Roman"/>
          <w:noProof/>
          <w:color w:val="000000"/>
          <w:sz w:val="0"/>
          <w:szCs w:val="0"/>
          <w:u w:color="000000"/>
          <w:lang w:eastAsia="de-DE"/>
        </w:rPr>
        <mc:AlternateContent>
          <mc:Choice Requires="wps">
            <w:drawing>
              <wp:anchor distT="0" distB="0" distL="114300" distR="114300" simplePos="0" relativeHeight="251700736" behindDoc="0" locked="1" layoutInCell="1" allowOverlap="1" wp14:anchorId="3AE9EDDC" wp14:editId="3B56EC8F">
                <wp:simplePos x="0" y="0"/>
                <wp:positionH relativeFrom="page">
                  <wp:posOffset>5220970</wp:posOffset>
                </wp:positionH>
                <wp:positionV relativeFrom="page">
                  <wp:posOffset>9901555</wp:posOffset>
                </wp:positionV>
                <wp:extent cx="698400" cy="252000"/>
                <wp:effectExtent l="0" t="0" r="7620" b="15240"/>
                <wp:wrapNone/>
                <wp:docPr id="20" name="Textfeld 20"/>
                <wp:cNvGraphicFramePr/>
                <a:graphic xmlns:a="http://schemas.openxmlformats.org/drawingml/2006/main">
                  <a:graphicData uri="http://schemas.microsoft.com/office/word/2010/wordprocessingShape">
                    <wps:wsp>
                      <wps:cNvSpPr txBox="1"/>
                      <wps:spPr>
                        <a:xfrm>
                          <a:off x="0" y="0"/>
                          <a:ext cx="698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BC4" w:rsidRPr="00120046" w:rsidRDefault="00680BC4">
                            <w:pPr>
                              <w:rPr>
                                <w:caps/>
                                <w:color w:val="FFFFFF" w:themeColor="background1"/>
                                <w:sz w:val="28"/>
                              </w:rPr>
                            </w:pPr>
                            <w:r w:rsidRPr="00120046">
                              <w:rPr>
                                <w:caps/>
                                <w:color w:val="FFFFFF" w:themeColor="background1"/>
                                <w:sz w:val="28"/>
                              </w:rPr>
                              <w:t>Version: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EDDC" id="Textfeld 20" o:spid="_x0000_s1027" type="#_x0000_t202" style="position:absolute;left:0;text-align:left;margin-left:411.1pt;margin-top:779.65pt;width:55pt;height:19.85pt;z-index:251700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" filled="f" stroked="f" strokeweight=".5pt">
                <v:textbox inset="0,0,0,0">
                  <w:txbxContent>
                    <w:p w:rsidR="00680BC4" w:rsidRPr="00120046" w:rsidRDefault="00680BC4">
                      <w:pPr>
                        <w:rPr>
                          <w:caps/>
                          <w:color w:val="FFFFFF" w:themeColor="background1"/>
                          <w:sz w:val="28"/>
                        </w:rPr>
                      </w:pPr>
                      <w:r w:rsidRPr="00120046">
                        <w:rPr>
                          <w:caps/>
                          <w:color w:val="FFFFFF" w:themeColor="background1"/>
                          <w:sz w:val="28"/>
                        </w:rPr>
                        <w:t>Version:</w:t>
                      </w:r>
                    </w:p>
                  </w:txbxContent>
                </v:textbox>
                <w10:wrap anchorx="page" anchory="page"/>
                <w10:anchorlock/>
              </v:shape>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88448" behindDoc="0" locked="1" layoutInCell="1" allowOverlap="1" wp14:anchorId="10BE0969" wp14:editId="657BC45A">
                <wp:simplePos x="0" y="0"/>
                <wp:positionH relativeFrom="page">
                  <wp:posOffset>0</wp:posOffset>
                </wp:positionH>
                <wp:positionV relativeFrom="page">
                  <wp:posOffset>0</wp:posOffset>
                </wp:positionV>
                <wp:extent cx="7560945" cy="1224000"/>
                <wp:effectExtent l="0" t="0" r="1905" b="0"/>
                <wp:wrapNone/>
                <wp:docPr id="3" name="Rechteck 3"/>
                <wp:cNvGraphicFramePr/>
                <a:graphic xmlns:a="http://schemas.openxmlformats.org/drawingml/2006/main">
                  <a:graphicData uri="http://schemas.microsoft.com/office/word/2010/wordprocessingShape">
                    <wps:wsp>
                      <wps:cNvSpPr/>
                      <wps:spPr>
                        <a:xfrm>
                          <a:off x="0" y="0"/>
                          <a:ext cx="7560945" cy="1224000"/>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Default="00680BC4"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680BC4" w:rsidRPr="005B5C11" w:rsidRDefault="00680BC4" w:rsidP="005B5C11">
                                <w:pPr>
                                  <w:pStyle w:val="Titeltext"/>
                                </w:pPr>
                                <w:r>
                                  <w:rPr>
                                    <w:rStyle w:val="TiteltextZchn"/>
                                    <w:caps/>
                                  </w:rPr>
                                  <w:t>-4- Technik / Arbeitsschutz</w:t>
                                </w:r>
                              </w:p>
                            </w:sdtContent>
                          </w:sdt>
                        </w:txbxContent>
                      </wps:txbx>
                      <wps:bodyPr rot="0" spcFirstLastPara="0" vertOverflow="overflow" horzOverflow="overflow" vert="horz" wrap="square" lIns="360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0969" id="Rechteck 3" o:spid="_x0000_s1028" style="position:absolute;left:0;text-align:left;margin-left:0;margin-top:0;width:595.35pt;height:9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" fillcolor="#003964" stroked="f" strokeweight="2pt">
                <v:textbox inset="10mm,1mm,3mm,1mm">
                  <w:txbxContent>
                    <w:p w:rsidR="00680BC4" w:rsidRDefault="00680BC4"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680BC4" w:rsidRPr="005B5C11" w:rsidRDefault="00680BC4" w:rsidP="005B5C11">
                          <w:pPr>
                            <w:pStyle w:val="Titeltext"/>
                          </w:pPr>
                          <w:r>
                            <w:rPr>
                              <w:rStyle w:val="TiteltextZchn"/>
                              <w:caps/>
                            </w:rPr>
                            <w:t>-4- Technik / Arbeitsschutz</w:t>
                          </w:r>
                        </w:p>
                      </w:sdtContent>
                    </w:sdt>
                  </w:txbxContent>
                </v:textbox>
                <w10:wrap anchorx="page" anchory="page"/>
                <w10:anchorlock/>
              </v:rect>
            </w:pict>
          </mc:Fallback>
        </mc:AlternateContent>
      </w:r>
      <w:r w:rsidR="004A7006"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718144" behindDoc="0" locked="1" layoutInCell="1" allowOverlap="1" wp14:anchorId="40A261CD" wp14:editId="308EC8F2">
                <wp:simplePos x="0" y="0"/>
                <wp:positionH relativeFrom="margin">
                  <wp:posOffset>4787900</wp:posOffset>
                </wp:positionH>
                <wp:positionV relativeFrom="page">
                  <wp:posOffset>0</wp:posOffset>
                </wp:positionV>
                <wp:extent cx="1079500" cy="144000"/>
                <wp:effectExtent l="0" t="0" r="6350" b="8890"/>
                <wp:wrapNone/>
                <wp:docPr id="6" name="Rechteck 6"/>
                <wp:cNvGraphicFramePr/>
                <a:graphic xmlns:a="http://schemas.openxmlformats.org/drawingml/2006/main">
                  <a:graphicData uri="http://schemas.microsoft.com/office/word/2010/wordprocessingShape">
                    <wps:wsp>
                      <wps:cNvSpPr/>
                      <wps:spPr>
                        <a:xfrm>
                          <a:off x="0" y="0"/>
                          <a:ext cx="10795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13C2" id="Rechteck 6" o:spid="_x0000_s1026" style="position:absolute;margin-left:377pt;margin-top:0;width:85pt;height:11.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" fillcolor="red" stroked="f" strokeweight="2pt">
                <w10:wrap anchorx="margin" anchory="page"/>
                <w10:anchorlock/>
              </v:rect>
            </w:pict>
          </mc:Fallback>
        </mc:AlternateContent>
      </w:r>
      <w:r w:rsidR="00C8700C">
        <w:rPr>
          <w:noProof/>
          <w:lang w:eastAsia="de-DE"/>
        </w:rPr>
        <mc:AlternateContent>
          <mc:Choice Requires="wps">
            <w:drawing>
              <wp:anchor distT="0" distB="0" distL="114300" distR="114300" simplePos="0" relativeHeight="251694592" behindDoc="0" locked="1" layoutInCell="1" allowOverlap="1" wp14:anchorId="307BD2A2" wp14:editId="194C5C28">
                <wp:simplePos x="0" y="0"/>
                <wp:positionH relativeFrom="page">
                  <wp:posOffset>1621155</wp:posOffset>
                </wp:positionH>
                <wp:positionV relativeFrom="page">
                  <wp:posOffset>7489190</wp:posOffset>
                </wp:positionV>
                <wp:extent cx="5940000" cy="432000"/>
                <wp:effectExtent l="0" t="0" r="0" b="6350"/>
                <wp:wrapNone/>
                <wp:docPr id="19" name="Rechteck 19"/>
                <wp:cNvGraphicFramePr/>
                <a:graphic xmlns:a="http://schemas.openxmlformats.org/drawingml/2006/main">
                  <a:graphicData uri="http://schemas.microsoft.com/office/word/2010/wordprocessingShape">
                    <wps:wsp>
                      <wps:cNvSpPr/>
                      <wps:spPr>
                        <a:xfrm>
                          <a:off x="0" y="0"/>
                          <a:ext cx="594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Pr="00C8700C" w:rsidRDefault="00680BC4" w:rsidP="00C8700C">
                            <w:pPr>
                              <w:pStyle w:val="Untertitel"/>
                            </w:pPr>
                            <w:r>
                              <w:t>Rüstwagen</w:t>
                            </w:r>
                          </w:p>
                        </w:txbxContent>
                      </wps:txbx>
                      <wps:bodyPr rot="0" spcFirstLastPara="0" vertOverflow="overflow" horzOverflow="overflow" vert="horz" wrap="square" lIns="108000" tIns="0" rIns="36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D2A2" id="Rechteck 19" o:spid="_x0000_s1029" style="position:absolute;left:0;text-align:left;margin-left:127.65pt;margin-top:589.7pt;width:467.7pt;height:3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" filled="f" stroked="f" strokeweight="2pt">
                <v:textbox inset="3mm,0,10mm,1mm">
                  <w:txbxContent>
                    <w:p w:rsidR="00680BC4" w:rsidRPr="00C8700C" w:rsidRDefault="00680BC4" w:rsidP="00C8700C">
                      <w:pPr>
                        <w:pStyle w:val="Untertitel"/>
                      </w:pPr>
                      <w:r>
                        <w:t>Rüstwagen</w:t>
                      </w:r>
                    </w:p>
                  </w:txbxContent>
                </v:textbox>
                <w10:wrap anchorx="page" anchory="page"/>
                <w10:anchorlock/>
              </v:rect>
            </w:pict>
          </mc:Fallback>
        </mc:AlternateContent>
      </w:r>
      <w:r w:rsidR="00C8700C">
        <w:rPr>
          <w:noProof/>
          <w:lang w:eastAsia="de-DE"/>
        </w:rPr>
        <mc:AlternateContent>
          <mc:Choice Requires="wps">
            <w:drawing>
              <wp:anchor distT="0" distB="0" distL="114300" distR="114300" simplePos="0" relativeHeight="251696640" behindDoc="0" locked="1" layoutInCell="1" allowOverlap="1" wp14:anchorId="21783310" wp14:editId="1B4BC00F">
                <wp:simplePos x="0" y="0"/>
                <wp:positionH relativeFrom="margin">
                  <wp:posOffset>718185</wp:posOffset>
                </wp:positionH>
                <wp:positionV relativeFrom="page">
                  <wp:posOffset>8096885</wp:posOffset>
                </wp:positionV>
                <wp:extent cx="5939790" cy="971550"/>
                <wp:effectExtent l="0" t="0" r="0" b="0"/>
                <wp:wrapNone/>
                <wp:docPr id="12" name="Rechteck 12"/>
                <wp:cNvGraphicFramePr/>
                <a:graphic xmlns:a="http://schemas.openxmlformats.org/drawingml/2006/main">
                  <a:graphicData uri="http://schemas.microsoft.com/office/word/2010/wordprocessingShape">
                    <wps:wsp>
                      <wps:cNvSpPr/>
                      <wps:spPr>
                        <a:xfrm>
                          <a:off x="0" y="0"/>
                          <a:ext cx="593979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Pr="005B5C11" w:rsidRDefault="00680BC4" w:rsidP="005B5C11">
                            <w:pPr>
                              <w:pStyle w:val="Titeltext"/>
                            </w:pPr>
                            <w:r>
                              <w:t>Beschaffung eines Rüstwagens für die Feuerwehr Bremen</w:t>
                            </w:r>
                          </w:p>
                          <w:p w:rsidR="00680BC4" w:rsidRDefault="00680BC4" w:rsidP="005B5C11">
                            <w:pPr>
                              <w:pStyle w:val="Titeltext"/>
                            </w:pPr>
                            <w:r>
                              <w:t xml:space="preserve">Offenes Verfahren nach §119 Abs. 3 GWB i.V.m. §15 VgV  </w:t>
                            </w:r>
                          </w:p>
                          <w:p w:rsidR="00680BC4" w:rsidRPr="005B5C11" w:rsidRDefault="00680BC4" w:rsidP="005B5C11">
                            <w:pPr>
                              <w:pStyle w:val="Titeltext"/>
                            </w:pPr>
                          </w:p>
                        </w:txbxContent>
                      </wps:txbx>
                      <wps:bodyPr rot="0" spcFirstLastPara="0" vertOverflow="overflow" horzOverflow="overflow" vert="horz" wrap="square" lIns="108000" tIns="36000" rIns="360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3310" id="Rechteck 12" o:spid="_x0000_s1030" style="position:absolute;left:0;text-align:left;margin-left:56.55pt;margin-top:637.55pt;width:467.7pt;height:7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" filled="f" stroked="f" strokeweight="2pt">
                <v:textbox inset="3mm,1mm,10mm,1mm">
                  <w:txbxContent>
                    <w:p w:rsidR="00680BC4" w:rsidRPr="005B5C11" w:rsidRDefault="00680BC4" w:rsidP="005B5C11">
                      <w:pPr>
                        <w:pStyle w:val="Titeltext"/>
                      </w:pPr>
                      <w:r>
                        <w:t>Beschaffung eines Rüstwagens für die Feuerwehr Bremen</w:t>
                      </w:r>
                    </w:p>
                    <w:p w:rsidR="00680BC4" w:rsidRDefault="00680BC4" w:rsidP="005B5C11">
                      <w:pPr>
                        <w:pStyle w:val="Titeltext"/>
                      </w:pPr>
                      <w:r>
                        <w:t xml:space="preserve">Offenes Verfahren nach §119 Abs. 3 GWB i.V.m. §15 VgV  </w:t>
                      </w:r>
                    </w:p>
                    <w:p w:rsidR="00680BC4" w:rsidRPr="005B5C11" w:rsidRDefault="00680BC4" w:rsidP="005B5C11">
                      <w:pPr>
                        <w:pStyle w:val="Titeltext"/>
                      </w:pPr>
                    </w:p>
                  </w:txbxContent>
                </v:textbox>
                <w10:wrap anchorx="margin" anchory="page"/>
                <w10:anchorlock/>
              </v:rect>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98688" behindDoc="0" locked="1" layoutInCell="1" allowOverlap="1" wp14:anchorId="4413D1B8" wp14:editId="47616A9E">
                <wp:simplePos x="0" y="0"/>
                <wp:positionH relativeFrom="page">
                  <wp:posOffset>1620520</wp:posOffset>
                </wp:positionH>
                <wp:positionV relativeFrom="page">
                  <wp:posOffset>9109075</wp:posOffset>
                </wp:positionV>
                <wp:extent cx="5940000" cy="684000"/>
                <wp:effectExtent l="0" t="0" r="3810" b="1905"/>
                <wp:wrapNone/>
                <wp:docPr id="8" name="Rechteck 8"/>
                <wp:cNvGraphicFramePr/>
                <a:graphic xmlns:a="http://schemas.openxmlformats.org/drawingml/2006/main">
                  <a:graphicData uri="http://schemas.microsoft.com/office/word/2010/wordprocessingShape">
                    <wps:wsp>
                      <wps:cNvSpPr/>
                      <wps:spPr>
                        <a:xfrm>
                          <a:off x="0" y="0"/>
                          <a:ext cx="5940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9FCF" id="Rechteck 8" o:spid="_x0000_s1026" style="position:absolute;margin-left:127.6pt;margin-top:717.25pt;width:467.7pt;height:53.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" fillcolor="white [3212]" stroked="f" strokeweight="2pt">
                <v:textbox inset="1mm,0,3mm,0"/>
                <w10:wrap anchorx="page" anchory="page"/>
                <w10:anchorlock/>
              </v:rect>
            </w:pict>
          </mc:Fallback>
        </mc:AlternateContent>
      </w:r>
      <w:r w:rsidR="00C8700C">
        <w:rPr>
          <w:noProof/>
          <w:lang w:eastAsia="de-DE"/>
        </w:rPr>
        <mc:AlternateContent>
          <mc:Choice Requires="wps">
            <w:drawing>
              <wp:anchor distT="0" distB="0" distL="114300" distR="114300" simplePos="0" relativeHeight="251709952" behindDoc="0" locked="1" layoutInCell="1" allowOverlap="1" wp14:anchorId="7F440304" wp14:editId="6F34A590">
                <wp:simplePos x="0" y="0"/>
                <wp:positionH relativeFrom="page">
                  <wp:posOffset>1623695</wp:posOffset>
                </wp:positionH>
                <wp:positionV relativeFrom="page">
                  <wp:posOffset>7092950</wp:posOffset>
                </wp:positionV>
                <wp:extent cx="5939790" cy="431800"/>
                <wp:effectExtent l="0" t="0" r="0" b="1905"/>
                <wp:wrapNone/>
                <wp:docPr id="17" name="Rechteck 17"/>
                <wp:cNvGraphicFramePr/>
                <a:graphic xmlns:a="http://schemas.openxmlformats.org/drawingml/2006/main">
                  <a:graphicData uri="http://schemas.microsoft.com/office/word/2010/wordprocessingShape">
                    <wps:wsp>
                      <wps:cNvSpPr/>
                      <wps:spPr>
                        <a:xfrm>
                          <a:off x="0" y="0"/>
                          <a:ext cx="593979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Default="00680BC4" w:rsidP="00265D76">
                            <w:pPr>
                              <w:pStyle w:val="Titel"/>
                            </w:pPr>
                            <w:r>
                              <w:t>LeistungsVerzeichnis</w:t>
                            </w:r>
                          </w:p>
                        </w:txbxContent>
                      </wps:txbx>
                      <wps:bodyPr rot="0" spcFirstLastPara="0" vertOverflow="overflow" horzOverflow="overflow" vert="horz" wrap="square" lIns="108000" tIns="3600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F440304" id="Rechteck 17" o:spid="_x0000_s1031" style="position:absolute;left:0;text-align:left;margin-left:127.85pt;margin-top:558.5pt;width:467.7pt;height:3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" filled="f" stroked="f" strokeweight="2pt">
                <v:textbox style="mso-fit-shape-to-text:t" inset="3mm,1mm,10mm,0">
                  <w:txbxContent>
                    <w:p w:rsidR="00680BC4" w:rsidRDefault="00680BC4" w:rsidP="00265D76">
                      <w:pPr>
                        <w:pStyle w:val="Titel"/>
                      </w:pPr>
                      <w:r>
                        <w:t>LeistungsVerzeichnis</w:t>
                      </w:r>
                    </w:p>
                  </w:txbxContent>
                </v:textbox>
                <w10:wrap anchorx="page" anchory="page"/>
                <w10:anchorlock/>
              </v:rect>
            </w:pict>
          </mc:Fallback>
        </mc:AlternateContent>
      </w:r>
      <w:r w:rsidR="00F33BEE" w:rsidRPr="003B4D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id w:val="-485159988"/>
          <w:docPartObj>
            <w:docPartGallery w:val="Cover Pages"/>
            <w:docPartUnique/>
          </w:docPartObj>
        </w:sdtPr>
        <w:sdtEndPr>
          <w:rPr>
            <w:rStyle w:val="IntensiveHervorhebung"/>
            <w:rFonts w:asciiTheme="minorHAnsi" w:hAnsiTheme="minorHAnsi" w:cstheme="majorBidi"/>
            <w:b/>
            <w:caps/>
            <w:color w:val="FF0000"/>
          </w:rPr>
        </w:sdtEndPr>
        <w:sdtContent>
          <w:r w:rsidR="00722DE8" w:rsidRPr="003B4D54">
            <w:rPr>
              <w:rStyle w:val="IntensiveHervorhebung"/>
              <w:rFonts w:cstheme="majorBidi"/>
            </w:rPr>
            <w:br w:type="page"/>
          </w:r>
        </w:sdtContent>
      </w:sdt>
    </w:p>
    <w:p w:rsidR="00CA4FCA" w:rsidRPr="00234DE1" w:rsidRDefault="008A3AA1" w:rsidP="004F3098">
      <w:pPr>
        <w:pStyle w:val="Titel"/>
        <w:spacing w:line="240" w:lineRule="auto"/>
        <w:rPr>
          <w:rStyle w:val="IntensiveHervorhebung"/>
          <w:rFonts w:cstheme="majorBidi"/>
          <w:b/>
          <w:iCs/>
          <w:color w:val="auto"/>
        </w:rPr>
      </w:pPr>
      <w:r w:rsidRPr="004F3098">
        <w:rPr>
          <w:color w:val="FFFFFF" w:themeColor="background1"/>
          <w:sz w:val="16"/>
        </w:rPr>
        <w:lastRenderedPageBreak/>
        <w:t>Leistungsbeschreibung Notfallrucksac</w:t>
      </w:r>
      <w:r w:rsidR="004F3098">
        <w:rPr>
          <w:color w:val="FFFFFF" w:themeColor="background1"/>
          <w:sz w:val="16"/>
        </w:rPr>
        <w:t>k</w:t>
      </w:r>
    </w:p>
    <w:p w:rsidR="00CA4FCA" w:rsidRPr="006B234E" w:rsidRDefault="00CA4FCA" w:rsidP="00CA4FCA">
      <w:pPr>
        <w:pStyle w:val="Inhaltsverzeichnisberschrift"/>
        <w:rPr>
          <w:rStyle w:val="IntensiveHervorhebung"/>
          <w:rFonts w:ascii="Calibri" w:hAnsi="Calibri"/>
          <w:b/>
          <w:caps/>
          <w:sz w:val="28"/>
        </w:rPr>
      </w:pPr>
      <w:r w:rsidRPr="002A3861">
        <w:t>D</w:t>
      </w:r>
      <w:r>
        <w:t>okumentinformation</w:t>
      </w:r>
    </w:p>
    <w:tbl>
      <w:tblPr>
        <w:tblStyle w:val="Tabellenraster"/>
        <w:tblW w:w="9356" w:type="dxa"/>
        <w:jc w:val="center"/>
        <w:tblLayout w:type="fixed"/>
        <w:tblCellMar>
          <w:left w:w="57" w:type="dxa"/>
          <w:right w:w="57" w:type="dxa"/>
        </w:tblCellMar>
        <w:tblLook w:val="04A0" w:firstRow="1" w:lastRow="0" w:firstColumn="1" w:lastColumn="0" w:noHBand="0" w:noVBand="1"/>
      </w:tblPr>
      <w:tblGrid>
        <w:gridCol w:w="1134"/>
        <w:gridCol w:w="1418"/>
        <w:gridCol w:w="2268"/>
        <w:gridCol w:w="2268"/>
        <w:gridCol w:w="2268"/>
      </w:tblGrid>
      <w:tr w:rsidR="00B06F43" w:rsidRPr="00E96489" w:rsidTr="00B06F43">
        <w:trPr>
          <w:jc w:val="center"/>
        </w:trPr>
        <w:tc>
          <w:tcPr>
            <w:tcW w:w="1134" w:type="dxa"/>
            <w:shd w:val="clear" w:color="auto" w:fill="003964"/>
            <w:vAlign w:val="center"/>
          </w:tcPr>
          <w:p w:rsidR="008270BF" w:rsidRPr="00E96489" w:rsidRDefault="008270BF" w:rsidP="00A53878">
            <w:pPr>
              <w:spacing w:before="60" w:after="60"/>
              <w:jc w:val="center"/>
              <w:rPr>
                <w:b/>
                <w:color w:val="FFFFFF" w:themeColor="background1"/>
              </w:rPr>
            </w:pPr>
            <w:r w:rsidRPr="00E96489">
              <w:rPr>
                <w:b/>
                <w:color w:val="FFFFFF" w:themeColor="background1"/>
              </w:rPr>
              <w:t>Version</w:t>
            </w:r>
          </w:p>
        </w:tc>
        <w:tc>
          <w:tcPr>
            <w:tcW w:w="1418" w:type="dxa"/>
            <w:shd w:val="clear" w:color="auto" w:fill="003964"/>
          </w:tcPr>
          <w:p w:rsidR="008270BF" w:rsidRPr="00E96489" w:rsidRDefault="008270BF" w:rsidP="008270BF">
            <w:pPr>
              <w:spacing w:before="60" w:after="60"/>
              <w:jc w:val="center"/>
              <w:rPr>
                <w:b/>
                <w:color w:val="FFFFFF" w:themeColor="background1"/>
              </w:rPr>
            </w:pPr>
            <w:r>
              <w:rPr>
                <w:b/>
                <w:color w:val="FFFFFF" w:themeColor="background1"/>
              </w:rPr>
              <w:t>Datum</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Erstellt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Überprüft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Freigegeben von</w:t>
            </w:r>
          </w:p>
        </w:tc>
      </w:tr>
      <w:tr w:rsidR="00B06F43" w:rsidRPr="006B234E" w:rsidTr="00B06F43">
        <w:trPr>
          <w:jc w:val="center"/>
        </w:trPr>
        <w:tc>
          <w:tcPr>
            <w:tcW w:w="1134" w:type="dxa"/>
            <w:vAlign w:val="center"/>
          </w:tcPr>
          <w:p w:rsidR="008270BF" w:rsidRPr="006B234E" w:rsidRDefault="008270BF" w:rsidP="00A53878">
            <w:pPr>
              <w:pStyle w:val="Fuzeile"/>
              <w:spacing w:before="60" w:after="60"/>
              <w:rPr>
                <w:sz w:val="20"/>
              </w:rPr>
            </w:pPr>
            <w:bookmarkStart w:id="4" w:name="Version"/>
            <w:r w:rsidRPr="006B234E">
              <w:rPr>
                <w:sz w:val="20"/>
              </w:rPr>
              <w:t>1.0</w:t>
            </w:r>
            <w:bookmarkEnd w:id="4"/>
          </w:p>
        </w:tc>
        <w:tc>
          <w:tcPr>
            <w:tcW w:w="1418" w:type="dxa"/>
          </w:tcPr>
          <w:p w:rsidR="008270BF" w:rsidRPr="006B234E" w:rsidRDefault="006B007F" w:rsidP="00E43A6C">
            <w:pPr>
              <w:pStyle w:val="Fuzeile"/>
              <w:spacing w:before="60" w:after="60"/>
              <w:rPr>
                <w:sz w:val="20"/>
              </w:rPr>
            </w:pPr>
            <w:r>
              <w:rPr>
                <w:sz w:val="20"/>
              </w:rPr>
              <w:t>16.09.2024</w:t>
            </w:r>
          </w:p>
        </w:tc>
        <w:tc>
          <w:tcPr>
            <w:tcW w:w="2268" w:type="dxa"/>
            <w:vAlign w:val="center"/>
          </w:tcPr>
          <w:p w:rsidR="008270BF" w:rsidRPr="006B234E" w:rsidRDefault="006B007F" w:rsidP="00E43A6C">
            <w:pPr>
              <w:pStyle w:val="Fuzeile"/>
              <w:spacing w:before="60" w:after="60"/>
              <w:rPr>
                <w:sz w:val="20"/>
              </w:rPr>
            </w:pPr>
            <w:r>
              <w:rPr>
                <w:sz w:val="20"/>
              </w:rPr>
              <w:t>Dirks, 4</w:t>
            </w:r>
          </w:p>
        </w:tc>
        <w:tc>
          <w:tcPr>
            <w:tcW w:w="2268" w:type="dxa"/>
            <w:vAlign w:val="center"/>
          </w:tcPr>
          <w:p w:rsidR="008270BF" w:rsidRPr="006B234E" w:rsidRDefault="008270BF" w:rsidP="00E43A6C">
            <w:pPr>
              <w:pStyle w:val="Fuzeile"/>
              <w:spacing w:before="60" w:after="60"/>
              <w:rPr>
                <w:sz w:val="20"/>
              </w:rPr>
            </w:pPr>
          </w:p>
        </w:tc>
        <w:tc>
          <w:tcPr>
            <w:tcW w:w="2268" w:type="dxa"/>
            <w:vAlign w:val="center"/>
          </w:tcPr>
          <w:p w:rsidR="008270BF" w:rsidRPr="006B234E" w:rsidRDefault="008270BF" w:rsidP="00E43A6C">
            <w:pPr>
              <w:pStyle w:val="Fuzeile"/>
              <w:spacing w:before="60" w:after="60"/>
              <w:rPr>
                <w:sz w:val="20"/>
              </w:rPr>
            </w:pPr>
          </w:p>
        </w:tc>
      </w:tr>
      <w:tr w:rsidR="00986026" w:rsidRPr="006B234E" w:rsidTr="00B06F43">
        <w:trPr>
          <w:jc w:val="center"/>
        </w:trPr>
        <w:tc>
          <w:tcPr>
            <w:tcW w:w="1134" w:type="dxa"/>
            <w:vAlign w:val="center"/>
          </w:tcPr>
          <w:p w:rsidR="00986026" w:rsidRPr="006B234E" w:rsidRDefault="00986026" w:rsidP="00A53878">
            <w:pPr>
              <w:pStyle w:val="Fuzeile"/>
              <w:spacing w:before="60" w:after="60"/>
              <w:rPr>
                <w:sz w:val="20"/>
              </w:rPr>
            </w:pPr>
            <w:r>
              <w:rPr>
                <w:sz w:val="20"/>
              </w:rPr>
              <w:t>1.1</w:t>
            </w:r>
          </w:p>
        </w:tc>
        <w:tc>
          <w:tcPr>
            <w:tcW w:w="1418" w:type="dxa"/>
          </w:tcPr>
          <w:p w:rsidR="00986026" w:rsidRDefault="00986026" w:rsidP="00E43A6C">
            <w:pPr>
              <w:pStyle w:val="Fuzeile"/>
              <w:spacing w:before="60" w:after="60"/>
              <w:rPr>
                <w:sz w:val="20"/>
              </w:rPr>
            </w:pPr>
            <w:r>
              <w:rPr>
                <w:sz w:val="20"/>
              </w:rPr>
              <w:t>20.11.2024</w:t>
            </w:r>
          </w:p>
        </w:tc>
        <w:tc>
          <w:tcPr>
            <w:tcW w:w="2268" w:type="dxa"/>
            <w:vAlign w:val="center"/>
          </w:tcPr>
          <w:p w:rsidR="00986026" w:rsidRDefault="00986026" w:rsidP="00E43A6C">
            <w:pPr>
              <w:pStyle w:val="Fuzeile"/>
              <w:spacing w:before="60" w:after="60"/>
              <w:rPr>
                <w:sz w:val="20"/>
              </w:rPr>
            </w:pPr>
            <w:r>
              <w:rPr>
                <w:sz w:val="20"/>
              </w:rPr>
              <w:t>Warnken, 40</w:t>
            </w:r>
          </w:p>
        </w:tc>
        <w:tc>
          <w:tcPr>
            <w:tcW w:w="2268" w:type="dxa"/>
            <w:vAlign w:val="center"/>
          </w:tcPr>
          <w:p w:rsidR="00986026" w:rsidRPr="006B234E" w:rsidRDefault="00986026" w:rsidP="00E43A6C">
            <w:pPr>
              <w:pStyle w:val="Fuzeile"/>
              <w:spacing w:before="60" w:after="60"/>
              <w:rPr>
                <w:sz w:val="20"/>
              </w:rPr>
            </w:pPr>
          </w:p>
        </w:tc>
        <w:tc>
          <w:tcPr>
            <w:tcW w:w="2268" w:type="dxa"/>
            <w:vAlign w:val="center"/>
          </w:tcPr>
          <w:p w:rsidR="00986026" w:rsidRPr="006B234E" w:rsidRDefault="00986026" w:rsidP="00E43A6C">
            <w:pPr>
              <w:pStyle w:val="Fuzeile"/>
              <w:spacing w:before="60" w:after="60"/>
              <w:rPr>
                <w:sz w:val="20"/>
              </w:rPr>
            </w:pPr>
          </w:p>
        </w:tc>
      </w:tr>
      <w:tr w:rsidR="00D6423C" w:rsidRPr="006B234E" w:rsidTr="00B06F43">
        <w:trPr>
          <w:jc w:val="center"/>
        </w:trPr>
        <w:tc>
          <w:tcPr>
            <w:tcW w:w="1134" w:type="dxa"/>
            <w:vAlign w:val="center"/>
          </w:tcPr>
          <w:p w:rsidR="00D6423C" w:rsidRDefault="00D6423C" w:rsidP="00A53878">
            <w:pPr>
              <w:pStyle w:val="Fuzeile"/>
              <w:spacing w:before="60" w:after="60"/>
              <w:rPr>
                <w:sz w:val="20"/>
              </w:rPr>
            </w:pPr>
            <w:r>
              <w:rPr>
                <w:sz w:val="20"/>
              </w:rPr>
              <w:t>1.2</w:t>
            </w:r>
          </w:p>
        </w:tc>
        <w:tc>
          <w:tcPr>
            <w:tcW w:w="1418" w:type="dxa"/>
          </w:tcPr>
          <w:p w:rsidR="00D6423C" w:rsidRDefault="00D6423C" w:rsidP="00E43A6C">
            <w:pPr>
              <w:pStyle w:val="Fuzeile"/>
              <w:spacing w:before="60" w:after="60"/>
              <w:rPr>
                <w:sz w:val="20"/>
              </w:rPr>
            </w:pPr>
            <w:r>
              <w:rPr>
                <w:sz w:val="20"/>
              </w:rPr>
              <w:t>1</w:t>
            </w:r>
            <w:r w:rsidR="00B846D9">
              <w:rPr>
                <w:sz w:val="20"/>
              </w:rPr>
              <w:t>4</w:t>
            </w:r>
            <w:r>
              <w:rPr>
                <w:sz w:val="20"/>
              </w:rPr>
              <w:t>.12.2024</w:t>
            </w:r>
          </w:p>
        </w:tc>
        <w:tc>
          <w:tcPr>
            <w:tcW w:w="2268" w:type="dxa"/>
            <w:vAlign w:val="center"/>
          </w:tcPr>
          <w:p w:rsidR="00D6423C" w:rsidRDefault="00D6423C" w:rsidP="00E43A6C">
            <w:pPr>
              <w:pStyle w:val="Fuzeile"/>
              <w:spacing w:before="60" w:after="60"/>
              <w:rPr>
                <w:sz w:val="20"/>
              </w:rPr>
            </w:pPr>
            <w:r>
              <w:rPr>
                <w:sz w:val="20"/>
              </w:rPr>
              <w:t>Warnken, 40</w:t>
            </w:r>
          </w:p>
        </w:tc>
        <w:tc>
          <w:tcPr>
            <w:tcW w:w="2268" w:type="dxa"/>
            <w:vAlign w:val="center"/>
          </w:tcPr>
          <w:p w:rsidR="00D6423C" w:rsidRPr="006B234E" w:rsidRDefault="00D6423C" w:rsidP="00E43A6C">
            <w:pPr>
              <w:pStyle w:val="Fuzeile"/>
              <w:spacing w:before="60" w:after="60"/>
              <w:rPr>
                <w:sz w:val="20"/>
              </w:rPr>
            </w:pPr>
          </w:p>
        </w:tc>
        <w:tc>
          <w:tcPr>
            <w:tcW w:w="2268" w:type="dxa"/>
            <w:vAlign w:val="center"/>
          </w:tcPr>
          <w:p w:rsidR="00D6423C" w:rsidRPr="006B234E" w:rsidRDefault="00D6423C" w:rsidP="00E43A6C">
            <w:pPr>
              <w:pStyle w:val="Fuzeile"/>
              <w:spacing w:before="60" w:after="60"/>
              <w:rPr>
                <w:sz w:val="20"/>
              </w:rPr>
            </w:pPr>
          </w:p>
        </w:tc>
      </w:tr>
    </w:tbl>
    <w:p w:rsidR="00CA4FCA" w:rsidRPr="00E96489" w:rsidRDefault="00CA4FCA" w:rsidP="00CA4FCA">
      <w:pPr>
        <w:pStyle w:val="Fuzeile"/>
        <w:rPr>
          <w:color w:val="A6A6A6" w:themeColor="background1" w:themeShade="A6"/>
        </w:rPr>
      </w:pPr>
    </w:p>
    <w:p w:rsidR="00CA4FCA" w:rsidRDefault="00CA4FCA" w:rsidP="00C8700C">
      <w:pPr>
        <w:pStyle w:val="Titel"/>
        <w:rPr>
          <w:color w:val="FFFFFF" w:themeColor="background1"/>
        </w:rPr>
      </w:pPr>
    </w:p>
    <w:p w:rsidR="001C2926" w:rsidRDefault="001C2926" w:rsidP="00576784">
      <w:pPr>
        <w:pStyle w:val="Inhaltsverzeichnisberschrift"/>
        <w:rPr>
          <w:rStyle w:val="IntensiveHervorhebung"/>
          <w:rFonts w:cstheme="majorBidi"/>
          <w:color w:val="auto"/>
        </w:rPr>
      </w:pPr>
    </w:p>
    <w:p w:rsidR="00576784" w:rsidRDefault="00506085" w:rsidP="00576784">
      <w:pPr>
        <w:pStyle w:val="Inhaltsverzeichnisberschrift"/>
        <w:rPr>
          <w:rStyle w:val="IntensiveHervorhebung"/>
          <w:rFonts w:cstheme="majorBidi"/>
          <w:color w:val="auto"/>
        </w:rPr>
      </w:pPr>
      <w:r>
        <w:rPr>
          <w:rStyle w:val="IntensiveHervorhebung"/>
          <w:rFonts w:cstheme="majorBidi"/>
          <w:color w:val="auto"/>
        </w:rPr>
        <w:br w:type="page"/>
      </w:r>
    </w:p>
    <w:sdt>
      <w:sdtPr>
        <w:rPr>
          <w:rFonts w:cs="Arial"/>
          <w:b w:val="0"/>
          <w:caps w:val="0"/>
          <w:color w:val="auto"/>
          <w:sz w:val="22"/>
          <w:szCs w:val="22"/>
          <w:lang w:eastAsia="en-US"/>
        </w:rPr>
        <w:id w:val="1243215958"/>
        <w:docPartObj>
          <w:docPartGallery w:val="Table of Contents"/>
          <w:docPartUnique/>
        </w:docPartObj>
      </w:sdtPr>
      <w:sdtEndPr>
        <w:rPr>
          <w:bCs/>
        </w:rPr>
      </w:sdtEndPr>
      <w:sdtContent>
        <w:p w:rsidR="00576784" w:rsidRPr="00E36E9B" w:rsidRDefault="00576784" w:rsidP="00576784">
          <w:pPr>
            <w:pStyle w:val="Inhaltsverzeichnisberschrift"/>
            <w:rPr>
              <w:rFonts w:cs="Arial"/>
              <w:b w:val="0"/>
              <w:caps w:val="0"/>
              <w:color w:val="auto"/>
              <w:sz w:val="22"/>
              <w:szCs w:val="22"/>
              <w:lang w:eastAsia="en-US"/>
            </w:rPr>
          </w:pPr>
          <w:r w:rsidRPr="00E36E9B">
            <w:rPr>
              <w:rFonts w:cs="Arial"/>
            </w:rPr>
            <w:t>Inhalt</w:t>
          </w:r>
        </w:p>
        <w:p w:rsidR="005F678D" w:rsidRDefault="00576784">
          <w:pPr>
            <w:pStyle w:val="Verzeichnis1"/>
            <w:rPr>
              <w:rFonts w:asciiTheme="minorHAnsi" w:eastAsiaTheme="minorEastAsia" w:hAnsiTheme="minorHAnsi"/>
              <w:noProof/>
              <w:lang w:eastAsia="de-DE"/>
            </w:rPr>
          </w:pPr>
          <w:r w:rsidRPr="00E36E9B">
            <w:rPr>
              <w:rFonts w:cs="Arial"/>
            </w:rPr>
            <w:fldChar w:fldCharType="begin"/>
          </w:r>
          <w:r w:rsidRPr="00E36E9B">
            <w:rPr>
              <w:rFonts w:cs="Arial"/>
            </w:rPr>
            <w:instrText xml:space="preserve"> TOC \o "1-3" \h \z \u </w:instrText>
          </w:r>
          <w:r w:rsidRPr="00E36E9B">
            <w:rPr>
              <w:rFonts w:cs="Arial"/>
            </w:rPr>
            <w:fldChar w:fldCharType="separate"/>
          </w:r>
          <w:hyperlink w:anchor="_Toc182990505" w:history="1">
            <w:r w:rsidR="005F678D" w:rsidRPr="00222BE0">
              <w:rPr>
                <w:rStyle w:val="Hyperlink"/>
                <w:noProof/>
                <w14:scene3d>
                  <w14:camera w14:prst="orthographicFront"/>
                  <w14:lightRig w14:rig="threePt" w14:dir="t">
                    <w14:rot w14:lat="0" w14:lon="0" w14:rev="0"/>
                  </w14:lightRig>
                </w14:scene3d>
              </w:rPr>
              <w:t>1</w:t>
            </w:r>
            <w:r w:rsidR="005F678D">
              <w:rPr>
                <w:rFonts w:asciiTheme="minorHAnsi" w:eastAsiaTheme="minorEastAsia" w:hAnsiTheme="minorHAnsi"/>
                <w:noProof/>
                <w:lang w:eastAsia="de-DE"/>
              </w:rPr>
              <w:tab/>
            </w:r>
            <w:r w:rsidR="005F678D" w:rsidRPr="00222BE0">
              <w:rPr>
                <w:rStyle w:val="Hyperlink"/>
                <w:noProof/>
              </w:rPr>
              <w:t>Allgemeines</w:t>
            </w:r>
            <w:r w:rsidR="005F678D">
              <w:rPr>
                <w:noProof/>
                <w:webHidden/>
              </w:rPr>
              <w:tab/>
            </w:r>
            <w:r w:rsidR="005F678D">
              <w:rPr>
                <w:noProof/>
                <w:webHidden/>
              </w:rPr>
              <w:fldChar w:fldCharType="begin"/>
            </w:r>
            <w:r w:rsidR="005F678D">
              <w:rPr>
                <w:noProof/>
                <w:webHidden/>
              </w:rPr>
              <w:instrText xml:space="preserve"> PAGEREF _Toc182990505 \h </w:instrText>
            </w:r>
            <w:r w:rsidR="005F678D">
              <w:rPr>
                <w:noProof/>
                <w:webHidden/>
              </w:rPr>
            </w:r>
            <w:r w:rsidR="005F678D">
              <w:rPr>
                <w:noProof/>
                <w:webHidden/>
              </w:rPr>
              <w:fldChar w:fldCharType="separate"/>
            </w:r>
            <w:r w:rsidR="005F678D">
              <w:rPr>
                <w:noProof/>
                <w:webHidden/>
              </w:rPr>
              <w:t>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06" w:history="1">
            <w:r w:rsidR="005F678D" w:rsidRPr="00222BE0">
              <w:rPr>
                <w:rStyle w:val="Hyperlink"/>
                <w:noProof/>
                <w14:scene3d>
                  <w14:camera w14:prst="orthographicFront"/>
                  <w14:lightRig w14:rig="threePt" w14:dir="t">
                    <w14:rot w14:lat="0" w14:lon="0" w14:rev="0"/>
                  </w14:lightRig>
                </w14:scene3d>
              </w:rPr>
              <w:t>1.1</w:t>
            </w:r>
            <w:r w:rsidR="005F678D">
              <w:rPr>
                <w:rFonts w:asciiTheme="minorHAnsi" w:eastAsiaTheme="minorEastAsia" w:hAnsiTheme="minorHAnsi"/>
                <w:noProof/>
                <w:lang w:eastAsia="de-DE"/>
              </w:rPr>
              <w:tab/>
            </w:r>
            <w:r w:rsidR="005F678D" w:rsidRPr="00222BE0">
              <w:rPr>
                <w:rStyle w:val="Hyperlink"/>
                <w:noProof/>
              </w:rPr>
              <w:t>Auftraggeberin</w:t>
            </w:r>
            <w:r w:rsidR="005F678D">
              <w:rPr>
                <w:noProof/>
                <w:webHidden/>
              </w:rPr>
              <w:tab/>
            </w:r>
            <w:r w:rsidR="005F678D">
              <w:rPr>
                <w:noProof/>
                <w:webHidden/>
              </w:rPr>
              <w:fldChar w:fldCharType="begin"/>
            </w:r>
            <w:r w:rsidR="005F678D">
              <w:rPr>
                <w:noProof/>
                <w:webHidden/>
              </w:rPr>
              <w:instrText xml:space="preserve"> PAGEREF _Toc182990506 \h </w:instrText>
            </w:r>
            <w:r w:rsidR="005F678D">
              <w:rPr>
                <w:noProof/>
                <w:webHidden/>
              </w:rPr>
            </w:r>
            <w:r w:rsidR="005F678D">
              <w:rPr>
                <w:noProof/>
                <w:webHidden/>
              </w:rPr>
              <w:fldChar w:fldCharType="separate"/>
            </w:r>
            <w:r w:rsidR="005F678D">
              <w:rPr>
                <w:noProof/>
                <w:webHidden/>
              </w:rPr>
              <w:t>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07" w:history="1">
            <w:r w:rsidR="005F678D" w:rsidRPr="00222BE0">
              <w:rPr>
                <w:rStyle w:val="Hyperlink"/>
                <w:noProof/>
                <w14:scene3d>
                  <w14:camera w14:prst="orthographicFront"/>
                  <w14:lightRig w14:rig="threePt" w14:dir="t">
                    <w14:rot w14:lat="0" w14:lon="0" w14:rev="0"/>
                  </w14:lightRig>
                </w14:scene3d>
              </w:rPr>
              <w:t>1.2</w:t>
            </w:r>
            <w:r w:rsidR="005F678D">
              <w:rPr>
                <w:rFonts w:asciiTheme="minorHAnsi" w:eastAsiaTheme="minorEastAsia" w:hAnsiTheme="minorHAnsi"/>
                <w:noProof/>
                <w:lang w:eastAsia="de-DE"/>
              </w:rPr>
              <w:tab/>
            </w:r>
            <w:r w:rsidR="005F678D" w:rsidRPr="00222BE0">
              <w:rPr>
                <w:rStyle w:val="Hyperlink"/>
                <w:noProof/>
              </w:rPr>
              <w:t>Ausschreibungsziel</w:t>
            </w:r>
            <w:r w:rsidR="005F678D">
              <w:rPr>
                <w:noProof/>
                <w:webHidden/>
              </w:rPr>
              <w:tab/>
            </w:r>
            <w:r w:rsidR="005F678D">
              <w:rPr>
                <w:noProof/>
                <w:webHidden/>
              </w:rPr>
              <w:fldChar w:fldCharType="begin"/>
            </w:r>
            <w:r w:rsidR="005F678D">
              <w:rPr>
                <w:noProof/>
                <w:webHidden/>
              </w:rPr>
              <w:instrText xml:space="preserve"> PAGEREF _Toc182990507 \h </w:instrText>
            </w:r>
            <w:r w:rsidR="005F678D">
              <w:rPr>
                <w:noProof/>
                <w:webHidden/>
              </w:rPr>
            </w:r>
            <w:r w:rsidR="005F678D">
              <w:rPr>
                <w:noProof/>
                <w:webHidden/>
              </w:rPr>
              <w:fldChar w:fldCharType="separate"/>
            </w:r>
            <w:r w:rsidR="005F678D">
              <w:rPr>
                <w:noProof/>
                <w:webHidden/>
              </w:rPr>
              <w:t>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08" w:history="1">
            <w:r w:rsidR="005F678D" w:rsidRPr="00222BE0">
              <w:rPr>
                <w:rStyle w:val="Hyperlink"/>
                <w:noProof/>
                <w14:scene3d>
                  <w14:camera w14:prst="orthographicFront"/>
                  <w14:lightRig w14:rig="threePt" w14:dir="t">
                    <w14:rot w14:lat="0" w14:lon="0" w14:rev="0"/>
                  </w14:lightRig>
                </w14:scene3d>
              </w:rPr>
              <w:t>1.3</w:t>
            </w:r>
            <w:r w:rsidR="005F678D">
              <w:rPr>
                <w:rFonts w:asciiTheme="minorHAnsi" w:eastAsiaTheme="minorEastAsia" w:hAnsiTheme="minorHAnsi"/>
                <w:noProof/>
                <w:lang w:eastAsia="de-DE"/>
              </w:rPr>
              <w:tab/>
            </w:r>
            <w:r w:rsidR="005F678D" w:rsidRPr="00222BE0">
              <w:rPr>
                <w:rStyle w:val="Hyperlink"/>
                <w:noProof/>
              </w:rPr>
              <w:t>Fragen zum Vergabeverfahren und zu den Vergabeunterlagen</w:t>
            </w:r>
            <w:r w:rsidR="005F678D">
              <w:rPr>
                <w:noProof/>
                <w:webHidden/>
              </w:rPr>
              <w:tab/>
            </w:r>
            <w:r w:rsidR="005F678D">
              <w:rPr>
                <w:noProof/>
                <w:webHidden/>
              </w:rPr>
              <w:fldChar w:fldCharType="begin"/>
            </w:r>
            <w:r w:rsidR="005F678D">
              <w:rPr>
                <w:noProof/>
                <w:webHidden/>
              </w:rPr>
              <w:instrText xml:space="preserve"> PAGEREF _Toc182990508 \h </w:instrText>
            </w:r>
            <w:r w:rsidR="005F678D">
              <w:rPr>
                <w:noProof/>
                <w:webHidden/>
              </w:rPr>
            </w:r>
            <w:r w:rsidR="005F678D">
              <w:rPr>
                <w:noProof/>
                <w:webHidden/>
              </w:rPr>
              <w:fldChar w:fldCharType="separate"/>
            </w:r>
            <w:r w:rsidR="005F678D">
              <w:rPr>
                <w:noProof/>
                <w:webHidden/>
              </w:rPr>
              <w:t>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09" w:history="1">
            <w:r w:rsidR="005F678D" w:rsidRPr="00222BE0">
              <w:rPr>
                <w:rStyle w:val="Hyperlink"/>
                <w:noProof/>
                <w14:scene3d>
                  <w14:camera w14:prst="orthographicFront"/>
                  <w14:lightRig w14:rig="threePt" w14:dir="t">
                    <w14:rot w14:lat="0" w14:lon="0" w14:rev="0"/>
                  </w14:lightRig>
                </w14:scene3d>
              </w:rPr>
              <w:t>1.4</w:t>
            </w:r>
            <w:r w:rsidR="005F678D">
              <w:rPr>
                <w:rFonts w:asciiTheme="minorHAnsi" w:eastAsiaTheme="minorEastAsia" w:hAnsiTheme="minorHAnsi"/>
                <w:noProof/>
                <w:lang w:eastAsia="de-DE"/>
              </w:rPr>
              <w:tab/>
            </w:r>
            <w:r w:rsidR="005F678D" w:rsidRPr="00222BE0">
              <w:rPr>
                <w:rStyle w:val="Hyperlink"/>
                <w:noProof/>
              </w:rPr>
              <w:t>Vollständigkeit / Unklarheiten</w:t>
            </w:r>
            <w:r w:rsidR="005F678D">
              <w:rPr>
                <w:noProof/>
                <w:webHidden/>
              </w:rPr>
              <w:tab/>
            </w:r>
            <w:r w:rsidR="005F678D">
              <w:rPr>
                <w:noProof/>
                <w:webHidden/>
              </w:rPr>
              <w:fldChar w:fldCharType="begin"/>
            </w:r>
            <w:r w:rsidR="005F678D">
              <w:rPr>
                <w:noProof/>
                <w:webHidden/>
              </w:rPr>
              <w:instrText xml:space="preserve"> PAGEREF _Toc182990509 \h </w:instrText>
            </w:r>
            <w:r w:rsidR="005F678D">
              <w:rPr>
                <w:noProof/>
                <w:webHidden/>
              </w:rPr>
            </w:r>
            <w:r w:rsidR="005F678D">
              <w:rPr>
                <w:noProof/>
                <w:webHidden/>
              </w:rPr>
              <w:fldChar w:fldCharType="separate"/>
            </w:r>
            <w:r w:rsidR="005F678D">
              <w:rPr>
                <w:noProof/>
                <w:webHidden/>
              </w:rPr>
              <w:t>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0" w:history="1">
            <w:r w:rsidR="005F678D" w:rsidRPr="00222BE0">
              <w:rPr>
                <w:rStyle w:val="Hyperlink"/>
                <w:noProof/>
                <w14:scene3d>
                  <w14:camera w14:prst="orthographicFront"/>
                  <w14:lightRig w14:rig="threePt" w14:dir="t">
                    <w14:rot w14:lat="0" w14:lon="0" w14:rev="0"/>
                  </w14:lightRig>
                </w14:scene3d>
              </w:rPr>
              <w:t>1.5</w:t>
            </w:r>
            <w:r w:rsidR="005F678D">
              <w:rPr>
                <w:rFonts w:asciiTheme="minorHAnsi" w:eastAsiaTheme="minorEastAsia" w:hAnsiTheme="minorHAnsi"/>
                <w:noProof/>
                <w:lang w:eastAsia="de-DE"/>
              </w:rPr>
              <w:tab/>
            </w:r>
            <w:r w:rsidR="005F678D" w:rsidRPr="00222BE0">
              <w:rPr>
                <w:rStyle w:val="Hyperlink"/>
                <w:noProof/>
              </w:rPr>
              <w:t>Fragen zum Vergabeverfahren und zu den Vergabeunterlagen</w:t>
            </w:r>
            <w:r w:rsidR="005F678D">
              <w:rPr>
                <w:noProof/>
                <w:webHidden/>
              </w:rPr>
              <w:tab/>
            </w:r>
            <w:r w:rsidR="005F678D">
              <w:rPr>
                <w:noProof/>
                <w:webHidden/>
              </w:rPr>
              <w:fldChar w:fldCharType="begin"/>
            </w:r>
            <w:r w:rsidR="005F678D">
              <w:rPr>
                <w:noProof/>
                <w:webHidden/>
              </w:rPr>
              <w:instrText xml:space="preserve"> PAGEREF _Toc182990510 \h </w:instrText>
            </w:r>
            <w:r w:rsidR="005F678D">
              <w:rPr>
                <w:noProof/>
                <w:webHidden/>
              </w:rPr>
            </w:r>
            <w:r w:rsidR="005F678D">
              <w:rPr>
                <w:noProof/>
                <w:webHidden/>
              </w:rPr>
              <w:fldChar w:fldCharType="separate"/>
            </w:r>
            <w:r w:rsidR="005F678D">
              <w:rPr>
                <w:noProof/>
                <w:webHidden/>
              </w:rPr>
              <w:t>8</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1" w:history="1">
            <w:r w:rsidR="005F678D" w:rsidRPr="00222BE0">
              <w:rPr>
                <w:rStyle w:val="Hyperlink"/>
                <w:noProof/>
                <w14:scene3d>
                  <w14:camera w14:prst="orthographicFront"/>
                  <w14:lightRig w14:rig="threePt" w14:dir="t">
                    <w14:rot w14:lat="0" w14:lon="0" w14:rev="0"/>
                  </w14:lightRig>
                </w14:scene3d>
              </w:rPr>
              <w:t>1.6</w:t>
            </w:r>
            <w:r w:rsidR="005F678D">
              <w:rPr>
                <w:rFonts w:asciiTheme="minorHAnsi" w:eastAsiaTheme="minorEastAsia" w:hAnsiTheme="minorHAnsi"/>
                <w:noProof/>
                <w:lang w:eastAsia="de-DE"/>
              </w:rPr>
              <w:tab/>
            </w:r>
            <w:r w:rsidR="005F678D" w:rsidRPr="00222BE0">
              <w:rPr>
                <w:rStyle w:val="Hyperlink"/>
                <w:noProof/>
              </w:rPr>
              <w:t>Projektmanagement</w:t>
            </w:r>
            <w:r w:rsidR="005F678D">
              <w:rPr>
                <w:noProof/>
                <w:webHidden/>
              </w:rPr>
              <w:tab/>
            </w:r>
            <w:r w:rsidR="005F678D">
              <w:rPr>
                <w:noProof/>
                <w:webHidden/>
              </w:rPr>
              <w:fldChar w:fldCharType="begin"/>
            </w:r>
            <w:r w:rsidR="005F678D">
              <w:rPr>
                <w:noProof/>
                <w:webHidden/>
              </w:rPr>
              <w:instrText xml:space="preserve"> PAGEREF _Toc182990511 \h </w:instrText>
            </w:r>
            <w:r w:rsidR="005F678D">
              <w:rPr>
                <w:noProof/>
                <w:webHidden/>
              </w:rPr>
            </w:r>
            <w:r w:rsidR="005F678D">
              <w:rPr>
                <w:noProof/>
                <w:webHidden/>
              </w:rPr>
              <w:fldChar w:fldCharType="separate"/>
            </w:r>
            <w:r w:rsidR="005F678D">
              <w:rPr>
                <w:noProof/>
                <w:webHidden/>
              </w:rPr>
              <w:t>8</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2" w:history="1">
            <w:r w:rsidR="005F678D" w:rsidRPr="00222BE0">
              <w:rPr>
                <w:rStyle w:val="Hyperlink"/>
                <w:noProof/>
                <w14:scene3d>
                  <w14:camera w14:prst="orthographicFront"/>
                  <w14:lightRig w14:rig="threePt" w14:dir="t">
                    <w14:rot w14:lat="0" w14:lon="0" w14:rev="0"/>
                  </w14:lightRig>
                </w14:scene3d>
              </w:rPr>
              <w:t>1.7</w:t>
            </w:r>
            <w:r w:rsidR="005F678D">
              <w:rPr>
                <w:rFonts w:asciiTheme="minorHAnsi" w:eastAsiaTheme="minorEastAsia" w:hAnsiTheme="minorHAnsi"/>
                <w:noProof/>
                <w:lang w:eastAsia="de-DE"/>
              </w:rPr>
              <w:tab/>
            </w:r>
            <w:r w:rsidR="005F678D" w:rsidRPr="00222BE0">
              <w:rPr>
                <w:rStyle w:val="Hyperlink"/>
                <w:noProof/>
              </w:rPr>
              <w:t>Besprechungen und Abnahmen</w:t>
            </w:r>
            <w:r w:rsidR="005F678D">
              <w:rPr>
                <w:noProof/>
                <w:webHidden/>
              </w:rPr>
              <w:tab/>
            </w:r>
            <w:r w:rsidR="005F678D">
              <w:rPr>
                <w:noProof/>
                <w:webHidden/>
              </w:rPr>
              <w:fldChar w:fldCharType="begin"/>
            </w:r>
            <w:r w:rsidR="005F678D">
              <w:rPr>
                <w:noProof/>
                <w:webHidden/>
              </w:rPr>
              <w:instrText xml:space="preserve"> PAGEREF _Toc182990512 \h </w:instrText>
            </w:r>
            <w:r w:rsidR="005F678D">
              <w:rPr>
                <w:noProof/>
                <w:webHidden/>
              </w:rPr>
            </w:r>
            <w:r w:rsidR="005F678D">
              <w:rPr>
                <w:noProof/>
                <w:webHidden/>
              </w:rPr>
              <w:fldChar w:fldCharType="separate"/>
            </w:r>
            <w:r w:rsidR="005F678D">
              <w:rPr>
                <w:noProof/>
                <w:webHidden/>
              </w:rPr>
              <w:t>8</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3" w:history="1">
            <w:r w:rsidR="005F678D" w:rsidRPr="00222BE0">
              <w:rPr>
                <w:rStyle w:val="Hyperlink"/>
                <w:noProof/>
                <w14:scene3d>
                  <w14:camera w14:prst="orthographicFront"/>
                  <w14:lightRig w14:rig="threePt" w14:dir="t">
                    <w14:rot w14:lat="0" w14:lon="0" w14:rev="0"/>
                  </w14:lightRig>
                </w14:scene3d>
              </w:rPr>
              <w:t>1.8</w:t>
            </w:r>
            <w:r w:rsidR="005F678D">
              <w:rPr>
                <w:rFonts w:asciiTheme="minorHAnsi" w:eastAsiaTheme="minorEastAsia" w:hAnsiTheme="minorHAnsi"/>
                <w:noProof/>
                <w:lang w:eastAsia="de-DE"/>
              </w:rPr>
              <w:tab/>
            </w:r>
            <w:r w:rsidR="005F678D" w:rsidRPr="00222BE0">
              <w:rPr>
                <w:rStyle w:val="Hyperlink"/>
                <w:noProof/>
              </w:rPr>
              <w:t>Vertragsgrundlagen</w:t>
            </w:r>
            <w:r w:rsidR="005F678D">
              <w:rPr>
                <w:noProof/>
                <w:webHidden/>
              </w:rPr>
              <w:tab/>
            </w:r>
            <w:r w:rsidR="005F678D">
              <w:rPr>
                <w:noProof/>
                <w:webHidden/>
              </w:rPr>
              <w:fldChar w:fldCharType="begin"/>
            </w:r>
            <w:r w:rsidR="005F678D">
              <w:rPr>
                <w:noProof/>
                <w:webHidden/>
              </w:rPr>
              <w:instrText xml:space="preserve"> PAGEREF _Toc182990513 \h </w:instrText>
            </w:r>
            <w:r w:rsidR="005F678D">
              <w:rPr>
                <w:noProof/>
                <w:webHidden/>
              </w:rPr>
            </w:r>
            <w:r w:rsidR="005F678D">
              <w:rPr>
                <w:noProof/>
                <w:webHidden/>
              </w:rPr>
              <w:fldChar w:fldCharType="separate"/>
            </w:r>
            <w:r w:rsidR="005F678D">
              <w:rPr>
                <w:noProof/>
                <w:webHidden/>
              </w:rPr>
              <w:t>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4" w:history="1">
            <w:r w:rsidR="005F678D" w:rsidRPr="00222BE0">
              <w:rPr>
                <w:rStyle w:val="Hyperlink"/>
                <w:noProof/>
                <w14:scene3d>
                  <w14:camera w14:prst="orthographicFront"/>
                  <w14:lightRig w14:rig="threePt" w14:dir="t">
                    <w14:rot w14:lat="0" w14:lon="0" w14:rev="0"/>
                  </w14:lightRig>
                </w14:scene3d>
              </w:rPr>
              <w:t>1.9</w:t>
            </w:r>
            <w:r w:rsidR="005F678D">
              <w:rPr>
                <w:rFonts w:asciiTheme="minorHAnsi" w:eastAsiaTheme="minorEastAsia" w:hAnsiTheme="minorHAnsi"/>
                <w:noProof/>
                <w:lang w:eastAsia="de-DE"/>
              </w:rPr>
              <w:tab/>
            </w:r>
            <w:r w:rsidR="005F678D" w:rsidRPr="00222BE0">
              <w:rPr>
                <w:rStyle w:val="Hyperlink"/>
                <w:noProof/>
              </w:rPr>
              <w:t>Gewährleistung</w:t>
            </w:r>
            <w:r w:rsidR="005F678D">
              <w:rPr>
                <w:noProof/>
                <w:webHidden/>
              </w:rPr>
              <w:tab/>
            </w:r>
            <w:r w:rsidR="005F678D">
              <w:rPr>
                <w:noProof/>
                <w:webHidden/>
              </w:rPr>
              <w:fldChar w:fldCharType="begin"/>
            </w:r>
            <w:r w:rsidR="005F678D">
              <w:rPr>
                <w:noProof/>
                <w:webHidden/>
              </w:rPr>
              <w:instrText xml:space="preserve"> PAGEREF _Toc182990514 \h </w:instrText>
            </w:r>
            <w:r w:rsidR="005F678D">
              <w:rPr>
                <w:noProof/>
                <w:webHidden/>
              </w:rPr>
            </w:r>
            <w:r w:rsidR="005F678D">
              <w:rPr>
                <w:noProof/>
                <w:webHidden/>
              </w:rPr>
              <w:fldChar w:fldCharType="separate"/>
            </w:r>
            <w:r w:rsidR="005F678D">
              <w:rPr>
                <w:noProof/>
                <w:webHidden/>
              </w:rPr>
              <w:t>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5" w:history="1">
            <w:r w:rsidR="005F678D" w:rsidRPr="00222BE0">
              <w:rPr>
                <w:rStyle w:val="Hyperlink"/>
                <w:noProof/>
                <w14:scene3d>
                  <w14:camera w14:prst="orthographicFront"/>
                  <w14:lightRig w14:rig="threePt" w14:dir="t">
                    <w14:rot w14:lat="0" w14:lon="0" w14:rev="0"/>
                  </w14:lightRig>
                </w14:scene3d>
              </w:rPr>
              <w:t>1.10</w:t>
            </w:r>
            <w:r w:rsidR="005F678D">
              <w:rPr>
                <w:rFonts w:asciiTheme="minorHAnsi" w:eastAsiaTheme="minorEastAsia" w:hAnsiTheme="minorHAnsi"/>
                <w:noProof/>
                <w:lang w:eastAsia="de-DE"/>
              </w:rPr>
              <w:tab/>
            </w:r>
            <w:r w:rsidR="005F678D" w:rsidRPr="00222BE0">
              <w:rPr>
                <w:rStyle w:val="Hyperlink"/>
                <w:noProof/>
              </w:rPr>
              <w:t>Vertragsstrafe</w:t>
            </w:r>
            <w:r w:rsidR="005F678D">
              <w:rPr>
                <w:noProof/>
                <w:webHidden/>
              </w:rPr>
              <w:tab/>
            </w:r>
            <w:r w:rsidR="005F678D">
              <w:rPr>
                <w:noProof/>
                <w:webHidden/>
              </w:rPr>
              <w:fldChar w:fldCharType="begin"/>
            </w:r>
            <w:r w:rsidR="005F678D">
              <w:rPr>
                <w:noProof/>
                <w:webHidden/>
              </w:rPr>
              <w:instrText xml:space="preserve"> PAGEREF _Toc182990515 \h </w:instrText>
            </w:r>
            <w:r w:rsidR="005F678D">
              <w:rPr>
                <w:noProof/>
                <w:webHidden/>
              </w:rPr>
            </w:r>
            <w:r w:rsidR="005F678D">
              <w:rPr>
                <w:noProof/>
                <w:webHidden/>
              </w:rPr>
              <w:fldChar w:fldCharType="separate"/>
            </w:r>
            <w:r w:rsidR="005F678D">
              <w:rPr>
                <w:noProof/>
                <w:webHidden/>
              </w:rPr>
              <w:t>10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6" w:history="1">
            <w:r w:rsidR="005F678D" w:rsidRPr="00222BE0">
              <w:rPr>
                <w:rStyle w:val="Hyperlink"/>
                <w:noProof/>
                <w14:scene3d>
                  <w14:camera w14:prst="orthographicFront"/>
                  <w14:lightRig w14:rig="threePt" w14:dir="t">
                    <w14:rot w14:lat="0" w14:lon="0" w14:rev="0"/>
                  </w14:lightRig>
                </w14:scene3d>
              </w:rPr>
              <w:t>1.11</w:t>
            </w:r>
            <w:r w:rsidR="005F678D">
              <w:rPr>
                <w:rFonts w:asciiTheme="minorHAnsi" w:eastAsiaTheme="minorEastAsia" w:hAnsiTheme="minorHAnsi"/>
                <w:noProof/>
                <w:lang w:eastAsia="de-DE"/>
              </w:rPr>
              <w:tab/>
            </w:r>
            <w:r w:rsidR="005F678D" w:rsidRPr="00222BE0">
              <w:rPr>
                <w:rStyle w:val="Hyperlink"/>
                <w:noProof/>
              </w:rPr>
              <w:t>Recht / Art und Umfang der Leistung</w:t>
            </w:r>
            <w:r w:rsidR="005F678D">
              <w:rPr>
                <w:noProof/>
                <w:webHidden/>
              </w:rPr>
              <w:tab/>
            </w:r>
            <w:r w:rsidR="005F678D">
              <w:rPr>
                <w:noProof/>
                <w:webHidden/>
              </w:rPr>
              <w:fldChar w:fldCharType="begin"/>
            </w:r>
            <w:r w:rsidR="005F678D">
              <w:rPr>
                <w:noProof/>
                <w:webHidden/>
              </w:rPr>
              <w:instrText xml:space="preserve"> PAGEREF _Toc182990516 \h </w:instrText>
            </w:r>
            <w:r w:rsidR="005F678D">
              <w:rPr>
                <w:noProof/>
                <w:webHidden/>
              </w:rPr>
            </w:r>
            <w:r w:rsidR="005F678D">
              <w:rPr>
                <w:noProof/>
                <w:webHidden/>
              </w:rPr>
              <w:fldChar w:fldCharType="separate"/>
            </w:r>
            <w:r w:rsidR="005F678D">
              <w:rPr>
                <w:noProof/>
                <w:webHidden/>
              </w:rPr>
              <w:t>10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7" w:history="1">
            <w:r w:rsidR="005F678D" w:rsidRPr="00222BE0">
              <w:rPr>
                <w:rStyle w:val="Hyperlink"/>
                <w:noProof/>
                <w14:scene3d>
                  <w14:camera w14:prst="orthographicFront"/>
                  <w14:lightRig w14:rig="threePt" w14:dir="t">
                    <w14:rot w14:lat="0" w14:lon="0" w14:rev="0"/>
                  </w14:lightRig>
                </w14:scene3d>
              </w:rPr>
              <w:t>1.12</w:t>
            </w:r>
            <w:r w:rsidR="005F678D">
              <w:rPr>
                <w:rFonts w:asciiTheme="minorHAnsi" w:eastAsiaTheme="minorEastAsia" w:hAnsiTheme="minorHAnsi"/>
                <w:noProof/>
                <w:lang w:eastAsia="de-DE"/>
              </w:rPr>
              <w:tab/>
            </w:r>
            <w:r w:rsidR="005F678D" w:rsidRPr="00222BE0">
              <w:rPr>
                <w:rStyle w:val="Hyperlink"/>
                <w:noProof/>
              </w:rPr>
              <w:t>Vertragslaufzeit / Kündigung</w:t>
            </w:r>
            <w:r w:rsidR="005F678D">
              <w:rPr>
                <w:noProof/>
                <w:webHidden/>
              </w:rPr>
              <w:tab/>
            </w:r>
            <w:r w:rsidR="005F678D">
              <w:rPr>
                <w:noProof/>
                <w:webHidden/>
              </w:rPr>
              <w:fldChar w:fldCharType="begin"/>
            </w:r>
            <w:r w:rsidR="005F678D">
              <w:rPr>
                <w:noProof/>
                <w:webHidden/>
              </w:rPr>
              <w:instrText xml:space="preserve"> PAGEREF _Toc182990517 \h </w:instrText>
            </w:r>
            <w:r w:rsidR="005F678D">
              <w:rPr>
                <w:noProof/>
                <w:webHidden/>
              </w:rPr>
            </w:r>
            <w:r w:rsidR="005F678D">
              <w:rPr>
                <w:noProof/>
                <w:webHidden/>
              </w:rPr>
              <w:fldChar w:fldCharType="separate"/>
            </w:r>
            <w:r w:rsidR="005F678D">
              <w:rPr>
                <w:noProof/>
                <w:webHidden/>
              </w:rPr>
              <w:t>10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8" w:history="1">
            <w:r w:rsidR="005F678D" w:rsidRPr="00222BE0">
              <w:rPr>
                <w:rStyle w:val="Hyperlink"/>
                <w:noProof/>
                <w14:scene3d>
                  <w14:camera w14:prst="orthographicFront"/>
                  <w14:lightRig w14:rig="threePt" w14:dir="t">
                    <w14:rot w14:lat="0" w14:lon="0" w14:rev="0"/>
                  </w14:lightRig>
                </w14:scene3d>
              </w:rPr>
              <w:t>1.13</w:t>
            </w:r>
            <w:r w:rsidR="005F678D">
              <w:rPr>
                <w:rFonts w:asciiTheme="minorHAnsi" w:eastAsiaTheme="minorEastAsia" w:hAnsiTheme="minorHAnsi"/>
                <w:noProof/>
                <w:lang w:eastAsia="de-DE"/>
              </w:rPr>
              <w:tab/>
            </w:r>
            <w:r w:rsidR="005F678D" w:rsidRPr="00222BE0">
              <w:rPr>
                <w:rStyle w:val="Hyperlink"/>
                <w:noProof/>
              </w:rPr>
              <w:t>Änderung des Vertrages</w:t>
            </w:r>
            <w:r w:rsidR="005F678D">
              <w:rPr>
                <w:noProof/>
                <w:webHidden/>
              </w:rPr>
              <w:tab/>
            </w:r>
            <w:r w:rsidR="005F678D">
              <w:rPr>
                <w:noProof/>
                <w:webHidden/>
              </w:rPr>
              <w:fldChar w:fldCharType="begin"/>
            </w:r>
            <w:r w:rsidR="005F678D">
              <w:rPr>
                <w:noProof/>
                <w:webHidden/>
              </w:rPr>
              <w:instrText xml:space="preserve"> PAGEREF _Toc182990518 \h </w:instrText>
            </w:r>
            <w:r w:rsidR="005F678D">
              <w:rPr>
                <w:noProof/>
                <w:webHidden/>
              </w:rPr>
            </w:r>
            <w:r w:rsidR="005F678D">
              <w:rPr>
                <w:noProof/>
                <w:webHidden/>
              </w:rPr>
              <w:fldChar w:fldCharType="separate"/>
            </w:r>
            <w:r w:rsidR="005F678D">
              <w:rPr>
                <w:noProof/>
                <w:webHidden/>
              </w:rPr>
              <w:t>11</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19" w:history="1">
            <w:r w:rsidR="005F678D" w:rsidRPr="00222BE0">
              <w:rPr>
                <w:rStyle w:val="Hyperlink"/>
                <w:noProof/>
                <w14:scene3d>
                  <w14:camera w14:prst="orthographicFront"/>
                  <w14:lightRig w14:rig="threePt" w14:dir="t">
                    <w14:rot w14:lat="0" w14:lon="0" w14:rev="0"/>
                  </w14:lightRig>
                </w14:scene3d>
              </w:rPr>
              <w:t>1.14</w:t>
            </w:r>
            <w:r w:rsidR="005F678D">
              <w:rPr>
                <w:rFonts w:asciiTheme="minorHAnsi" w:eastAsiaTheme="minorEastAsia" w:hAnsiTheme="minorHAnsi"/>
                <w:noProof/>
                <w:lang w:eastAsia="de-DE"/>
              </w:rPr>
              <w:tab/>
            </w:r>
            <w:r w:rsidR="005F678D" w:rsidRPr="00222BE0">
              <w:rPr>
                <w:rStyle w:val="Hyperlink"/>
                <w:noProof/>
              </w:rPr>
              <w:t>Datenschutzrechtliche Bestimmungen</w:t>
            </w:r>
            <w:r w:rsidR="005F678D">
              <w:rPr>
                <w:noProof/>
                <w:webHidden/>
              </w:rPr>
              <w:tab/>
            </w:r>
            <w:r w:rsidR="005F678D">
              <w:rPr>
                <w:noProof/>
                <w:webHidden/>
              </w:rPr>
              <w:fldChar w:fldCharType="begin"/>
            </w:r>
            <w:r w:rsidR="005F678D">
              <w:rPr>
                <w:noProof/>
                <w:webHidden/>
              </w:rPr>
              <w:instrText xml:space="preserve"> PAGEREF _Toc182990519 \h </w:instrText>
            </w:r>
            <w:r w:rsidR="005F678D">
              <w:rPr>
                <w:noProof/>
                <w:webHidden/>
              </w:rPr>
            </w:r>
            <w:r w:rsidR="005F678D">
              <w:rPr>
                <w:noProof/>
                <w:webHidden/>
              </w:rPr>
              <w:fldChar w:fldCharType="separate"/>
            </w:r>
            <w:r w:rsidR="005F678D">
              <w:rPr>
                <w:noProof/>
                <w:webHidden/>
              </w:rPr>
              <w:t>11</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0" w:history="1">
            <w:r w:rsidR="005F678D" w:rsidRPr="00222BE0">
              <w:rPr>
                <w:rStyle w:val="Hyperlink"/>
                <w:noProof/>
                <w14:scene3d>
                  <w14:camera w14:prst="orthographicFront"/>
                  <w14:lightRig w14:rig="threePt" w14:dir="t">
                    <w14:rot w14:lat="0" w14:lon="0" w14:rev="0"/>
                  </w14:lightRig>
                </w14:scene3d>
              </w:rPr>
              <w:t>1.15</w:t>
            </w:r>
            <w:r w:rsidR="005F678D">
              <w:rPr>
                <w:rFonts w:asciiTheme="minorHAnsi" w:eastAsiaTheme="minorEastAsia" w:hAnsiTheme="minorHAnsi"/>
                <w:noProof/>
                <w:lang w:eastAsia="de-DE"/>
              </w:rPr>
              <w:tab/>
            </w:r>
            <w:r w:rsidR="005F678D" w:rsidRPr="00222BE0">
              <w:rPr>
                <w:rStyle w:val="Hyperlink"/>
                <w:noProof/>
              </w:rPr>
              <w:t>Salvatorische Klausel</w:t>
            </w:r>
            <w:r w:rsidR="005F678D">
              <w:rPr>
                <w:noProof/>
                <w:webHidden/>
              </w:rPr>
              <w:tab/>
            </w:r>
            <w:r w:rsidR="005F678D">
              <w:rPr>
                <w:noProof/>
                <w:webHidden/>
              </w:rPr>
              <w:fldChar w:fldCharType="begin"/>
            </w:r>
            <w:r w:rsidR="005F678D">
              <w:rPr>
                <w:noProof/>
                <w:webHidden/>
              </w:rPr>
              <w:instrText xml:space="preserve"> PAGEREF _Toc182990520 \h </w:instrText>
            </w:r>
            <w:r w:rsidR="005F678D">
              <w:rPr>
                <w:noProof/>
                <w:webHidden/>
              </w:rPr>
            </w:r>
            <w:r w:rsidR="005F678D">
              <w:rPr>
                <w:noProof/>
                <w:webHidden/>
              </w:rPr>
              <w:fldChar w:fldCharType="separate"/>
            </w:r>
            <w:r w:rsidR="005F678D">
              <w:rPr>
                <w:noProof/>
                <w:webHidden/>
              </w:rPr>
              <w:t>12</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1" w:history="1">
            <w:r w:rsidR="005F678D" w:rsidRPr="00222BE0">
              <w:rPr>
                <w:rStyle w:val="Hyperlink"/>
                <w:noProof/>
                <w14:scene3d>
                  <w14:camera w14:prst="orthographicFront"/>
                  <w14:lightRig w14:rig="threePt" w14:dir="t">
                    <w14:rot w14:lat="0" w14:lon="0" w14:rev="0"/>
                  </w14:lightRig>
                </w14:scene3d>
              </w:rPr>
              <w:t>1.16</w:t>
            </w:r>
            <w:r w:rsidR="005F678D">
              <w:rPr>
                <w:rFonts w:asciiTheme="minorHAnsi" w:eastAsiaTheme="minorEastAsia" w:hAnsiTheme="minorHAnsi"/>
                <w:noProof/>
                <w:lang w:eastAsia="de-DE"/>
              </w:rPr>
              <w:tab/>
            </w:r>
            <w:r w:rsidR="005F678D" w:rsidRPr="00222BE0">
              <w:rPr>
                <w:rStyle w:val="Hyperlink"/>
                <w:noProof/>
              </w:rPr>
              <w:t>Preisgestaltung und -bindung; Mindestlohn</w:t>
            </w:r>
            <w:r w:rsidR="005F678D">
              <w:rPr>
                <w:noProof/>
                <w:webHidden/>
              </w:rPr>
              <w:tab/>
            </w:r>
            <w:r w:rsidR="005F678D">
              <w:rPr>
                <w:noProof/>
                <w:webHidden/>
              </w:rPr>
              <w:fldChar w:fldCharType="begin"/>
            </w:r>
            <w:r w:rsidR="005F678D">
              <w:rPr>
                <w:noProof/>
                <w:webHidden/>
              </w:rPr>
              <w:instrText xml:space="preserve"> PAGEREF _Toc182990521 \h </w:instrText>
            </w:r>
            <w:r w:rsidR="005F678D">
              <w:rPr>
                <w:noProof/>
                <w:webHidden/>
              </w:rPr>
            </w:r>
            <w:r w:rsidR="005F678D">
              <w:rPr>
                <w:noProof/>
                <w:webHidden/>
              </w:rPr>
              <w:fldChar w:fldCharType="separate"/>
            </w:r>
            <w:r w:rsidR="005F678D">
              <w:rPr>
                <w:noProof/>
                <w:webHidden/>
              </w:rPr>
              <w:t>12</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2" w:history="1">
            <w:r w:rsidR="005F678D" w:rsidRPr="00222BE0">
              <w:rPr>
                <w:rStyle w:val="Hyperlink"/>
                <w:noProof/>
                <w14:scene3d>
                  <w14:camera w14:prst="orthographicFront"/>
                  <w14:lightRig w14:rig="threePt" w14:dir="t">
                    <w14:rot w14:lat="0" w14:lon="0" w14:rev="0"/>
                  </w14:lightRig>
                </w14:scene3d>
              </w:rPr>
              <w:t>1.17</w:t>
            </w:r>
            <w:r w:rsidR="005F678D">
              <w:rPr>
                <w:rFonts w:asciiTheme="minorHAnsi" w:eastAsiaTheme="minorEastAsia" w:hAnsiTheme="minorHAnsi"/>
                <w:noProof/>
                <w:lang w:eastAsia="de-DE"/>
              </w:rPr>
              <w:tab/>
            </w:r>
            <w:r w:rsidR="005F678D" w:rsidRPr="00222BE0">
              <w:rPr>
                <w:rStyle w:val="Hyperlink"/>
                <w:noProof/>
              </w:rPr>
              <w:t>Haftung</w:t>
            </w:r>
            <w:r w:rsidR="005F678D">
              <w:rPr>
                <w:noProof/>
                <w:webHidden/>
              </w:rPr>
              <w:tab/>
            </w:r>
            <w:r w:rsidR="005F678D">
              <w:rPr>
                <w:noProof/>
                <w:webHidden/>
              </w:rPr>
              <w:fldChar w:fldCharType="begin"/>
            </w:r>
            <w:r w:rsidR="005F678D">
              <w:rPr>
                <w:noProof/>
                <w:webHidden/>
              </w:rPr>
              <w:instrText xml:space="preserve"> PAGEREF _Toc182990522 \h </w:instrText>
            </w:r>
            <w:r w:rsidR="005F678D">
              <w:rPr>
                <w:noProof/>
                <w:webHidden/>
              </w:rPr>
            </w:r>
            <w:r w:rsidR="005F678D">
              <w:rPr>
                <w:noProof/>
                <w:webHidden/>
              </w:rPr>
              <w:fldChar w:fldCharType="separate"/>
            </w:r>
            <w:r w:rsidR="005F678D">
              <w:rPr>
                <w:noProof/>
                <w:webHidden/>
              </w:rPr>
              <w:t>13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3" w:history="1">
            <w:r w:rsidR="005F678D" w:rsidRPr="00222BE0">
              <w:rPr>
                <w:rStyle w:val="Hyperlink"/>
                <w:noProof/>
                <w14:scene3d>
                  <w14:camera w14:prst="orthographicFront"/>
                  <w14:lightRig w14:rig="threePt" w14:dir="t">
                    <w14:rot w14:lat="0" w14:lon="0" w14:rev="0"/>
                  </w14:lightRig>
                </w14:scene3d>
              </w:rPr>
              <w:t>1.18</w:t>
            </w:r>
            <w:r w:rsidR="005F678D">
              <w:rPr>
                <w:rFonts w:asciiTheme="minorHAnsi" w:eastAsiaTheme="minorEastAsia" w:hAnsiTheme="minorHAnsi"/>
                <w:noProof/>
                <w:lang w:eastAsia="de-DE"/>
              </w:rPr>
              <w:tab/>
            </w:r>
            <w:r w:rsidR="005F678D" w:rsidRPr="00222BE0">
              <w:rPr>
                <w:rStyle w:val="Hyperlink"/>
                <w:noProof/>
              </w:rPr>
              <w:t>Rechnungsstellung</w:t>
            </w:r>
            <w:r w:rsidR="005F678D">
              <w:rPr>
                <w:noProof/>
                <w:webHidden/>
              </w:rPr>
              <w:tab/>
            </w:r>
            <w:r w:rsidR="005F678D">
              <w:rPr>
                <w:noProof/>
                <w:webHidden/>
              </w:rPr>
              <w:fldChar w:fldCharType="begin"/>
            </w:r>
            <w:r w:rsidR="005F678D">
              <w:rPr>
                <w:noProof/>
                <w:webHidden/>
              </w:rPr>
              <w:instrText xml:space="preserve"> PAGEREF _Toc182990523 \h </w:instrText>
            </w:r>
            <w:r w:rsidR="005F678D">
              <w:rPr>
                <w:noProof/>
                <w:webHidden/>
              </w:rPr>
            </w:r>
            <w:r w:rsidR="005F678D">
              <w:rPr>
                <w:noProof/>
                <w:webHidden/>
              </w:rPr>
              <w:fldChar w:fldCharType="separate"/>
            </w:r>
            <w:r w:rsidR="005F678D">
              <w:rPr>
                <w:noProof/>
                <w:webHidden/>
              </w:rPr>
              <w:t>13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4" w:history="1">
            <w:r w:rsidR="005F678D" w:rsidRPr="00222BE0">
              <w:rPr>
                <w:rStyle w:val="Hyperlink"/>
                <w:noProof/>
                <w14:scene3d>
                  <w14:camera w14:prst="orthographicFront"/>
                  <w14:lightRig w14:rig="threePt" w14:dir="t">
                    <w14:rot w14:lat="0" w14:lon="0" w14:rev="0"/>
                  </w14:lightRig>
                </w14:scene3d>
              </w:rPr>
              <w:t>1.19</w:t>
            </w:r>
            <w:r w:rsidR="005F678D">
              <w:rPr>
                <w:rFonts w:asciiTheme="minorHAnsi" w:eastAsiaTheme="minorEastAsia" w:hAnsiTheme="minorHAnsi"/>
                <w:noProof/>
                <w:lang w:eastAsia="de-DE"/>
              </w:rPr>
              <w:tab/>
            </w:r>
            <w:r w:rsidR="005F678D" w:rsidRPr="00222BE0">
              <w:rPr>
                <w:rStyle w:val="Hyperlink"/>
                <w:noProof/>
              </w:rPr>
              <w:t>Zollformalitäten</w:t>
            </w:r>
            <w:r w:rsidR="005F678D">
              <w:rPr>
                <w:noProof/>
                <w:webHidden/>
              </w:rPr>
              <w:tab/>
            </w:r>
            <w:r w:rsidR="005F678D">
              <w:rPr>
                <w:noProof/>
                <w:webHidden/>
              </w:rPr>
              <w:fldChar w:fldCharType="begin"/>
            </w:r>
            <w:r w:rsidR="005F678D">
              <w:rPr>
                <w:noProof/>
                <w:webHidden/>
              </w:rPr>
              <w:instrText xml:space="preserve"> PAGEREF _Toc182990524 \h </w:instrText>
            </w:r>
            <w:r w:rsidR="005F678D">
              <w:rPr>
                <w:noProof/>
                <w:webHidden/>
              </w:rPr>
            </w:r>
            <w:r w:rsidR="005F678D">
              <w:rPr>
                <w:noProof/>
                <w:webHidden/>
              </w:rPr>
              <w:fldChar w:fldCharType="separate"/>
            </w:r>
            <w:r w:rsidR="005F678D">
              <w:rPr>
                <w:noProof/>
                <w:webHidden/>
              </w:rPr>
              <w:t>13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5" w:history="1">
            <w:r w:rsidR="005F678D" w:rsidRPr="00222BE0">
              <w:rPr>
                <w:rStyle w:val="Hyperlink"/>
                <w:noProof/>
                <w14:scene3d>
                  <w14:camera w14:prst="orthographicFront"/>
                  <w14:lightRig w14:rig="threePt" w14:dir="t">
                    <w14:rot w14:lat="0" w14:lon="0" w14:rev="0"/>
                  </w14:lightRig>
                </w14:scene3d>
              </w:rPr>
              <w:t>1.20</w:t>
            </w:r>
            <w:r w:rsidR="005F678D">
              <w:rPr>
                <w:rFonts w:asciiTheme="minorHAnsi" w:eastAsiaTheme="minorEastAsia" w:hAnsiTheme="minorHAnsi"/>
                <w:noProof/>
                <w:lang w:eastAsia="de-DE"/>
              </w:rPr>
              <w:tab/>
            </w:r>
            <w:r w:rsidR="005F678D" w:rsidRPr="00222BE0">
              <w:rPr>
                <w:rStyle w:val="Hyperlink"/>
                <w:noProof/>
              </w:rPr>
              <w:t>Allgemeines</w:t>
            </w:r>
            <w:r w:rsidR="005F678D">
              <w:rPr>
                <w:noProof/>
                <w:webHidden/>
              </w:rPr>
              <w:tab/>
            </w:r>
            <w:r w:rsidR="005F678D">
              <w:rPr>
                <w:noProof/>
                <w:webHidden/>
              </w:rPr>
              <w:fldChar w:fldCharType="begin"/>
            </w:r>
            <w:r w:rsidR="005F678D">
              <w:rPr>
                <w:noProof/>
                <w:webHidden/>
              </w:rPr>
              <w:instrText xml:space="preserve"> PAGEREF _Toc182990525 \h </w:instrText>
            </w:r>
            <w:r w:rsidR="005F678D">
              <w:rPr>
                <w:noProof/>
                <w:webHidden/>
              </w:rPr>
            </w:r>
            <w:r w:rsidR="005F678D">
              <w:rPr>
                <w:noProof/>
                <w:webHidden/>
              </w:rPr>
              <w:fldChar w:fldCharType="separate"/>
            </w:r>
            <w:r w:rsidR="005F678D">
              <w:rPr>
                <w:noProof/>
                <w:webHidden/>
              </w:rPr>
              <w:t>14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6" w:history="1">
            <w:r w:rsidR="005F678D" w:rsidRPr="00222BE0">
              <w:rPr>
                <w:rStyle w:val="Hyperlink"/>
                <w:noProof/>
                <w14:scene3d>
                  <w14:camera w14:prst="orthographicFront"/>
                  <w14:lightRig w14:rig="threePt" w14:dir="t">
                    <w14:rot w14:lat="0" w14:lon="0" w14:rev="0"/>
                  </w14:lightRig>
                </w14:scene3d>
              </w:rPr>
              <w:t>1.21</w:t>
            </w:r>
            <w:r w:rsidR="005F678D">
              <w:rPr>
                <w:rFonts w:asciiTheme="minorHAnsi" w:eastAsiaTheme="minorEastAsia" w:hAnsiTheme="minorHAnsi"/>
                <w:noProof/>
                <w:lang w:eastAsia="de-DE"/>
              </w:rPr>
              <w:tab/>
            </w:r>
            <w:r w:rsidR="005F678D" w:rsidRPr="00222BE0">
              <w:rPr>
                <w:rStyle w:val="Hyperlink"/>
                <w:noProof/>
              </w:rPr>
              <w:t>Service für Fahrgestell und Aufbau</w:t>
            </w:r>
            <w:r w:rsidR="005F678D">
              <w:rPr>
                <w:noProof/>
                <w:webHidden/>
              </w:rPr>
              <w:tab/>
            </w:r>
            <w:r w:rsidR="005F678D">
              <w:rPr>
                <w:noProof/>
                <w:webHidden/>
              </w:rPr>
              <w:fldChar w:fldCharType="begin"/>
            </w:r>
            <w:r w:rsidR="005F678D">
              <w:rPr>
                <w:noProof/>
                <w:webHidden/>
              </w:rPr>
              <w:instrText xml:space="preserve"> PAGEREF _Toc182990526 \h </w:instrText>
            </w:r>
            <w:r w:rsidR="005F678D">
              <w:rPr>
                <w:noProof/>
                <w:webHidden/>
              </w:rPr>
            </w:r>
            <w:r w:rsidR="005F678D">
              <w:rPr>
                <w:noProof/>
                <w:webHidden/>
              </w:rPr>
              <w:fldChar w:fldCharType="separate"/>
            </w:r>
            <w:r w:rsidR="005F678D">
              <w:rPr>
                <w:noProof/>
                <w:webHidden/>
              </w:rPr>
              <w:t>14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7" w:history="1">
            <w:r w:rsidR="005F678D" w:rsidRPr="00222BE0">
              <w:rPr>
                <w:rStyle w:val="Hyperlink"/>
                <w:noProof/>
                <w14:scene3d>
                  <w14:camera w14:prst="orthographicFront"/>
                  <w14:lightRig w14:rig="threePt" w14:dir="t">
                    <w14:rot w14:lat="0" w14:lon="0" w14:rev="0"/>
                  </w14:lightRig>
                </w14:scene3d>
              </w:rPr>
              <w:t>1.22</w:t>
            </w:r>
            <w:r w:rsidR="005F678D">
              <w:rPr>
                <w:rFonts w:asciiTheme="minorHAnsi" w:eastAsiaTheme="minorEastAsia" w:hAnsiTheme="minorHAnsi"/>
                <w:noProof/>
                <w:lang w:eastAsia="de-DE"/>
              </w:rPr>
              <w:tab/>
            </w:r>
            <w:r w:rsidR="005F678D" w:rsidRPr="00222BE0">
              <w:rPr>
                <w:rStyle w:val="Hyperlink"/>
                <w:noProof/>
              </w:rPr>
              <w:t>Produktionsstandort</w:t>
            </w:r>
            <w:r w:rsidR="005F678D">
              <w:rPr>
                <w:noProof/>
                <w:webHidden/>
              </w:rPr>
              <w:tab/>
            </w:r>
            <w:r w:rsidR="005F678D">
              <w:rPr>
                <w:noProof/>
                <w:webHidden/>
              </w:rPr>
              <w:fldChar w:fldCharType="begin"/>
            </w:r>
            <w:r w:rsidR="005F678D">
              <w:rPr>
                <w:noProof/>
                <w:webHidden/>
              </w:rPr>
              <w:instrText xml:space="preserve"> PAGEREF _Toc182990527 \h </w:instrText>
            </w:r>
            <w:r w:rsidR="005F678D">
              <w:rPr>
                <w:noProof/>
                <w:webHidden/>
              </w:rPr>
            </w:r>
            <w:r w:rsidR="005F678D">
              <w:rPr>
                <w:noProof/>
                <w:webHidden/>
              </w:rPr>
              <w:fldChar w:fldCharType="separate"/>
            </w:r>
            <w:r w:rsidR="005F678D">
              <w:rPr>
                <w:noProof/>
                <w:webHidden/>
              </w:rPr>
              <w:t>14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8" w:history="1">
            <w:r w:rsidR="005F678D" w:rsidRPr="00222BE0">
              <w:rPr>
                <w:rStyle w:val="Hyperlink"/>
                <w:noProof/>
                <w14:scene3d>
                  <w14:camera w14:prst="orthographicFront"/>
                  <w14:lightRig w14:rig="threePt" w14:dir="t">
                    <w14:rot w14:lat="0" w14:lon="0" w14:rev="0"/>
                  </w14:lightRig>
                </w14:scene3d>
              </w:rPr>
              <w:t>1.23</w:t>
            </w:r>
            <w:r w:rsidR="005F678D">
              <w:rPr>
                <w:rFonts w:asciiTheme="minorHAnsi" w:eastAsiaTheme="minorEastAsia" w:hAnsiTheme="minorHAnsi"/>
                <w:noProof/>
                <w:lang w:eastAsia="de-DE"/>
              </w:rPr>
              <w:tab/>
            </w:r>
            <w:r w:rsidR="005F678D" w:rsidRPr="00222BE0">
              <w:rPr>
                <w:rStyle w:val="Hyperlink"/>
                <w:noProof/>
              </w:rPr>
              <w:t>Mängelbehebung</w:t>
            </w:r>
            <w:r w:rsidR="005F678D">
              <w:rPr>
                <w:noProof/>
                <w:webHidden/>
              </w:rPr>
              <w:tab/>
            </w:r>
            <w:r w:rsidR="005F678D">
              <w:rPr>
                <w:noProof/>
                <w:webHidden/>
              </w:rPr>
              <w:fldChar w:fldCharType="begin"/>
            </w:r>
            <w:r w:rsidR="005F678D">
              <w:rPr>
                <w:noProof/>
                <w:webHidden/>
              </w:rPr>
              <w:instrText xml:space="preserve"> PAGEREF _Toc182990528 \h </w:instrText>
            </w:r>
            <w:r w:rsidR="005F678D">
              <w:rPr>
                <w:noProof/>
                <w:webHidden/>
              </w:rPr>
            </w:r>
            <w:r w:rsidR="005F678D">
              <w:rPr>
                <w:noProof/>
                <w:webHidden/>
              </w:rPr>
              <w:fldChar w:fldCharType="separate"/>
            </w:r>
            <w:r w:rsidR="005F678D">
              <w:rPr>
                <w:noProof/>
                <w:webHidden/>
              </w:rPr>
              <w:t>14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29" w:history="1">
            <w:r w:rsidR="005F678D" w:rsidRPr="00222BE0">
              <w:rPr>
                <w:rStyle w:val="Hyperlink"/>
                <w:noProof/>
                <w14:scene3d>
                  <w14:camera w14:prst="orthographicFront"/>
                  <w14:lightRig w14:rig="threePt" w14:dir="t">
                    <w14:rot w14:lat="0" w14:lon="0" w14:rev="0"/>
                  </w14:lightRig>
                </w14:scene3d>
              </w:rPr>
              <w:t>1.24</w:t>
            </w:r>
            <w:r w:rsidR="005F678D">
              <w:rPr>
                <w:rFonts w:asciiTheme="minorHAnsi" w:eastAsiaTheme="minorEastAsia" w:hAnsiTheme="minorHAnsi"/>
                <w:noProof/>
                <w:lang w:eastAsia="de-DE"/>
              </w:rPr>
              <w:tab/>
            </w:r>
            <w:r w:rsidR="005F678D" w:rsidRPr="00222BE0">
              <w:rPr>
                <w:rStyle w:val="Hyperlink"/>
                <w:noProof/>
              </w:rPr>
              <w:t>Ausnahmegenehmigungen</w:t>
            </w:r>
            <w:r w:rsidR="005F678D">
              <w:rPr>
                <w:noProof/>
                <w:webHidden/>
              </w:rPr>
              <w:tab/>
            </w:r>
            <w:r w:rsidR="005F678D">
              <w:rPr>
                <w:noProof/>
                <w:webHidden/>
              </w:rPr>
              <w:fldChar w:fldCharType="begin"/>
            </w:r>
            <w:r w:rsidR="005F678D">
              <w:rPr>
                <w:noProof/>
                <w:webHidden/>
              </w:rPr>
              <w:instrText xml:space="preserve"> PAGEREF _Toc182990529 \h </w:instrText>
            </w:r>
            <w:r w:rsidR="005F678D">
              <w:rPr>
                <w:noProof/>
                <w:webHidden/>
              </w:rPr>
            </w:r>
            <w:r w:rsidR="005F678D">
              <w:rPr>
                <w:noProof/>
                <w:webHidden/>
              </w:rPr>
              <w:fldChar w:fldCharType="separate"/>
            </w:r>
            <w:r w:rsidR="005F678D">
              <w:rPr>
                <w:noProof/>
                <w:webHidden/>
              </w:rPr>
              <w:t>14</w:t>
            </w:r>
            <w:r w:rsidR="005F678D">
              <w:rPr>
                <w:noProof/>
                <w:webHidden/>
              </w:rPr>
              <w:fldChar w:fldCharType="end"/>
            </w:r>
          </w:hyperlink>
        </w:p>
        <w:p w:rsidR="005F678D" w:rsidRDefault="00B846D9">
          <w:pPr>
            <w:pStyle w:val="Verzeichnis1"/>
            <w:rPr>
              <w:rFonts w:asciiTheme="minorHAnsi" w:eastAsiaTheme="minorEastAsia" w:hAnsiTheme="minorHAnsi"/>
              <w:noProof/>
              <w:lang w:eastAsia="de-DE"/>
            </w:rPr>
          </w:pPr>
          <w:hyperlink w:anchor="_Toc182990530" w:history="1">
            <w:r w:rsidR="005F678D" w:rsidRPr="00222BE0">
              <w:rPr>
                <w:rStyle w:val="Hyperlink"/>
                <w:noProof/>
                <w14:scene3d>
                  <w14:camera w14:prst="orthographicFront"/>
                  <w14:lightRig w14:rig="threePt" w14:dir="t">
                    <w14:rot w14:lat="0" w14:lon="0" w14:rev="0"/>
                  </w14:lightRig>
                </w14:scene3d>
              </w:rPr>
              <w:t>2</w:t>
            </w:r>
            <w:r w:rsidR="005F678D">
              <w:rPr>
                <w:rFonts w:asciiTheme="minorHAnsi" w:eastAsiaTheme="minorEastAsia" w:hAnsiTheme="minorHAnsi"/>
                <w:noProof/>
                <w:lang w:eastAsia="de-DE"/>
              </w:rPr>
              <w:tab/>
            </w:r>
            <w:r w:rsidR="005F678D" w:rsidRPr="00222BE0">
              <w:rPr>
                <w:rStyle w:val="Hyperlink"/>
                <w:noProof/>
              </w:rPr>
              <w:t>Einzureichende Unterlagen</w:t>
            </w:r>
            <w:r w:rsidR="005F678D">
              <w:rPr>
                <w:noProof/>
                <w:webHidden/>
              </w:rPr>
              <w:tab/>
            </w:r>
            <w:r w:rsidR="005F678D">
              <w:rPr>
                <w:noProof/>
                <w:webHidden/>
              </w:rPr>
              <w:fldChar w:fldCharType="begin"/>
            </w:r>
            <w:r w:rsidR="005F678D">
              <w:rPr>
                <w:noProof/>
                <w:webHidden/>
              </w:rPr>
              <w:instrText xml:space="preserve"> PAGEREF _Toc182990530 \h </w:instrText>
            </w:r>
            <w:r w:rsidR="005F678D">
              <w:rPr>
                <w:noProof/>
                <w:webHidden/>
              </w:rPr>
            </w:r>
            <w:r w:rsidR="005F678D">
              <w:rPr>
                <w:noProof/>
                <w:webHidden/>
              </w:rPr>
              <w:fldChar w:fldCharType="separate"/>
            </w:r>
            <w:r w:rsidR="005F678D">
              <w:rPr>
                <w:noProof/>
                <w:webHidden/>
              </w:rPr>
              <w:t>16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1" w:history="1">
            <w:r w:rsidR="005F678D" w:rsidRPr="00222BE0">
              <w:rPr>
                <w:rStyle w:val="Hyperlink"/>
                <w:noProof/>
                <w14:scene3d>
                  <w14:camera w14:prst="orthographicFront"/>
                  <w14:lightRig w14:rig="threePt" w14:dir="t">
                    <w14:rot w14:lat="0" w14:lon="0" w14:rev="0"/>
                  </w14:lightRig>
                </w14:scene3d>
              </w:rPr>
              <w:t>2.1</w:t>
            </w:r>
            <w:r w:rsidR="005F678D">
              <w:rPr>
                <w:rFonts w:asciiTheme="minorHAnsi" w:eastAsiaTheme="minorEastAsia" w:hAnsiTheme="minorHAnsi"/>
                <w:noProof/>
                <w:lang w:eastAsia="de-DE"/>
              </w:rPr>
              <w:tab/>
            </w:r>
            <w:r w:rsidR="005F678D" w:rsidRPr="00222BE0">
              <w:rPr>
                <w:rStyle w:val="Hyperlink"/>
                <w:noProof/>
              </w:rPr>
              <w:t>Referenzen</w:t>
            </w:r>
            <w:r w:rsidR="005F678D">
              <w:rPr>
                <w:noProof/>
                <w:webHidden/>
              </w:rPr>
              <w:tab/>
            </w:r>
            <w:r w:rsidR="005F678D">
              <w:rPr>
                <w:noProof/>
                <w:webHidden/>
              </w:rPr>
              <w:fldChar w:fldCharType="begin"/>
            </w:r>
            <w:r w:rsidR="005F678D">
              <w:rPr>
                <w:noProof/>
                <w:webHidden/>
              </w:rPr>
              <w:instrText xml:space="preserve"> PAGEREF _Toc182990531 \h </w:instrText>
            </w:r>
            <w:r w:rsidR="005F678D">
              <w:rPr>
                <w:noProof/>
                <w:webHidden/>
              </w:rPr>
            </w:r>
            <w:r w:rsidR="005F678D">
              <w:rPr>
                <w:noProof/>
                <w:webHidden/>
              </w:rPr>
              <w:fldChar w:fldCharType="separate"/>
            </w:r>
            <w:r w:rsidR="005F678D">
              <w:rPr>
                <w:noProof/>
                <w:webHidden/>
              </w:rPr>
              <w:t>16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2" w:history="1">
            <w:r w:rsidR="005F678D" w:rsidRPr="00222BE0">
              <w:rPr>
                <w:rStyle w:val="Hyperlink"/>
                <w:noProof/>
                <w14:scene3d>
                  <w14:camera w14:prst="orthographicFront"/>
                  <w14:lightRig w14:rig="threePt" w14:dir="t">
                    <w14:rot w14:lat="0" w14:lon="0" w14:rev="0"/>
                  </w14:lightRig>
                </w14:scene3d>
              </w:rPr>
              <w:t>2.2</w:t>
            </w:r>
            <w:r w:rsidR="005F678D">
              <w:rPr>
                <w:rFonts w:asciiTheme="minorHAnsi" w:eastAsiaTheme="minorEastAsia" w:hAnsiTheme="minorHAnsi"/>
                <w:noProof/>
                <w:lang w:eastAsia="de-DE"/>
              </w:rPr>
              <w:tab/>
            </w:r>
            <w:r w:rsidR="005F678D" w:rsidRPr="00222BE0">
              <w:rPr>
                <w:rStyle w:val="Hyperlink"/>
                <w:noProof/>
              </w:rPr>
              <w:t>Zusammenstellungszeichnungen</w:t>
            </w:r>
            <w:r w:rsidR="005F678D">
              <w:rPr>
                <w:noProof/>
                <w:webHidden/>
              </w:rPr>
              <w:tab/>
            </w:r>
            <w:r w:rsidR="005F678D">
              <w:rPr>
                <w:noProof/>
                <w:webHidden/>
              </w:rPr>
              <w:fldChar w:fldCharType="begin"/>
            </w:r>
            <w:r w:rsidR="005F678D">
              <w:rPr>
                <w:noProof/>
                <w:webHidden/>
              </w:rPr>
              <w:instrText xml:space="preserve"> PAGEREF _Toc182990532 \h </w:instrText>
            </w:r>
            <w:r w:rsidR="005F678D">
              <w:rPr>
                <w:noProof/>
                <w:webHidden/>
              </w:rPr>
            </w:r>
            <w:r w:rsidR="005F678D">
              <w:rPr>
                <w:noProof/>
                <w:webHidden/>
              </w:rPr>
              <w:fldChar w:fldCharType="separate"/>
            </w:r>
            <w:r w:rsidR="005F678D">
              <w:rPr>
                <w:noProof/>
                <w:webHidden/>
              </w:rPr>
              <w:t>16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3" w:history="1">
            <w:r w:rsidR="005F678D" w:rsidRPr="00222BE0">
              <w:rPr>
                <w:rStyle w:val="Hyperlink"/>
                <w:noProof/>
                <w14:scene3d>
                  <w14:camera w14:prst="orthographicFront"/>
                  <w14:lightRig w14:rig="threePt" w14:dir="t">
                    <w14:rot w14:lat="0" w14:lon="0" w14:rev="0"/>
                  </w14:lightRig>
                </w14:scene3d>
              </w:rPr>
              <w:t>2.3</w:t>
            </w:r>
            <w:r w:rsidR="005F678D">
              <w:rPr>
                <w:rFonts w:asciiTheme="minorHAnsi" w:eastAsiaTheme="minorEastAsia" w:hAnsiTheme="minorHAnsi"/>
                <w:noProof/>
                <w:lang w:eastAsia="de-DE"/>
              </w:rPr>
              <w:tab/>
            </w:r>
            <w:r w:rsidR="005F678D" w:rsidRPr="00222BE0">
              <w:rPr>
                <w:rStyle w:val="Hyperlink"/>
                <w:noProof/>
              </w:rPr>
              <w:t>Energiebilanz</w:t>
            </w:r>
            <w:r w:rsidR="005F678D">
              <w:rPr>
                <w:noProof/>
                <w:webHidden/>
              </w:rPr>
              <w:tab/>
            </w:r>
            <w:r w:rsidR="005F678D">
              <w:rPr>
                <w:noProof/>
                <w:webHidden/>
              </w:rPr>
              <w:fldChar w:fldCharType="begin"/>
            </w:r>
            <w:r w:rsidR="005F678D">
              <w:rPr>
                <w:noProof/>
                <w:webHidden/>
              </w:rPr>
              <w:instrText xml:space="preserve"> PAGEREF _Toc182990533 \h </w:instrText>
            </w:r>
            <w:r w:rsidR="005F678D">
              <w:rPr>
                <w:noProof/>
                <w:webHidden/>
              </w:rPr>
            </w:r>
            <w:r w:rsidR="005F678D">
              <w:rPr>
                <w:noProof/>
                <w:webHidden/>
              </w:rPr>
              <w:fldChar w:fldCharType="separate"/>
            </w:r>
            <w:r w:rsidR="005F678D">
              <w:rPr>
                <w:noProof/>
                <w:webHidden/>
              </w:rPr>
              <w:t>16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4" w:history="1">
            <w:r w:rsidR="005F678D" w:rsidRPr="00222BE0">
              <w:rPr>
                <w:rStyle w:val="Hyperlink"/>
                <w:noProof/>
                <w14:scene3d>
                  <w14:camera w14:prst="orthographicFront"/>
                  <w14:lightRig w14:rig="threePt" w14:dir="t">
                    <w14:rot w14:lat="0" w14:lon="0" w14:rev="0"/>
                  </w14:lightRig>
                </w14:scene3d>
              </w:rPr>
              <w:t>2.4</w:t>
            </w:r>
            <w:r w:rsidR="005F678D">
              <w:rPr>
                <w:rFonts w:asciiTheme="minorHAnsi" w:eastAsiaTheme="minorEastAsia" w:hAnsiTheme="minorHAnsi"/>
                <w:noProof/>
                <w:lang w:eastAsia="de-DE"/>
              </w:rPr>
              <w:tab/>
            </w:r>
            <w:r w:rsidR="005F678D" w:rsidRPr="00222BE0">
              <w:rPr>
                <w:rStyle w:val="Hyperlink"/>
                <w:noProof/>
              </w:rPr>
              <w:t>Gewichtsbilanz</w:t>
            </w:r>
            <w:r w:rsidR="005F678D">
              <w:rPr>
                <w:noProof/>
                <w:webHidden/>
              </w:rPr>
              <w:tab/>
            </w:r>
            <w:r w:rsidR="005F678D">
              <w:rPr>
                <w:noProof/>
                <w:webHidden/>
              </w:rPr>
              <w:fldChar w:fldCharType="begin"/>
            </w:r>
            <w:r w:rsidR="005F678D">
              <w:rPr>
                <w:noProof/>
                <w:webHidden/>
              </w:rPr>
              <w:instrText xml:space="preserve"> PAGEREF _Toc182990534 \h </w:instrText>
            </w:r>
            <w:r w:rsidR="005F678D">
              <w:rPr>
                <w:noProof/>
                <w:webHidden/>
              </w:rPr>
            </w:r>
            <w:r w:rsidR="005F678D">
              <w:rPr>
                <w:noProof/>
                <w:webHidden/>
              </w:rPr>
              <w:fldChar w:fldCharType="separate"/>
            </w:r>
            <w:r w:rsidR="005F678D">
              <w:rPr>
                <w:noProof/>
                <w:webHidden/>
              </w:rPr>
              <w:t>17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5" w:history="1">
            <w:r w:rsidR="005F678D" w:rsidRPr="00222BE0">
              <w:rPr>
                <w:rStyle w:val="Hyperlink"/>
                <w:noProof/>
                <w14:scene3d>
                  <w14:camera w14:prst="orthographicFront"/>
                  <w14:lightRig w14:rig="threePt" w14:dir="t">
                    <w14:rot w14:lat="0" w14:lon="0" w14:rev="0"/>
                  </w14:lightRig>
                </w14:scene3d>
              </w:rPr>
              <w:t>2.5</w:t>
            </w:r>
            <w:r w:rsidR="005F678D">
              <w:rPr>
                <w:rFonts w:asciiTheme="minorHAnsi" w:eastAsiaTheme="minorEastAsia" w:hAnsiTheme="minorHAnsi"/>
                <w:noProof/>
                <w:lang w:eastAsia="de-DE"/>
              </w:rPr>
              <w:tab/>
            </w:r>
            <w:r w:rsidR="005F678D" w:rsidRPr="00222BE0">
              <w:rPr>
                <w:rStyle w:val="Hyperlink"/>
                <w:noProof/>
              </w:rPr>
              <w:t>Nachweis Einbauzertifizierung TETRA-Funk</w:t>
            </w:r>
            <w:r w:rsidR="005F678D">
              <w:rPr>
                <w:noProof/>
                <w:webHidden/>
              </w:rPr>
              <w:tab/>
            </w:r>
            <w:r w:rsidR="005F678D">
              <w:rPr>
                <w:noProof/>
                <w:webHidden/>
              </w:rPr>
              <w:fldChar w:fldCharType="begin"/>
            </w:r>
            <w:r w:rsidR="005F678D">
              <w:rPr>
                <w:noProof/>
                <w:webHidden/>
              </w:rPr>
              <w:instrText xml:space="preserve"> PAGEREF _Toc182990535 \h </w:instrText>
            </w:r>
            <w:r w:rsidR="005F678D">
              <w:rPr>
                <w:noProof/>
                <w:webHidden/>
              </w:rPr>
            </w:r>
            <w:r w:rsidR="005F678D">
              <w:rPr>
                <w:noProof/>
                <w:webHidden/>
              </w:rPr>
              <w:fldChar w:fldCharType="separate"/>
            </w:r>
            <w:r w:rsidR="005F678D">
              <w:rPr>
                <w:noProof/>
                <w:webHidden/>
              </w:rPr>
              <w:t>17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6" w:history="1">
            <w:r w:rsidR="005F678D" w:rsidRPr="00222BE0">
              <w:rPr>
                <w:rStyle w:val="Hyperlink"/>
                <w:noProof/>
                <w14:scene3d>
                  <w14:camera w14:prst="orthographicFront"/>
                  <w14:lightRig w14:rig="threePt" w14:dir="t">
                    <w14:rot w14:lat="0" w14:lon="0" w14:rev="0"/>
                  </w14:lightRig>
                </w14:scene3d>
              </w:rPr>
              <w:t>2.6</w:t>
            </w:r>
            <w:r w:rsidR="005F678D">
              <w:rPr>
                <w:rFonts w:asciiTheme="minorHAnsi" w:eastAsiaTheme="minorEastAsia" w:hAnsiTheme="minorHAnsi"/>
                <w:noProof/>
                <w:lang w:eastAsia="de-DE"/>
              </w:rPr>
              <w:tab/>
            </w:r>
            <w:r w:rsidR="005F678D" w:rsidRPr="00222BE0">
              <w:rPr>
                <w:rStyle w:val="Hyperlink"/>
                <w:noProof/>
              </w:rPr>
              <w:t>Handelsregisterauszug</w:t>
            </w:r>
            <w:r w:rsidR="005F678D">
              <w:rPr>
                <w:noProof/>
                <w:webHidden/>
              </w:rPr>
              <w:tab/>
            </w:r>
            <w:r w:rsidR="005F678D">
              <w:rPr>
                <w:noProof/>
                <w:webHidden/>
              </w:rPr>
              <w:fldChar w:fldCharType="begin"/>
            </w:r>
            <w:r w:rsidR="005F678D">
              <w:rPr>
                <w:noProof/>
                <w:webHidden/>
              </w:rPr>
              <w:instrText xml:space="preserve"> PAGEREF _Toc182990536 \h </w:instrText>
            </w:r>
            <w:r w:rsidR="005F678D">
              <w:rPr>
                <w:noProof/>
                <w:webHidden/>
              </w:rPr>
            </w:r>
            <w:r w:rsidR="005F678D">
              <w:rPr>
                <w:noProof/>
                <w:webHidden/>
              </w:rPr>
              <w:fldChar w:fldCharType="separate"/>
            </w:r>
            <w:r w:rsidR="005F678D">
              <w:rPr>
                <w:noProof/>
                <w:webHidden/>
              </w:rPr>
              <w:t>17</w:t>
            </w:r>
            <w:r w:rsidR="005F678D">
              <w:rPr>
                <w:noProof/>
                <w:webHidden/>
              </w:rPr>
              <w:fldChar w:fldCharType="end"/>
            </w:r>
          </w:hyperlink>
        </w:p>
        <w:p w:rsidR="005F678D" w:rsidRDefault="00B846D9">
          <w:pPr>
            <w:pStyle w:val="Verzeichnis1"/>
            <w:rPr>
              <w:rFonts w:asciiTheme="minorHAnsi" w:eastAsiaTheme="minorEastAsia" w:hAnsiTheme="minorHAnsi"/>
              <w:noProof/>
              <w:lang w:eastAsia="de-DE"/>
            </w:rPr>
          </w:pPr>
          <w:hyperlink w:anchor="_Toc182990537" w:history="1">
            <w:r w:rsidR="005F678D" w:rsidRPr="00222BE0">
              <w:rPr>
                <w:rStyle w:val="Hyperlink"/>
                <w:noProof/>
                <w14:scene3d>
                  <w14:camera w14:prst="orthographicFront"/>
                  <w14:lightRig w14:rig="threePt" w14:dir="t">
                    <w14:rot w14:lat="0" w14:lon="0" w14:rev="0"/>
                  </w14:lightRig>
                </w14:scene3d>
              </w:rPr>
              <w:t>3</w:t>
            </w:r>
            <w:r w:rsidR="005F678D">
              <w:rPr>
                <w:rFonts w:asciiTheme="minorHAnsi" w:eastAsiaTheme="minorEastAsia" w:hAnsiTheme="minorHAnsi"/>
                <w:noProof/>
                <w:lang w:eastAsia="de-DE"/>
              </w:rPr>
              <w:tab/>
            </w:r>
            <w:r w:rsidR="005F678D" w:rsidRPr="00222BE0">
              <w:rPr>
                <w:rStyle w:val="Hyperlink"/>
                <w:noProof/>
              </w:rPr>
              <w:t>Unterweisung / Schulung</w:t>
            </w:r>
            <w:r w:rsidR="005F678D">
              <w:rPr>
                <w:noProof/>
                <w:webHidden/>
              </w:rPr>
              <w:tab/>
            </w:r>
            <w:r w:rsidR="005F678D">
              <w:rPr>
                <w:noProof/>
                <w:webHidden/>
              </w:rPr>
              <w:fldChar w:fldCharType="begin"/>
            </w:r>
            <w:r w:rsidR="005F678D">
              <w:rPr>
                <w:noProof/>
                <w:webHidden/>
              </w:rPr>
              <w:instrText xml:space="preserve"> PAGEREF _Toc182990537 \h </w:instrText>
            </w:r>
            <w:r w:rsidR="005F678D">
              <w:rPr>
                <w:noProof/>
                <w:webHidden/>
              </w:rPr>
            </w:r>
            <w:r w:rsidR="005F678D">
              <w:rPr>
                <w:noProof/>
                <w:webHidden/>
              </w:rPr>
              <w:fldChar w:fldCharType="separate"/>
            </w:r>
            <w:r w:rsidR="005F678D">
              <w:rPr>
                <w:noProof/>
                <w:webHidden/>
              </w:rPr>
              <w:t>18</w:t>
            </w:r>
            <w:r w:rsidR="005F678D">
              <w:rPr>
                <w:noProof/>
                <w:webHidden/>
              </w:rPr>
              <w:fldChar w:fldCharType="end"/>
            </w:r>
          </w:hyperlink>
        </w:p>
        <w:p w:rsidR="005F678D" w:rsidRDefault="00B846D9">
          <w:pPr>
            <w:pStyle w:val="Verzeichnis1"/>
            <w:rPr>
              <w:rFonts w:asciiTheme="minorHAnsi" w:eastAsiaTheme="minorEastAsia" w:hAnsiTheme="minorHAnsi"/>
              <w:noProof/>
              <w:lang w:eastAsia="de-DE"/>
            </w:rPr>
          </w:pPr>
          <w:hyperlink w:anchor="_Toc182990538" w:history="1">
            <w:r w:rsidR="005F678D" w:rsidRPr="00222BE0">
              <w:rPr>
                <w:rStyle w:val="Hyperlink"/>
                <w:noProof/>
                <w14:scene3d>
                  <w14:camera w14:prst="orthographicFront"/>
                  <w14:lightRig w14:rig="threePt" w14:dir="t">
                    <w14:rot w14:lat="0" w14:lon="0" w14:rev="0"/>
                  </w14:lightRig>
                </w14:scene3d>
              </w:rPr>
              <w:t>4</w:t>
            </w:r>
            <w:r w:rsidR="005F678D">
              <w:rPr>
                <w:rFonts w:asciiTheme="minorHAnsi" w:eastAsiaTheme="minorEastAsia" w:hAnsiTheme="minorHAnsi"/>
                <w:noProof/>
                <w:lang w:eastAsia="de-DE"/>
              </w:rPr>
              <w:tab/>
            </w:r>
            <w:r w:rsidR="005F678D" w:rsidRPr="00222BE0">
              <w:rPr>
                <w:rStyle w:val="Hyperlink"/>
                <w:noProof/>
              </w:rPr>
              <w:t>Bewertungskriterien</w:t>
            </w:r>
            <w:r w:rsidR="005F678D">
              <w:rPr>
                <w:noProof/>
                <w:webHidden/>
              </w:rPr>
              <w:tab/>
            </w:r>
            <w:r w:rsidR="005F678D">
              <w:rPr>
                <w:noProof/>
                <w:webHidden/>
              </w:rPr>
              <w:fldChar w:fldCharType="begin"/>
            </w:r>
            <w:r w:rsidR="005F678D">
              <w:rPr>
                <w:noProof/>
                <w:webHidden/>
              </w:rPr>
              <w:instrText xml:space="preserve"> PAGEREF _Toc182990538 \h </w:instrText>
            </w:r>
            <w:r w:rsidR="005F678D">
              <w:rPr>
                <w:noProof/>
                <w:webHidden/>
              </w:rPr>
            </w:r>
            <w:r w:rsidR="005F678D">
              <w:rPr>
                <w:noProof/>
                <w:webHidden/>
              </w:rPr>
              <w:fldChar w:fldCharType="separate"/>
            </w:r>
            <w:r w:rsidR="005F678D">
              <w:rPr>
                <w:noProof/>
                <w:webHidden/>
              </w:rPr>
              <w:t>19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39" w:history="1">
            <w:r w:rsidR="005F678D" w:rsidRPr="00222BE0">
              <w:rPr>
                <w:rStyle w:val="Hyperlink"/>
                <w:noProof/>
                <w14:scene3d>
                  <w14:camera w14:prst="orthographicFront"/>
                  <w14:lightRig w14:rig="threePt" w14:dir="t">
                    <w14:rot w14:lat="0" w14:lon="0" w14:rev="0"/>
                  </w14:lightRig>
                </w14:scene3d>
              </w:rPr>
              <w:t>4.1</w:t>
            </w:r>
            <w:r w:rsidR="005F678D">
              <w:rPr>
                <w:rFonts w:asciiTheme="minorHAnsi" w:eastAsiaTheme="minorEastAsia" w:hAnsiTheme="minorHAnsi"/>
                <w:noProof/>
                <w:lang w:eastAsia="de-DE"/>
              </w:rPr>
              <w:tab/>
            </w:r>
            <w:r w:rsidR="005F678D" w:rsidRPr="00222BE0">
              <w:rPr>
                <w:rStyle w:val="Hyperlink"/>
                <w:noProof/>
              </w:rPr>
              <w:t>Bewertungskriterien</w:t>
            </w:r>
            <w:r w:rsidR="005F678D">
              <w:rPr>
                <w:noProof/>
                <w:webHidden/>
              </w:rPr>
              <w:tab/>
            </w:r>
            <w:r w:rsidR="005F678D">
              <w:rPr>
                <w:noProof/>
                <w:webHidden/>
              </w:rPr>
              <w:fldChar w:fldCharType="begin"/>
            </w:r>
            <w:r w:rsidR="005F678D">
              <w:rPr>
                <w:noProof/>
                <w:webHidden/>
              </w:rPr>
              <w:instrText xml:space="preserve"> PAGEREF _Toc182990539 \h </w:instrText>
            </w:r>
            <w:r w:rsidR="005F678D">
              <w:rPr>
                <w:noProof/>
                <w:webHidden/>
              </w:rPr>
            </w:r>
            <w:r w:rsidR="005F678D">
              <w:rPr>
                <w:noProof/>
                <w:webHidden/>
              </w:rPr>
              <w:fldChar w:fldCharType="separate"/>
            </w:r>
            <w:r w:rsidR="005F678D">
              <w:rPr>
                <w:noProof/>
                <w:webHidden/>
              </w:rPr>
              <w:t>19</w:t>
            </w:r>
            <w:r w:rsidR="005F678D">
              <w:rPr>
                <w:noProof/>
                <w:webHidden/>
              </w:rPr>
              <w:fldChar w:fldCharType="end"/>
            </w:r>
          </w:hyperlink>
        </w:p>
        <w:p w:rsidR="005F678D" w:rsidRDefault="00B846D9">
          <w:pPr>
            <w:pStyle w:val="Verzeichnis1"/>
            <w:rPr>
              <w:rFonts w:asciiTheme="minorHAnsi" w:eastAsiaTheme="minorEastAsia" w:hAnsiTheme="minorHAnsi"/>
              <w:noProof/>
              <w:lang w:eastAsia="de-DE"/>
            </w:rPr>
          </w:pPr>
          <w:hyperlink w:anchor="_Toc182990540" w:history="1">
            <w:r w:rsidR="005F678D" w:rsidRPr="00222BE0">
              <w:rPr>
                <w:rStyle w:val="Hyperlink"/>
                <w:noProof/>
                <w14:scene3d>
                  <w14:camera w14:prst="orthographicFront"/>
                  <w14:lightRig w14:rig="threePt" w14:dir="t">
                    <w14:rot w14:lat="0" w14:lon="0" w14:rev="0"/>
                  </w14:lightRig>
                </w14:scene3d>
              </w:rPr>
              <w:t>5</w:t>
            </w:r>
            <w:r w:rsidR="005F678D">
              <w:rPr>
                <w:rFonts w:asciiTheme="minorHAnsi" w:eastAsiaTheme="minorEastAsia" w:hAnsiTheme="minorHAnsi"/>
                <w:noProof/>
                <w:lang w:eastAsia="de-DE"/>
              </w:rPr>
              <w:tab/>
            </w:r>
            <w:r w:rsidR="005F678D" w:rsidRPr="00222BE0">
              <w:rPr>
                <w:rStyle w:val="Hyperlink"/>
                <w:noProof/>
              </w:rPr>
              <w:t>Leistungsbeschreibung</w:t>
            </w:r>
            <w:r w:rsidR="005F678D">
              <w:rPr>
                <w:noProof/>
                <w:webHidden/>
              </w:rPr>
              <w:tab/>
            </w:r>
            <w:r w:rsidR="005F678D">
              <w:rPr>
                <w:noProof/>
                <w:webHidden/>
              </w:rPr>
              <w:fldChar w:fldCharType="begin"/>
            </w:r>
            <w:r w:rsidR="005F678D">
              <w:rPr>
                <w:noProof/>
                <w:webHidden/>
              </w:rPr>
              <w:instrText xml:space="preserve"> PAGEREF _Toc182990540 \h </w:instrText>
            </w:r>
            <w:r w:rsidR="005F678D">
              <w:rPr>
                <w:noProof/>
                <w:webHidden/>
              </w:rPr>
            </w:r>
            <w:r w:rsidR="005F678D">
              <w:rPr>
                <w:noProof/>
                <w:webHidden/>
              </w:rPr>
              <w:fldChar w:fldCharType="separate"/>
            </w:r>
            <w:r w:rsidR="005F678D">
              <w:rPr>
                <w:noProof/>
                <w:webHidden/>
              </w:rPr>
              <w:t>20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1" w:history="1">
            <w:r w:rsidR="005F678D" w:rsidRPr="00222BE0">
              <w:rPr>
                <w:rStyle w:val="Hyperlink"/>
                <w:noProof/>
                <w14:scene3d>
                  <w14:camera w14:prst="orthographicFront"/>
                  <w14:lightRig w14:rig="threePt" w14:dir="t">
                    <w14:rot w14:lat="0" w14:lon="0" w14:rev="0"/>
                  </w14:lightRig>
                </w14:scene3d>
              </w:rPr>
              <w:t>5.1</w:t>
            </w:r>
            <w:r w:rsidR="005F678D">
              <w:rPr>
                <w:rFonts w:asciiTheme="minorHAnsi" w:eastAsiaTheme="minorEastAsia" w:hAnsiTheme="minorHAnsi"/>
                <w:noProof/>
                <w:lang w:eastAsia="de-DE"/>
              </w:rPr>
              <w:tab/>
            </w:r>
            <w:r w:rsidR="005F678D" w:rsidRPr="00222BE0">
              <w:rPr>
                <w:rStyle w:val="Hyperlink"/>
                <w:noProof/>
              </w:rPr>
              <w:t>Regeln, Vorschriften, Normen</w:t>
            </w:r>
            <w:r w:rsidR="005F678D">
              <w:rPr>
                <w:noProof/>
                <w:webHidden/>
              </w:rPr>
              <w:tab/>
            </w:r>
            <w:r w:rsidR="005F678D">
              <w:rPr>
                <w:noProof/>
                <w:webHidden/>
              </w:rPr>
              <w:fldChar w:fldCharType="begin"/>
            </w:r>
            <w:r w:rsidR="005F678D">
              <w:rPr>
                <w:noProof/>
                <w:webHidden/>
              </w:rPr>
              <w:instrText xml:space="preserve"> PAGEREF _Toc182990541 \h </w:instrText>
            </w:r>
            <w:r w:rsidR="005F678D">
              <w:rPr>
                <w:noProof/>
                <w:webHidden/>
              </w:rPr>
            </w:r>
            <w:r w:rsidR="005F678D">
              <w:rPr>
                <w:noProof/>
                <w:webHidden/>
              </w:rPr>
              <w:fldChar w:fldCharType="separate"/>
            </w:r>
            <w:r w:rsidR="005F678D">
              <w:rPr>
                <w:noProof/>
                <w:webHidden/>
              </w:rPr>
              <w:t>20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2" w:history="1">
            <w:r w:rsidR="005F678D" w:rsidRPr="00222BE0">
              <w:rPr>
                <w:rStyle w:val="Hyperlink"/>
                <w:noProof/>
                <w14:scene3d>
                  <w14:camera w14:prst="orthographicFront"/>
                  <w14:lightRig w14:rig="threePt" w14:dir="t">
                    <w14:rot w14:lat="0" w14:lon="0" w14:rev="0"/>
                  </w14:lightRig>
                </w14:scene3d>
              </w:rPr>
              <w:t>5.2</w:t>
            </w:r>
            <w:r w:rsidR="005F678D">
              <w:rPr>
                <w:rFonts w:asciiTheme="minorHAnsi" w:eastAsiaTheme="minorEastAsia" w:hAnsiTheme="minorHAnsi"/>
                <w:noProof/>
                <w:lang w:eastAsia="de-DE"/>
              </w:rPr>
              <w:tab/>
            </w:r>
            <w:r w:rsidR="005F678D" w:rsidRPr="00222BE0">
              <w:rPr>
                <w:rStyle w:val="Hyperlink"/>
                <w:noProof/>
              </w:rPr>
              <w:t>Unterlagen / Dokumente</w:t>
            </w:r>
            <w:r w:rsidR="005F678D">
              <w:rPr>
                <w:noProof/>
                <w:webHidden/>
              </w:rPr>
              <w:tab/>
            </w:r>
            <w:r w:rsidR="005F678D">
              <w:rPr>
                <w:noProof/>
                <w:webHidden/>
              </w:rPr>
              <w:fldChar w:fldCharType="begin"/>
            </w:r>
            <w:r w:rsidR="005F678D">
              <w:rPr>
                <w:noProof/>
                <w:webHidden/>
              </w:rPr>
              <w:instrText xml:space="preserve"> PAGEREF _Toc182990542 \h </w:instrText>
            </w:r>
            <w:r w:rsidR="005F678D">
              <w:rPr>
                <w:noProof/>
                <w:webHidden/>
              </w:rPr>
            </w:r>
            <w:r w:rsidR="005F678D">
              <w:rPr>
                <w:noProof/>
                <w:webHidden/>
              </w:rPr>
              <w:fldChar w:fldCharType="separate"/>
            </w:r>
            <w:r w:rsidR="005F678D">
              <w:rPr>
                <w:noProof/>
                <w:webHidden/>
              </w:rPr>
              <w:t>20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3" w:history="1">
            <w:r w:rsidR="005F678D" w:rsidRPr="00222BE0">
              <w:rPr>
                <w:rStyle w:val="Hyperlink"/>
                <w:rFonts w:cs="Arial"/>
                <w:noProof/>
              </w:rPr>
              <w:t>F.1 Allgemeines</w:t>
            </w:r>
            <w:r w:rsidR="005F678D">
              <w:rPr>
                <w:noProof/>
                <w:webHidden/>
              </w:rPr>
              <w:tab/>
            </w:r>
            <w:r w:rsidR="005F678D">
              <w:rPr>
                <w:noProof/>
                <w:webHidden/>
              </w:rPr>
              <w:fldChar w:fldCharType="begin"/>
            </w:r>
            <w:r w:rsidR="005F678D">
              <w:rPr>
                <w:noProof/>
                <w:webHidden/>
              </w:rPr>
              <w:instrText xml:space="preserve"> PAGEREF _Toc182990543 \h </w:instrText>
            </w:r>
            <w:r w:rsidR="005F678D">
              <w:rPr>
                <w:noProof/>
                <w:webHidden/>
              </w:rPr>
            </w:r>
            <w:r w:rsidR="005F678D">
              <w:rPr>
                <w:noProof/>
                <w:webHidden/>
              </w:rPr>
              <w:fldChar w:fldCharType="separate"/>
            </w:r>
            <w:r w:rsidR="005F678D">
              <w:rPr>
                <w:noProof/>
                <w:webHidden/>
              </w:rPr>
              <w:t>21</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4" w:history="1">
            <w:r w:rsidR="005F678D" w:rsidRPr="00222BE0">
              <w:rPr>
                <w:rStyle w:val="Hyperlink"/>
                <w:rFonts w:cs="Arial"/>
                <w:noProof/>
              </w:rPr>
              <w:t>F.2 Motor und Antrieb</w:t>
            </w:r>
            <w:r w:rsidR="005F678D">
              <w:rPr>
                <w:noProof/>
                <w:webHidden/>
              </w:rPr>
              <w:tab/>
            </w:r>
            <w:r w:rsidR="005F678D">
              <w:rPr>
                <w:noProof/>
                <w:webHidden/>
              </w:rPr>
              <w:fldChar w:fldCharType="begin"/>
            </w:r>
            <w:r w:rsidR="005F678D">
              <w:rPr>
                <w:noProof/>
                <w:webHidden/>
              </w:rPr>
              <w:instrText xml:space="preserve"> PAGEREF _Toc182990544 \h </w:instrText>
            </w:r>
            <w:r w:rsidR="005F678D">
              <w:rPr>
                <w:noProof/>
                <w:webHidden/>
              </w:rPr>
            </w:r>
            <w:r w:rsidR="005F678D">
              <w:rPr>
                <w:noProof/>
                <w:webHidden/>
              </w:rPr>
              <w:fldChar w:fldCharType="separate"/>
            </w:r>
            <w:r w:rsidR="005F678D">
              <w:rPr>
                <w:noProof/>
                <w:webHidden/>
              </w:rPr>
              <w:t>22</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5" w:history="1">
            <w:r w:rsidR="005F678D" w:rsidRPr="00222BE0">
              <w:rPr>
                <w:rStyle w:val="Hyperlink"/>
                <w:rFonts w:cs="Arial"/>
                <w:noProof/>
              </w:rPr>
              <w:t>F.3 Bremsanlage</w:t>
            </w:r>
            <w:r w:rsidR="005F678D">
              <w:rPr>
                <w:noProof/>
                <w:webHidden/>
              </w:rPr>
              <w:tab/>
            </w:r>
            <w:r w:rsidR="005F678D">
              <w:rPr>
                <w:noProof/>
                <w:webHidden/>
              </w:rPr>
              <w:fldChar w:fldCharType="begin"/>
            </w:r>
            <w:r w:rsidR="005F678D">
              <w:rPr>
                <w:noProof/>
                <w:webHidden/>
              </w:rPr>
              <w:instrText xml:space="preserve"> PAGEREF _Toc182990545 \h </w:instrText>
            </w:r>
            <w:r w:rsidR="005F678D">
              <w:rPr>
                <w:noProof/>
                <w:webHidden/>
              </w:rPr>
            </w:r>
            <w:r w:rsidR="005F678D">
              <w:rPr>
                <w:noProof/>
                <w:webHidden/>
              </w:rPr>
              <w:fldChar w:fldCharType="separate"/>
            </w:r>
            <w:r w:rsidR="005F678D">
              <w:rPr>
                <w:noProof/>
                <w:webHidden/>
              </w:rPr>
              <w:t>23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6" w:history="1">
            <w:r w:rsidR="005F678D" w:rsidRPr="00222BE0">
              <w:rPr>
                <w:rStyle w:val="Hyperlink"/>
                <w:rFonts w:cs="Arial"/>
                <w:noProof/>
              </w:rPr>
              <w:t>F.4 Kraftstoffbehälter</w:t>
            </w:r>
            <w:r w:rsidR="005F678D">
              <w:rPr>
                <w:noProof/>
                <w:webHidden/>
              </w:rPr>
              <w:tab/>
            </w:r>
            <w:r w:rsidR="005F678D">
              <w:rPr>
                <w:noProof/>
                <w:webHidden/>
              </w:rPr>
              <w:fldChar w:fldCharType="begin"/>
            </w:r>
            <w:r w:rsidR="005F678D">
              <w:rPr>
                <w:noProof/>
                <w:webHidden/>
              </w:rPr>
              <w:instrText xml:space="preserve"> PAGEREF _Toc182990546 \h </w:instrText>
            </w:r>
            <w:r w:rsidR="005F678D">
              <w:rPr>
                <w:noProof/>
                <w:webHidden/>
              </w:rPr>
            </w:r>
            <w:r w:rsidR="005F678D">
              <w:rPr>
                <w:noProof/>
                <w:webHidden/>
              </w:rPr>
              <w:fldChar w:fldCharType="separate"/>
            </w:r>
            <w:r w:rsidR="005F678D">
              <w:rPr>
                <w:noProof/>
                <w:webHidden/>
              </w:rPr>
              <w:t>23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7" w:history="1">
            <w:r w:rsidR="005F678D" w:rsidRPr="00222BE0">
              <w:rPr>
                <w:rStyle w:val="Hyperlink"/>
                <w:rFonts w:cs="Arial"/>
                <w:noProof/>
              </w:rPr>
              <w:t>F.5 Sicherheitseinrichtungen</w:t>
            </w:r>
            <w:r w:rsidR="005F678D">
              <w:rPr>
                <w:noProof/>
                <w:webHidden/>
              </w:rPr>
              <w:tab/>
            </w:r>
            <w:r w:rsidR="005F678D">
              <w:rPr>
                <w:noProof/>
                <w:webHidden/>
              </w:rPr>
              <w:fldChar w:fldCharType="begin"/>
            </w:r>
            <w:r w:rsidR="005F678D">
              <w:rPr>
                <w:noProof/>
                <w:webHidden/>
              </w:rPr>
              <w:instrText xml:space="preserve"> PAGEREF _Toc182990547 \h </w:instrText>
            </w:r>
            <w:r w:rsidR="005F678D">
              <w:rPr>
                <w:noProof/>
                <w:webHidden/>
              </w:rPr>
            </w:r>
            <w:r w:rsidR="005F678D">
              <w:rPr>
                <w:noProof/>
                <w:webHidden/>
              </w:rPr>
              <w:fldChar w:fldCharType="separate"/>
            </w:r>
            <w:r w:rsidR="005F678D">
              <w:rPr>
                <w:noProof/>
                <w:webHidden/>
              </w:rPr>
              <w:t>24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8" w:history="1">
            <w:r w:rsidR="005F678D" w:rsidRPr="00222BE0">
              <w:rPr>
                <w:rStyle w:val="Hyperlink"/>
                <w:rFonts w:cs="Arial"/>
                <w:noProof/>
              </w:rPr>
              <w:t>F.6 Fahrassistenzsysteme</w:t>
            </w:r>
            <w:r w:rsidR="005F678D">
              <w:rPr>
                <w:noProof/>
                <w:webHidden/>
              </w:rPr>
              <w:tab/>
            </w:r>
            <w:r w:rsidR="005F678D">
              <w:rPr>
                <w:noProof/>
                <w:webHidden/>
              </w:rPr>
              <w:fldChar w:fldCharType="begin"/>
            </w:r>
            <w:r w:rsidR="005F678D">
              <w:rPr>
                <w:noProof/>
                <w:webHidden/>
              </w:rPr>
              <w:instrText xml:space="preserve"> PAGEREF _Toc182990548 \h </w:instrText>
            </w:r>
            <w:r w:rsidR="005F678D">
              <w:rPr>
                <w:noProof/>
                <w:webHidden/>
              </w:rPr>
            </w:r>
            <w:r w:rsidR="005F678D">
              <w:rPr>
                <w:noProof/>
                <w:webHidden/>
              </w:rPr>
              <w:fldChar w:fldCharType="separate"/>
            </w:r>
            <w:r w:rsidR="005F678D">
              <w:rPr>
                <w:noProof/>
                <w:webHidden/>
              </w:rPr>
              <w:t>24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49" w:history="1">
            <w:r w:rsidR="005F678D" w:rsidRPr="00222BE0">
              <w:rPr>
                <w:rStyle w:val="Hyperlink"/>
                <w:rFonts w:cs="Arial"/>
                <w:noProof/>
              </w:rPr>
              <w:t>F.7 Klima und Komfort</w:t>
            </w:r>
            <w:r w:rsidR="005F678D">
              <w:rPr>
                <w:noProof/>
                <w:webHidden/>
              </w:rPr>
              <w:tab/>
            </w:r>
            <w:r w:rsidR="005F678D">
              <w:rPr>
                <w:noProof/>
                <w:webHidden/>
              </w:rPr>
              <w:fldChar w:fldCharType="begin"/>
            </w:r>
            <w:r w:rsidR="005F678D">
              <w:rPr>
                <w:noProof/>
                <w:webHidden/>
              </w:rPr>
              <w:instrText xml:space="preserve"> PAGEREF _Toc182990549 \h </w:instrText>
            </w:r>
            <w:r w:rsidR="005F678D">
              <w:rPr>
                <w:noProof/>
                <w:webHidden/>
              </w:rPr>
            </w:r>
            <w:r w:rsidR="005F678D">
              <w:rPr>
                <w:noProof/>
                <w:webHidden/>
              </w:rPr>
              <w:fldChar w:fldCharType="separate"/>
            </w:r>
            <w:r w:rsidR="005F678D">
              <w:rPr>
                <w:noProof/>
                <w:webHidden/>
              </w:rPr>
              <w:t>25</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0" w:history="1">
            <w:r w:rsidR="005F678D" w:rsidRPr="00222BE0">
              <w:rPr>
                <w:rStyle w:val="Hyperlink"/>
                <w:rFonts w:cs="Arial"/>
                <w:noProof/>
              </w:rPr>
              <w:t>F.8 Elektrik</w:t>
            </w:r>
            <w:r w:rsidR="005F678D">
              <w:rPr>
                <w:noProof/>
                <w:webHidden/>
              </w:rPr>
              <w:tab/>
            </w:r>
            <w:r w:rsidR="005F678D">
              <w:rPr>
                <w:noProof/>
                <w:webHidden/>
              </w:rPr>
              <w:fldChar w:fldCharType="begin"/>
            </w:r>
            <w:r w:rsidR="005F678D">
              <w:rPr>
                <w:noProof/>
                <w:webHidden/>
              </w:rPr>
              <w:instrText xml:space="preserve"> PAGEREF _Toc182990550 \h </w:instrText>
            </w:r>
            <w:r w:rsidR="005F678D">
              <w:rPr>
                <w:noProof/>
                <w:webHidden/>
              </w:rPr>
            </w:r>
            <w:r w:rsidR="005F678D">
              <w:rPr>
                <w:noProof/>
                <w:webHidden/>
              </w:rPr>
              <w:fldChar w:fldCharType="separate"/>
            </w:r>
            <w:r w:rsidR="005F678D">
              <w:rPr>
                <w:noProof/>
                <w:webHidden/>
              </w:rPr>
              <w:t>25</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1" w:history="1">
            <w:r w:rsidR="005F678D" w:rsidRPr="00222BE0">
              <w:rPr>
                <w:rStyle w:val="Hyperlink"/>
                <w:rFonts w:cs="Arial"/>
                <w:noProof/>
              </w:rPr>
              <w:t>F.9 Beleuchtung</w:t>
            </w:r>
            <w:r w:rsidR="005F678D">
              <w:rPr>
                <w:noProof/>
                <w:webHidden/>
              </w:rPr>
              <w:tab/>
            </w:r>
            <w:r w:rsidR="005F678D">
              <w:rPr>
                <w:noProof/>
                <w:webHidden/>
              </w:rPr>
              <w:fldChar w:fldCharType="begin"/>
            </w:r>
            <w:r w:rsidR="005F678D">
              <w:rPr>
                <w:noProof/>
                <w:webHidden/>
              </w:rPr>
              <w:instrText xml:space="preserve"> PAGEREF _Toc182990551 \h </w:instrText>
            </w:r>
            <w:r w:rsidR="005F678D">
              <w:rPr>
                <w:noProof/>
                <w:webHidden/>
              </w:rPr>
            </w:r>
            <w:r w:rsidR="005F678D">
              <w:rPr>
                <w:noProof/>
                <w:webHidden/>
              </w:rPr>
              <w:fldChar w:fldCharType="separate"/>
            </w:r>
            <w:r w:rsidR="005F678D">
              <w:rPr>
                <w:noProof/>
                <w:webHidden/>
              </w:rPr>
              <w:t>25</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2" w:history="1">
            <w:r w:rsidR="005F678D" w:rsidRPr="00222BE0">
              <w:rPr>
                <w:rStyle w:val="Hyperlink"/>
                <w:rFonts w:cs="Arial"/>
                <w:noProof/>
              </w:rPr>
              <w:t>F.10 Fahrerkabine</w:t>
            </w:r>
            <w:r w:rsidR="005F678D">
              <w:rPr>
                <w:noProof/>
                <w:webHidden/>
              </w:rPr>
              <w:tab/>
            </w:r>
            <w:r w:rsidR="005F678D">
              <w:rPr>
                <w:noProof/>
                <w:webHidden/>
              </w:rPr>
              <w:fldChar w:fldCharType="begin"/>
            </w:r>
            <w:r w:rsidR="005F678D">
              <w:rPr>
                <w:noProof/>
                <w:webHidden/>
              </w:rPr>
              <w:instrText xml:space="preserve"> PAGEREF _Toc182990552 \h </w:instrText>
            </w:r>
            <w:r w:rsidR="005F678D">
              <w:rPr>
                <w:noProof/>
                <w:webHidden/>
              </w:rPr>
            </w:r>
            <w:r w:rsidR="005F678D">
              <w:rPr>
                <w:noProof/>
                <w:webHidden/>
              </w:rPr>
              <w:fldChar w:fldCharType="separate"/>
            </w:r>
            <w:r w:rsidR="005F678D">
              <w:rPr>
                <w:noProof/>
                <w:webHidden/>
              </w:rPr>
              <w:t>26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3" w:history="1">
            <w:r w:rsidR="005F678D" w:rsidRPr="00222BE0">
              <w:rPr>
                <w:rStyle w:val="Hyperlink"/>
                <w:rFonts w:cs="Arial"/>
                <w:noProof/>
              </w:rPr>
              <w:t>F.11 Anhängerkupplung und Schäkel</w:t>
            </w:r>
            <w:r w:rsidR="005F678D">
              <w:rPr>
                <w:noProof/>
                <w:webHidden/>
              </w:rPr>
              <w:tab/>
            </w:r>
            <w:r w:rsidR="005F678D">
              <w:rPr>
                <w:noProof/>
                <w:webHidden/>
              </w:rPr>
              <w:fldChar w:fldCharType="begin"/>
            </w:r>
            <w:r w:rsidR="005F678D">
              <w:rPr>
                <w:noProof/>
                <w:webHidden/>
              </w:rPr>
              <w:instrText xml:space="preserve"> PAGEREF _Toc182990553 \h </w:instrText>
            </w:r>
            <w:r w:rsidR="005F678D">
              <w:rPr>
                <w:noProof/>
                <w:webHidden/>
              </w:rPr>
            </w:r>
            <w:r w:rsidR="005F678D">
              <w:rPr>
                <w:noProof/>
                <w:webHidden/>
              </w:rPr>
              <w:fldChar w:fldCharType="separate"/>
            </w:r>
            <w:r w:rsidR="005F678D">
              <w:rPr>
                <w:noProof/>
                <w:webHidden/>
              </w:rPr>
              <w:t>26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4" w:history="1">
            <w:r w:rsidR="005F678D" w:rsidRPr="00222BE0">
              <w:rPr>
                <w:rStyle w:val="Hyperlink"/>
                <w:rFonts w:cs="Arial"/>
                <w:noProof/>
              </w:rPr>
              <w:t>F.12 Anzeigen, Instrumente, Beschriftungen</w:t>
            </w:r>
            <w:r w:rsidR="005F678D">
              <w:rPr>
                <w:noProof/>
                <w:webHidden/>
              </w:rPr>
              <w:tab/>
            </w:r>
            <w:r w:rsidR="005F678D">
              <w:rPr>
                <w:noProof/>
                <w:webHidden/>
              </w:rPr>
              <w:fldChar w:fldCharType="begin"/>
            </w:r>
            <w:r w:rsidR="005F678D">
              <w:rPr>
                <w:noProof/>
                <w:webHidden/>
              </w:rPr>
              <w:instrText xml:space="preserve"> PAGEREF _Toc182990554 \h </w:instrText>
            </w:r>
            <w:r w:rsidR="005F678D">
              <w:rPr>
                <w:noProof/>
                <w:webHidden/>
              </w:rPr>
            </w:r>
            <w:r w:rsidR="005F678D">
              <w:rPr>
                <w:noProof/>
                <w:webHidden/>
              </w:rPr>
              <w:fldChar w:fldCharType="separate"/>
            </w:r>
            <w:r w:rsidR="005F678D">
              <w:rPr>
                <w:noProof/>
                <w:webHidden/>
              </w:rPr>
              <w:t>27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5" w:history="1">
            <w:r w:rsidR="005F678D" w:rsidRPr="00222BE0">
              <w:rPr>
                <w:rStyle w:val="Hyperlink"/>
                <w:rFonts w:cs="Arial"/>
                <w:noProof/>
              </w:rPr>
              <w:t>F.13 Sonstiges</w:t>
            </w:r>
            <w:r w:rsidR="005F678D">
              <w:rPr>
                <w:noProof/>
                <w:webHidden/>
              </w:rPr>
              <w:tab/>
            </w:r>
            <w:r w:rsidR="005F678D">
              <w:rPr>
                <w:noProof/>
                <w:webHidden/>
              </w:rPr>
              <w:fldChar w:fldCharType="begin"/>
            </w:r>
            <w:r w:rsidR="005F678D">
              <w:rPr>
                <w:noProof/>
                <w:webHidden/>
              </w:rPr>
              <w:instrText xml:space="preserve"> PAGEREF _Toc182990555 \h </w:instrText>
            </w:r>
            <w:r w:rsidR="005F678D">
              <w:rPr>
                <w:noProof/>
                <w:webHidden/>
              </w:rPr>
            </w:r>
            <w:r w:rsidR="005F678D">
              <w:rPr>
                <w:noProof/>
                <w:webHidden/>
              </w:rPr>
              <w:fldChar w:fldCharType="separate"/>
            </w:r>
            <w:r w:rsidR="005F678D">
              <w:rPr>
                <w:noProof/>
                <w:webHidden/>
              </w:rPr>
              <w:t>27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6" w:history="1">
            <w:r w:rsidR="005F678D" w:rsidRPr="00222BE0">
              <w:rPr>
                <w:rStyle w:val="Hyperlink"/>
                <w:rFonts w:cs="Arial"/>
                <w:noProof/>
              </w:rPr>
              <w:t>F.14 Garantie, Service, Dokumentation</w:t>
            </w:r>
            <w:r w:rsidR="005F678D">
              <w:rPr>
                <w:noProof/>
                <w:webHidden/>
              </w:rPr>
              <w:tab/>
            </w:r>
            <w:r w:rsidR="005F678D">
              <w:rPr>
                <w:noProof/>
                <w:webHidden/>
              </w:rPr>
              <w:fldChar w:fldCharType="begin"/>
            </w:r>
            <w:r w:rsidR="005F678D">
              <w:rPr>
                <w:noProof/>
                <w:webHidden/>
              </w:rPr>
              <w:instrText xml:space="preserve"> PAGEREF _Toc182990556 \h </w:instrText>
            </w:r>
            <w:r w:rsidR="005F678D">
              <w:rPr>
                <w:noProof/>
                <w:webHidden/>
              </w:rPr>
            </w:r>
            <w:r w:rsidR="005F678D">
              <w:rPr>
                <w:noProof/>
                <w:webHidden/>
              </w:rPr>
              <w:fldChar w:fldCharType="separate"/>
            </w:r>
            <w:r w:rsidR="005F678D">
              <w:rPr>
                <w:noProof/>
                <w:webHidden/>
              </w:rPr>
              <w:t>28</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7" w:history="1">
            <w:r w:rsidR="005F678D" w:rsidRPr="00222BE0">
              <w:rPr>
                <w:rStyle w:val="Hyperlink"/>
                <w:rFonts w:cs="Arial"/>
                <w:noProof/>
              </w:rPr>
              <w:t>A.1</w:t>
            </w:r>
            <w:r w:rsidR="005F678D">
              <w:rPr>
                <w:rFonts w:asciiTheme="minorHAnsi" w:eastAsiaTheme="minorEastAsia" w:hAnsiTheme="minorHAnsi"/>
                <w:noProof/>
                <w:lang w:eastAsia="de-DE"/>
              </w:rPr>
              <w:tab/>
            </w:r>
            <w:r w:rsidR="005F678D" w:rsidRPr="00222BE0">
              <w:rPr>
                <w:rStyle w:val="Hyperlink"/>
                <w:rFonts w:cs="Arial"/>
                <w:noProof/>
              </w:rPr>
              <w:t>Allgemeines</w:t>
            </w:r>
            <w:r w:rsidR="005F678D">
              <w:rPr>
                <w:noProof/>
                <w:webHidden/>
              </w:rPr>
              <w:tab/>
            </w:r>
            <w:r w:rsidR="005F678D">
              <w:rPr>
                <w:noProof/>
                <w:webHidden/>
              </w:rPr>
              <w:fldChar w:fldCharType="begin"/>
            </w:r>
            <w:r w:rsidR="005F678D">
              <w:rPr>
                <w:noProof/>
                <w:webHidden/>
              </w:rPr>
              <w:instrText xml:space="preserve"> PAGEREF _Toc182990557 \h </w:instrText>
            </w:r>
            <w:r w:rsidR="005F678D">
              <w:rPr>
                <w:noProof/>
                <w:webHidden/>
              </w:rPr>
            </w:r>
            <w:r w:rsidR="005F678D">
              <w:rPr>
                <w:noProof/>
                <w:webHidden/>
              </w:rPr>
              <w:fldChar w:fldCharType="separate"/>
            </w:r>
            <w:r w:rsidR="005F678D">
              <w:rPr>
                <w:noProof/>
                <w:webHidden/>
              </w:rPr>
              <w:t>28</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8" w:history="1">
            <w:r w:rsidR="005F678D" w:rsidRPr="00222BE0">
              <w:rPr>
                <w:rStyle w:val="Hyperlink"/>
                <w:rFonts w:cs="Arial"/>
                <w:noProof/>
              </w:rPr>
              <w:t>A.2</w:t>
            </w:r>
            <w:r w:rsidR="005F678D">
              <w:rPr>
                <w:rFonts w:asciiTheme="minorHAnsi" w:eastAsiaTheme="minorEastAsia" w:hAnsiTheme="minorHAnsi"/>
                <w:noProof/>
                <w:lang w:eastAsia="de-DE"/>
              </w:rPr>
              <w:tab/>
            </w:r>
            <w:r w:rsidR="005F678D" w:rsidRPr="00222BE0">
              <w:rPr>
                <w:rStyle w:val="Hyperlink"/>
                <w:rFonts w:cs="Arial"/>
                <w:noProof/>
              </w:rPr>
              <w:t>Elektrische Ausstattung</w:t>
            </w:r>
            <w:r w:rsidR="005F678D">
              <w:rPr>
                <w:noProof/>
                <w:webHidden/>
              </w:rPr>
              <w:tab/>
            </w:r>
            <w:r w:rsidR="005F678D">
              <w:rPr>
                <w:noProof/>
                <w:webHidden/>
              </w:rPr>
              <w:fldChar w:fldCharType="begin"/>
            </w:r>
            <w:r w:rsidR="005F678D">
              <w:rPr>
                <w:noProof/>
                <w:webHidden/>
              </w:rPr>
              <w:instrText xml:space="preserve"> PAGEREF _Toc182990558 \h </w:instrText>
            </w:r>
            <w:r w:rsidR="005F678D">
              <w:rPr>
                <w:noProof/>
                <w:webHidden/>
              </w:rPr>
            </w:r>
            <w:r w:rsidR="005F678D">
              <w:rPr>
                <w:noProof/>
                <w:webHidden/>
              </w:rPr>
              <w:fldChar w:fldCharType="separate"/>
            </w:r>
            <w:r w:rsidR="005F678D">
              <w:rPr>
                <w:noProof/>
                <w:webHidden/>
              </w:rPr>
              <w:t>29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59" w:history="1">
            <w:r w:rsidR="005F678D" w:rsidRPr="00222BE0">
              <w:rPr>
                <w:rStyle w:val="Hyperlink"/>
                <w:rFonts w:cs="Arial"/>
                <w:noProof/>
              </w:rPr>
              <w:t>A.3</w:t>
            </w:r>
            <w:r w:rsidR="005F678D">
              <w:rPr>
                <w:rFonts w:asciiTheme="minorHAnsi" w:eastAsiaTheme="minorEastAsia" w:hAnsiTheme="minorHAnsi"/>
                <w:noProof/>
                <w:lang w:eastAsia="de-DE"/>
              </w:rPr>
              <w:tab/>
            </w:r>
            <w:r w:rsidR="005F678D" w:rsidRPr="00222BE0">
              <w:rPr>
                <w:rStyle w:val="Hyperlink"/>
                <w:rFonts w:cs="Arial"/>
                <w:noProof/>
              </w:rPr>
              <w:t>Beleuchtung</w:t>
            </w:r>
            <w:r w:rsidR="005F678D">
              <w:rPr>
                <w:noProof/>
                <w:webHidden/>
              </w:rPr>
              <w:tab/>
            </w:r>
            <w:r w:rsidR="005F678D">
              <w:rPr>
                <w:noProof/>
                <w:webHidden/>
              </w:rPr>
              <w:fldChar w:fldCharType="begin"/>
            </w:r>
            <w:r w:rsidR="005F678D">
              <w:rPr>
                <w:noProof/>
                <w:webHidden/>
              </w:rPr>
              <w:instrText xml:space="preserve"> PAGEREF _Toc182990559 \h </w:instrText>
            </w:r>
            <w:r w:rsidR="005F678D">
              <w:rPr>
                <w:noProof/>
                <w:webHidden/>
              </w:rPr>
            </w:r>
            <w:r w:rsidR="005F678D">
              <w:rPr>
                <w:noProof/>
                <w:webHidden/>
              </w:rPr>
              <w:fldChar w:fldCharType="separate"/>
            </w:r>
            <w:r w:rsidR="005F678D">
              <w:rPr>
                <w:noProof/>
                <w:webHidden/>
              </w:rPr>
              <w:t>31</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0" w:history="1">
            <w:r w:rsidR="005F678D" w:rsidRPr="00222BE0">
              <w:rPr>
                <w:rStyle w:val="Hyperlink"/>
                <w:rFonts w:cs="Arial"/>
                <w:noProof/>
              </w:rPr>
              <w:t>A.4</w:t>
            </w:r>
            <w:r w:rsidR="005F678D">
              <w:rPr>
                <w:rFonts w:asciiTheme="minorHAnsi" w:eastAsiaTheme="minorEastAsia" w:hAnsiTheme="minorHAnsi"/>
                <w:noProof/>
                <w:lang w:eastAsia="de-DE"/>
              </w:rPr>
              <w:tab/>
            </w:r>
            <w:r w:rsidR="005F678D" w:rsidRPr="00222BE0">
              <w:rPr>
                <w:rStyle w:val="Hyperlink"/>
                <w:rFonts w:cs="Arial"/>
                <w:noProof/>
              </w:rPr>
              <w:t>Sondersignalanlage</w:t>
            </w:r>
            <w:r w:rsidR="005F678D">
              <w:rPr>
                <w:noProof/>
                <w:webHidden/>
              </w:rPr>
              <w:tab/>
            </w:r>
            <w:r w:rsidR="005F678D">
              <w:rPr>
                <w:noProof/>
                <w:webHidden/>
              </w:rPr>
              <w:fldChar w:fldCharType="begin"/>
            </w:r>
            <w:r w:rsidR="005F678D">
              <w:rPr>
                <w:noProof/>
                <w:webHidden/>
              </w:rPr>
              <w:instrText xml:space="preserve"> PAGEREF _Toc182990560 \h </w:instrText>
            </w:r>
            <w:r w:rsidR="005F678D">
              <w:rPr>
                <w:noProof/>
                <w:webHidden/>
              </w:rPr>
            </w:r>
            <w:r w:rsidR="005F678D">
              <w:rPr>
                <w:noProof/>
                <w:webHidden/>
              </w:rPr>
              <w:fldChar w:fldCharType="separate"/>
            </w:r>
            <w:r w:rsidR="005F678D">
              <w:rPr>
                <w:noProof/>
                <w:webHidden/>
              </w:rPr>
              <w:t>32</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1" w:history="1">
            <w:r w:rsidR="005F678D" w:rsidRPr="00222BE0">
              <w:rPr>
                <w:rStyle w:val="Hyperlink"/>
                <w:rFonts w:cs="Arial"/>
                <w:noProof/>
              </w:rPr>
              <w:t>A.5</w:t>
            </w:r>
            <w:r w:rsidR="005F678D">
              <w:rPr>
                <w:rFonts w:asciiTheme="minorHAnsi" w:eastAsiaTheme="minorEastAsia" w:hAnsiTheme="minorHAnsi"/>
                <w:noProof/>
                <w:lang w:eastAsia="de-DE"/>
              </w:rPr>
              <w:tab/>
            </w:r>
            <w:r w:rsidR="005F678D" w:rsidRPr="00222BE0">
              <w:rPr>
                <w:rStyle w:val="Hyperlink"/>
                <w:rFonts w:cs="Arial"/>
                <w:noProof/>
              </w:rPr>
              <w:t>Funk / Navigation</w:t>
            </w:r>
            <w:r w:rsidR="005F678D">
              <w:rPr>
                <w:noProof/>
                <w:webHidden/>
              </w:rPr>
              <w:tab/>
            </w:r>
            <w:r w:rsidR="005F678D">
              <w:rPr>
                <w:noProof/>
                <w:webHidden/>
              </w:rPr>
              <w:fldChar w:fldCharType="begin"/>
            </w:r>
            <w:r w:rsidR="005F678D">
              <w:rPr>
                <w:noProof/>
                <w:webHidden/>
              </w:rPr>
              <w:instrText xml:space="preserve"> PAGEREF _Toc182990561 \h </w:instrText>
            </w:r>
            <w:r w:rsidR="005F678D">
              <w:rPr>
                <w:noProof/>
                <w:webHidden/>
              </w:rPr>
            </w:r>
            <w:r w:rsidR="005F678D">
              <w:rPr>
                <w:noProof/>
                <w:webHidden/>
              </w:rPr>
              <w:fldChar w:fldCharType="separate"/>
            </w:r>
            <w:r w:rsidR="005F678D">
              <w:rPr>
                <w:noProof/>
                <w:webHidden/>
              </w:rPr>
              <w:t>33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2" w:history="1">
            <w:r w:rsidR="005F678D" w:rsidRPr="00222BE0">
              <w:rPr>
                <w:rStyle w:val="Hyperlink"/>
                <w:rFonts w:cs="Arial"/>
                <w:noProof/>
              </w:rPr>
              <w:t>A.6</w:t>
            </w:r>
            <w:r w:rsidR="005F678D">
              <w:rPr>
                <w:rFonts w:asciiTheme="minorHAnsi" w:eastAsiaTheme="minorEastAsia" w:hAnsiTheme="minorHAnsi"/>
                <w:noProof/>
                <w:lang w:eastAsia="de-DE"/>
              </w:rPr>
              <w:tab/>
            </w:r>
            <w:r w:rsidR="005F678D" w:rsidRPr="00222BE0">
              <w:rPr>
                <w:rStyle w:val="Hyperlink"/>
                <w:rFonts w:cs="Arial"/>
                <w:noProof/>
              </w:rPr>
              <w:t>Hydraulische Winde</w:t>
            </w:r>
            <w:r w:rsidR="005F678D">
              <w:rPr>
                <w:noProof/>
                <w:webHidden/>
              </w:rPr>
              <w:tab/>
            </w:r>
            <w:r w:rsidR="005F678D">
              <w:rPr>
                <w:noProof/>
                <w:webHidden/>
              </w:rPr>
              <w:fldChar w:fldCharType="begin"/>
            </w:r>
            <w:r w:rsidR="005F678D">
              <w:rPr>
                <w:noProof/>
                <w:webHidden/>
              </w:rPr>
              <w:instrText xml:space="preserve"> PAGEREF _Toc182990562 \h </w:instrText>
            </w:r>
            <w:r w:rsidR="005F678D">
              <w:rPr>
                <w:noProof/>
                <w:webHidden/>
              </w:rPr>
            </w:r>
            <w:r w:rsidR="005F678D">
              <w:rPr>
                <w:noProof/>
                <w:webHidden/>
              </w:rPr>
              <w:fldChar w:fldCharType="separate"/>
            </w:r>
            <w:r w:rsidR="005F678D">
              <w:rPr>
                <w:noProof/>
                <w:webHidden/>
              </w:rPr>
              <w:t>36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3" w:history="1">
            <w:r w:rsidR="005F678D" w:rsidRPr="00222BE0">
              <w:rPr>
                <w:rStyle w:val="Hyperlink"/>
                <w:rFonts w:cs="Arial"/>
                <w:noProof/>
              </w:rPr>
              <w:t>A.7</w:t>
            </w:r>
            <w:r w:rsidR="005F678D">
              <w:rPr>
                <w:rFonts w:asciiTheme="minorHAnsi" w:eastAsiaTheme="minorEastAsia" w:hAnsiTheme="minorHAnsi"/>
                <w:noProof/>
                <w:lang w:eastAsia="de-DE"/>
              </w:rPr>
              <w:tab/>
            </w:r>
            <w:r w:rsidR="005F678D" w:rsidRPr="00222BE0">
              <w:rPr>
                <w:rStyle w:val="Hyperlink"/>
                <w:rFonts w:cs="Arial"/>
                <w:noProof/>
              </w:rPr>
              <w:t>Festeingebauter Stromerzeuger</w:t>
            </w:r>
            <w:r w:rsidR="005F678D">
              <w:rPr>
                <w:noProof/>
                <w:webHidden/>
              </w:rPr>
              <w:tab/>
            </w:r>
            <w:r w:rsidR="005F678D">
              <w:rPr>
                <w:noProof/>
                <w:webHidden/>
              </w:rPr>
              <w:fldChar w:fldCharType="begin"/>
            </w:r>
            <w:r w:rsidR="005F678D">
              <w:rPr>
                <w:noProof/>
                <w:webHidden/>
              </w:rPr>
              <w:instrText xml:space="preserve"> PAGEREF _Toc182990563 \h </w:instrText>
            </w:r>
            <w:r w:rsidR="005F678D">
              <w:rPr>
                <w:noProof/>
                <w:webHidden/>
              </w:rPr>
            </w:r>
            <w:r w:rsidR="005F678D">
              <w:rPr>
                <w:noProof/>
                <w:webHidden/>
              </w:rPr>
              <w:fldChar w:fldCharType="separate"/>
            </w:r>
            <w:r w:rsidR="005F678D">
              <w:rPr>
                <w:noProof/>
                <w:webHidden/>
              </w:rPr>
              <w:t>36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4" w:history="1">
            <w:r w:rsidR="005F678D" w:rsidRPr="00222BE0">
              <w:rPr>
                <w:rStyle w:val="Hyperlink"/>
                <w:rFonts w:cs="Arial"/>
                <w:noProof/>
              </w:rPr>
              <w:t>A.8</w:t>
            </w:r>
            <w:r w:rsidR="005F678D">
              <w:rPr>
                <w:rFonts w:asciiTheme="minorHAnsi" w:eastAsiaTheme="minorEastAsia" w:hAnsiTheme="minorHAnsi"/>
                <w:noProof/>
                <w:lang w:eastAsia="de-DE"/>
              </w:rPr>
              <w:tab/>
            </w:r>
            <w:r w:rsidR="005F678D" w:rsidRPr="00222BE0">
              <w:rPr>
                <w:rStyle w:val="Hyperlink"/>
                <w:rFonts w:cs="Arial"/>
                <w:noProof/>
              </w:rPr>
              <w:t>Fahrerraum</w:t>
            </w:r>
            <w:r w:rsidR="005F678D">
              <w:rPr>
                <w:noProof/>
                <w:webHidden/>
              </w:rPr>
              <w:tab/>
            </w:r>
            <w:r w:rsidR="005F678D">
              <w:rPr>
                <w:noProof/>
                <w:webHidden/>
              </w:rPr>
              <w:fldChar w:fldCharType="begin"/>
            </w:r>
            <w:r w:rsidR="005F678D">
              <w:rPr>
                <w:noProof/>
                <w:webHidden/>
              </w:rPr>
              <w:instrText xml:space="preserve"> PAGEREF _Toc182990564 \h </w:instrText>
            </w:r>
            <w:r w:rsidR="005F678D">
              <w:rPr>
                <w:noProof/>
                <w:webHidden/>
              </w:rPr>
            </w:r>
            <w:r w:rsidR="005F678D">
              <w:rPr>
                <w:noProof/>
                <w:webHidden/>
              </w:rPr>
              <w:fldChar w:fldCharType="separate"/>
            </w:r>
            <w:r w:rsidR="005F678D">
              <w:rPr>
                <w:noProof/>
                <w:webHidden/>
              </w:rPr>
              <w:t>37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5" w:history="1">
            <w:r w:rsidR="005F678D" w:rsidRPr="00222BE0">
              <w:rPr>
                <w:rStyle w:val="Hyperlink"/>
                <w:rFonts w:cs="Arial"/>
                <w:noProof/>
              </w:rPr>
              <w:t>A.9</w:t>
            </w:r>
            <w:r w:rsidR="005F678D">
              <w:rPr>
                <w:rFonts w:asciiTheme="minorHAnsi" w:eastAsiaTheme="minorEastAsia" w:hAnsiTheme="minorHAnsi"/>
                <w:noProof/>
                <w:lang w:eastAsia="de-DE"/>
              </w:rPr>
              <w:tab/>
            </w:r>
            <w:r w:rsidR="005F678D" w:rsidRPr="00222BE0">
              <w:rPr>
                <w:rStyle w:val="Hyperlink"/>
                <w:rFonts w:cs="Arial"/>
                <w:noProof/>
              </w:rPr>
              <w:t>Geräteräume</w:t>
            </w:r>
            <w:r w:rsidR="005F678D">
              <w:rPr>
                <w:noProof/>
                <w:webHidden/>
              </w:rPr>
              <w:tab/>
            </w:r>
            <w:r w:rsidR="005F678D">
              <w:rPr>
                <w:noProof/>
                <w:webHidden/>
              </w:rPr>
              <w:fldChar w:fldCharType="begin"/>
            </w:r>
            <w:r w:rsidR="005F678D">
              <w:rPr>
                <w:noProof/>
                <w:webHidden/>
              </w:rPr>
              <w:instrText xml:space="preserve"> PAGEREF _Toc182990565 \h </w:instrText>
            </w:r>
            <w:r w:rsidR="005F678D">
              <w:rPr>
                <w:noProof/>
                <w:webHidden/>
              </w:rPr>
            </w:r>
            <w:r w:rsidR="005F678D">
              <w:rPr>
                <w:noProof/>
                <w:webHidden/>
              </w:rPr>
              <w:fldChar w:fldCharType="separate"/>
            </w:r>
            <w:r w:rsidR="005F678D">
              <w:rPr>
                <w:noProof/>
                <w:webHidden/>
              </w:rPr>
              <w:t>37</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6" w:history="1">
            <w:r w:rsidR="005F678D" w:rsidRPr="00222BE0">
              <w:rPr>
                <w:rStyle w:val="Hyperlink"/>
                <w:rFonts w:cs="Arial"/>
                <w:noProof/>
              </w:rPr>
              <w:t>A.10</w:t>
            </w:r>
            <w:r w:rsidR="005F678D">
              <w:rPr>
                <w:rFonts w:asciiTheme="minorHAnsi" w:eastAsiaTheme="minorEastAsia" w:hAnsiTheme="minorHAnsi"/>
                <w:noProof/>
                <w:lang w:eastAsia="de-DE"/>
              </w:rPr>
              <w:tab/>
            </w:r>
            <w:r w:rsidR="005F678D" w:rsidRPr="00222BE0">
              <w:rPr>
                <w:rStyle w:val="Hyperlink"/>
                <w:rFonts w:cs="Arial"/>
                <w:noProof/>
              </w:rPr>
              <w:t>Laderaum Rollcontainer</w:t>
            </w:r>
            <w:r w:rsidR="005F678D">
              <w:rPr>
                <w:noProof/>
                <w:webHidden/>
              </w:rPr>
              <w:tab/>
            </w:r>
            <w:r w:rsidR="005F678D">
              <w:rPr>
                <w:noProof/>
                <w:webHidden/>
              </w:rPr>
              <w:fldChar w:fldCharType="begin"/>
            </w:r>
            <w:r w:rsidR="005F678D">
              <w:rPr>
                <w:noProof/>
                <w:webHidden/>
              </w:rPr>
              <w:instrText xml:space="preserve"> PAGEREF _Toc182990566 \h </w:instrText>
            </w:r>
            <w:r w:rsidR="005F678D">
              <w:rPr>
                <w:noProof/>
                <w:webHidden/>
              </w:rPr>
            </w:r>
            <w:r w:rsidR="005F678D">
              <w:rPr>
                <w:noProof/>
                <w:webHidden/>
              </w:rPr>
              <w:fldChar w:fldCharType="separate"/>
            </w:r>
            <w:r w:rsidR="005F678D">
              <w:rPr>
                <w:noProof/>
                <w:webHidden/>
              </w:rPr>
              <w:t>38</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7" w:history="1">
            <w:r w:rsidR="005F678D" w:rsidRPr="00222BE0">
              <w:rPr>
                <w:rStyle w:val="Hyperlink"/>
                <w:rFonts w:cs="Arial"/>
                <w:noProof/>
              </w:rPr>
              <w:t>A.11</w:t>
            </w:r>
            <w:r w:rsidR="005F678D">
              <w:rPr>
                <w:rFonts w:asciiTheme="minorHAnsi" w:eastAsiaTheme="minorEastAsia" w:hAnsiTheme="minorHAnsi"/>
                <w:noProof/>
                <w:lang w:eastAsia="de-DE"/>
              </w:rPr>
              <w:tab/>
            </w:r>
            <w:r w:rsidR="005F678D" w:rsidRPr="00222BE0">
              <w:rPr>
                <w:rStyle w:val="Hyperlink"/>
                <w:rFonts w:cs="Arial"/>
                <w:noProof/>
              </w:rPr>
              <w:t>Dach</w:t>
            </w:r>
            <w:r w:rsidR="005F678D">
              <w:rPr>
                <w:noProof/>
                <w:webHidden/>
              </w:rPr>
              <w:tab/>
            </w:r>
            <w:r w:rsidR="005F678D">
              <w:rPr>
                <w:noProof/>
                <w:webHidden/>
              </w:rPr>
              <w:fldChar w:fldCharType="begin"/>
            </w:r>
            <w:r w:rsidR="005F678D">
              <w:rPr>
                <w:noProof/>
                <w:webHidden/>
              </w:rPr>
              <w:instrText xml:space="preserve"> PAGEREF _Toc182990567 \h </w:instrText>
            </w:r>
            <w:r w:rsidR="005F678D">
              <w:rPr>
                <w:noProof/>
                <w:webHidden/>
              </w:rPr>
            </w:r>
            <w:r w:rsidR="005F678D">
              <w:rPr>
                <w:noProof/>
                <w:webHidden/>
              </w:rPr>
              <w:fldChar w:fldCharType="separate"/>
            </w:r>
            <w:r w:rsidR="005F678D">
              <w:rPr>
                <w:noProof/>
                <w:webHidden/>
              </w:rPr>
              <w:t>39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8" w:history="1">
            <w:r w:rsidR="005F678D" w:rsidRPr="00222BE0">
              <w:rPr>
                <w:rStyle w:val="Hyperlink"/>
                <w:rFonts w:cs="Arial"/>
                <w:noProof/>
              </w:rPr>
              <w:t>A.12</w:t>
            </w:r>
            <w:r w:rsidR="005F678D">
              <w:rPr>
                <w:rFonts w:asciiTheme="minorHAnsi" w:eastAsiaTheme="minorEastAsia" w:hAnsiTheme="minorHAnsi"/>
                <w:noProof/>
                <w:lang w:eastAsia="de-DE"/>
              </w:rPr>
              <w:tab/>
            </w:r>
            <w:r w:rsidR="005F678D" w:rsidRPr="00222BE0">
              <w:rPr>
                <w:rStyle w:val="Hyperlink"/>
                <w:rFonts w:cs="Arial"/>
                <w:noProof/>
              </w:rPr>
              <w:t>Farbgebung und Beklebung</w:t>
            </w:r>
            <w:r w:rsidR="005F678D">
              <w:rPr>
                <w:noProof/>
                <w:webHidden/>
              </w:rPr>
              <w:tab/>
            </w:r>
            <w:r w:rsidR="005F678D">
              <w:rPr>
                <w:noProof/>
                <w:webHidden/>
              </w:rPr>
              <w:fldChar w:fldCharType="begin"/>
            </w:r>
            <w:r w:rsidR="005F678D">
              <w:rPr>
                <w:noProof/>
                <w:webHidden/>
              </w:rPr>
              <w:instrText xml:space="preserve"> PAGEREF _Toc182990568 \h </w:instrText>
            </w:r>
            <w:r w:rsidR="005F678D">
              <w:rPr>
                <w:noProof/>
                <w:webHidden/>
              </w:rPr>
            </w:r>
            <w:r w:rsidR="005F678D">
              <w:rPr>
                <w:noProof/>
                <w:webHidden/>
              </w:rPr>
              <w:fldChar w:fldCharType="separate"/>
            </w:r>
            <w:r w:rsidR="005F678D">
              <w:rPr>
                <w:noProof/>
                <w:webHidden/>
              </w:rPr>
              <w:t>39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69" w:history="1">
            <w:r w:rsidR="005F678D" w:rsidRPr="00222BE0">
              <w:rPr>
                <w:rStyle w:val="Hyperlink"/>
                <w:rFonts w:cs="Arial"/>
                <w:noProof/>
              </w:rPr>
              <w:t>A.13 Garantie, Service und Sonstiges</w:t>
            </w:r>
            <w:r w:rsidR="005F678D">
              <w:rPr>
                <w:noProof/>
                <w:webHidden/>
              </w:rPr>
              <w:tab/>
            </w:r>
            <w:r w:rsidR="005F678D">
              <w:rPr>
                <w:noProof/>
                <w:webHidden/>
              </w:rPr>
              <w:fldChar w:fldCharType="begin"/>
            </w:r>
            <w:r w:rsidR="005F678D">
              <w:rPr>
                <w:noProof/>
                <w:webHidden/>
              </w:rPr>
              <w:instrText xml:space="preserve"> PAGEREF _Toc182990569 \h </w:instrText>
            </w:r>
            <w:r w:rsidR="005F678D">
              <w:rPr>
                <w:noProof/>
                <w:webHidden/>
              </w:rPr>
            </w:r>
            <w:r w:rsidR="005F678D">
              <w:rPr>
                <w:noProof/>
                <w:webHidden/>
              </w:rPr>
              <w:fldChar w:fldCharType="separate"/>
            </w:r>
            <w:r w:rsidR="005F678D">
              <w:rPr>
                <w:noProof/>
                <w:webHidden/>
              </w:rPr>
              <w:t>39</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0" w:history="1">
            <w:r w:rsidR="005F678D" w:rsidRPr="00222BE0">
              <w:rPr>
                <w:rStyle w:val="Hyperlink"/>
                <w:rFonts w:cs="Arial"/>
                <w:noProof/>
              </w:rPr>
              <w:t>B Beladung</w:t>
            </w:r>
            <w:r w:rsidR="005F678D">
              <w:rPr>
                <w:noProof/>
                <w:webHidden/>
              </w:rPr>
              <w:tab/>
            </w:r>
            <w:r w:rsidR="005F678D">
              <w:rPr>
                <w:noProof/>
                <w:webHidden/>
              </w:rPr>
              <w:fldChar w:fldCharType="begin"/>
            </w:r>
            <w:r w:rsidR="005F678D">
              <w:rPr>
                <w:noProof/>
                <w:webHidden/>
              </w:rPr>
              <w:instrText xml:space="preserve"> PAGEREF _Toc182990570 \h </w:instrText>
            </w:r>
            <w:r w:rsidR="005F678D">
              <w:rPr>
                <w:noProof/>
                <w:webHidden/>
              </w:rPr>
            </w:r>
            <w:r w:rsidR="005F678D">
              <w:rPr>
                <w:noProof/>
                <w:webHidden/>
              </w:rPr>
              <w:fldChar w:fldCharType="separate"/>
            </w:r>
            <w:r w:rsidR="005F678D">
              <w:rPr>
                <w:noProof/>
                <w:webHidden/>
              </w:rPr>
              <w:t>40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1" w:history="1">
            <w:r w:rsidR="005F678D" w:rsidRPr="00222BE0">
              <w:rPr>
                <w:rStyle w:val="Hyperlink"/>
                <w:noProof/>
              </w:rPr>
              <w:t>B.1: Schutzkleidung und Schutzgerät</w:t>
            </w:r>
            <w:r w:rsidR="005F678D">
              <w:rPr>
                <w:noProof/>
                <w:webHidden/>
              </w:rPr>
              <w:tab/>
            </w:r>
            <w:r w:rsidR="005F678D">
              <w:rPr>
                <w:noProof/>
                <w:webHidden/>
              </w:rPr>
              <w:fldChar w:fldCharType="begin"/>
            </w:r>
            <w:r w:rsidR="005F678D">
              <w:rPr>
                <w:noProof/>
                <w:webHidden/>
              </w:rPr>
              <w:instrText xml:space="preserve"> PAGEREF _Toc182990571 \h </w:instrText>
            </w:r>
            <w:r w:rsidR="005F678D">
              <w:rPr>
                <w:noProof/>
                <w:webHidden/>
              </w:rPr>
            </w:r>
            <w:r w:rsidR="005F678D">
              <w:rPr>
                <w:noProof/>
                <w:webHidden/>
              </w:rPr>
              <w:fldChar w:fldCharType="separate"/>
            </w:r>
            <w:r w:rsidR="005F678D">
              <w:rPr>
                <w:noProof/>
                <w:webHidden/>
              </w:rPr>
              <w:t>40</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2" w:history="1">
            <w:r w:rsidR="005F678D" w:rsidRPr="00222BE0">
              <w:rPr>
                <w:rStyle w:val="Hyperlink"/>
                <w:noProof/>
              </w:rPr>
              <w:t>B.2 - Gruppe 2: Löschgeräte</w:t>
            </w:r>
            <w:r w:rsidR="005F678D">
              <w:rPr>
                <w:noProof/>
                <w:webHidden/>
              </w:rPr>
              <w:tab/>
            </w:r>
            <w:r w:rsidR="005F678D">
              <w:rPr>
                <w:noProof/>
                <w:webHidden/>
              </w:rPr>
              <w:fldChar w:fldCharType="begin"/>
            </w:r>
            <w:r w:rsidR="005F678D">
              <w:rPr>
                <w:noProof/>
                <w:webHidden/>
              </w:rPr>
              <w:instrText xml:space="preserve"> PAGEREF _Toc182990572 \h </w:instrText>
            </w:r>
            <w:r w:rsidR="005F678D">
              <w:rPr>
                <w:noProof/>
                <w:webHidden/>
              </w:rPr>
            </w:r>
            <w:r w:rsidR="005F678D">
              <w:rPr>
                <w:noProof/>
                <w:webHidden/>
              </w:rPr>
              <w:fldChar w:fldCharType="separate"/>
            </w:r>
            <w:r w:rsidR="005F678D">
              <w:rPr>
                <w:noProof/>
                <w:webHidden/>
              </w:rPr>
              <w:t>41</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3" w:history="1">
            <w:r w:rsidR="005F678D" w:rsidRPr="00222BE0">
              <w:rPr>
                <w:rStyle w:val="Hyperlink"/>
                <w:noProof/>
              </w:rPr>
              <w:t>B.3 - Gruppe 3: Schläuche, Armarturen und Zubehör</w:t>
            </w:r>
            <w:r w:rsidR="005F678D">
              <w:rPr>
                <w:noProof/>
                <w:webHidden/>
              </w:rPr>
              <w:tab/>
            </w:r>
            <w:r w:rsidR="005F678D">
              <w:rPr>
                <w:noProof/>
                <w:webHidden/>
              </w:rPr>
              <w:fldChar w:fldCharType="begin"/>
            </w:r>
            <w:r w:rsidR="005F678D">
              <w:rPr>
                <w:noProof/>
                <w:webHidden/>
              </w:rPr>
              <w:instrText xml:space="preserve"> PAGEREF _Toc182990573 \h </w:instrText>
            </w:r>
            <w:r w:rsidR="005F678D">
              <w:rPr>
                <w:noProof/>
                <w:webHidden/>
              </w:rPr>
            </w:r>
            <w:r w:rsidR="005F678D">
              <w:rPr>
                <w:noProof/>
                <w:webHidden/>
              </w:rPr>
              <w:fldChar w:fldCharType="separate"/>
            </w:r>
            <w:r w:rsidR="005F678D">
              <w:rPr>
                <w:noProof/>
                <w:webHidden/>
              </w:rPr>
              <w:t>42</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4" w:history="1">
            <w:r w:rsidR="005F678D" w:rsidRPr="00222BE0">
              <w:rPr>
                <w:rStyle w:val="Hyperlink"/>
                <w:noProof/>
              </w:rPr>
              <w:t>B.4 - Gruppe 4: Rettungsgerät</w:t>
            </w:r>
            <w:r w:rsidR="005F678D">
              <w:rPr>
                <w:noProof/>
                <w:webHidden/>
              </w:rPr>
              <w:tab/>
            </w:r>
            <w:r w:rsidR="005F678D">
              <w:rPr>
                <w:noProof/>
                <w:webHidden/>
              </w:rPr>
              <w:fldChar w:fldCharType="begin"/>
            </w:r>
            <w:r w:rsidR="005F678D">
              <w:rPr>
                <w:noProof/>
                <w:webHidden/>
              </w:rPr>
              <w:instrText xml:space="preserve"> PAGEREF _Toc182990574 \h </w:instrText>
            </w:r>
            <w:r w:rsidR="005F678D">
              <w:rPr>
                <w:noProof/>
                <w:webHidden/>
              </w:rPr>
            </w:r>
            <w:r w:rsidR="005F678D">
              <w:rPr>
                <w:noProof/>
                <w:webHidden/>
              </w:rPr>
              <w:fldChar w:fldCharType="separate"/>
            </w:r>
            <w:r w:rsidR="005F678D">
              <w:rPr>
                <w:noProof/>
                <w:webHidden/>
              </w:rPr>
              <w:t>42</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5" w:history="1">
            <w:r w:rsidR="005F678D" w:rsidRPr="00222BE0">
              <w:rPr>
                <w:rStyle w:val="Hyperlink"/>
                <w:noProof/>
              </w:rPr>
              <w:t>B.5 - Gruppe 5: Sanitäts- und Wiederbelebungsgerät</w:t>
            </w:r>
            <w:r w:rsidR="005F678D">
              <w:rPr>
                <w:noProof/>
                <w:webHidden/>
              </w:rPr>
              <w:tab/>
            </w:r>
            <w:r w:rsidR="005F678D">
              <w:rPr>
                <w:noProof/>
                <w:webHidden/>
              </w:rPr>
              <w:fldChar w:fldCharType="begin"/>
            </w:r>
            <w:r w:rsidR="005F678D">
              <w:rPr>
                <w:noProof/>
                <w:webHidden/>
              </w:rPr>
              <w:instrText xml:space="preserve"> PAGEREF _Toc182990575 \h </w:instrText>
            </w:r>
            <w:r w:rsidR="005F678D">
              <w:rPr>
                <w:noProof/>
                <w:webHidden/>
              </w:rPr>
            </w:r>
            <w:r w:rsidR="005F678D">
              <w:rPr>
                <w:noProof/>
                <w:webHidden/>
              </w:rPr>
              <w:fldChar w:fldCharType="separate"/>
            </w:r>
            <w:r w:rsidR="005F678D">
              <w:rPr>
                <w:noProof/>
                <w:webHidden/>
              </w:rPr>
              <w:t>43</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6" w:history="1">
            <w:r w:rsidR="005F678D" w:rsidRPr="00222BE0">
              <w:rPr>
                <w:rStyle w:val="Hyperlink"/>
                <w:noProof/>
              </w:rPr>
              <w:t>B.6 - Gruppe 6: Beleuchtungs-, Signal- und Fernmeldegerät</w:t>
            </w:r>
            <w:r w:rsidR="005F678D">
              <w:rPr>
                <w:noProof/>
                <w:webHidden/>
              </w:rPr>
              <w:tab/>
            </w:r>
            <w:r w:rsidR="005F678D">
              <w:rPr>
                <w:noProof/>
                <w:webHidden/>
              </w:rPr>
              <w:fldChar w:fldCharType="begin"/>
            </w:r>
            <w:r w:rsidR="005F678D">
              <w:rPr>
                <w:noProof/>
                <w:webHidden/>
              </w:rPr>
              <w:instrText xml:space="preserve"> PAGEREF _Toc182990576 \h </w:instrText>
            </w:r>
            <w:r w:rsidR="005F678D">
              <w:rPr>
                <w:noProof/>
                <w:webHidden/>
              </w:rPr>
            </w:r>
            <w:r w:rsidR="005F678D">
              <w:rPr>
                <w:noProof/>
                <w:webHidden/>
              </w:rPr>
              <w:fldChar w:fldCharType="separate"/>
            </w:r>
            <w:r w:rsidR="005F678D">
              <w:rPr>
                <w:noProof/>
                <w:webHidden/>
              </w:rPr>
              <w:t>44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7" w:history="1">
            <w:r w:rsidR="005F678D" w:rsidRPr="00222BE0">
              <w:rPr>
                <w:rStyle w:val="Hyperlink"/>
                <w:noProof/>
              </w:rPr>
              <w:t>B.7 - Gruppe 7: Arbeitsgerät</w:t>
            </w:r>
            <w:r w:rsidR="005F678D">
              <w:rPr>
                <w:noProof/>
                <w:webHidden/>
              </w:rPr>
              <w:tab/>
            </w:r>
            <w:r w:rsidR="005F678D">
              <w:rPr>
                <w:noProof/>
                <w:webHidden/>
              </w:rPr>
              <w:fldChar w:fldCharType="begin"/>
            </w:r>
            <w:r w:rsidR="005F678D">
              <w:rPr>
                <w:noProof/>
                <w:webHidden/>
              </w:rPr>
              <w:instrText xml:space="preserve"> PAGEREF _Toc182990577 \h </w:instrText>
            </w:r>
            <w:r w:rsidR="005F678D">
              <w:rPr>
                <w:noProof/>
                <w:webHidden/>
              </w:rPr>
            </w:r>
            <w:r w:rsidR="005F678D">
              <w:rPr>
                <w:noProof/>
                <w:webHidden/>
              </w:rPr>
              <w:fldChar w:fldCharType="separate"/>
            </w:r>
            <w:r w:rsidR="005F678D">
              <w:rPr>
                <w:noProof/>
                <w:webHidden/>
              </w:rPr>
              <w:t>46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8" w:history="1">
            <w:r w:rsidR="005F678D" w:rsidRPr="00222BE0">
              <w:rPr>
                <w:rStyle w:val="Hyperlink"/>
                <w:noProof/>
              </w:rPr>
              <w:t>B.8 - Gruppe 8: Handwerkzeug und Messgerät</w:t>
            </w:r>
            <w:r w:rsidR="005F678D">
              <w:rPr>
                <w:noProof/>
                <w:webHidden/>
              </w:rPr>
              <w:tab/>
            </w:r>
            <w:r w:rsidR="005F678D">
              <w:rPr>
                <w:noProof/>
                <w:webHidden/>
              </w:rPr>
              <w:fldChar w:fldCharType="begin"/>
            </w:r>
            <w:r w:rsidR="005F678D">
              <w:rPr>
                <w:noProof/>
                <w:webHidden/>
              </w:rPr>
              <w:instrText xml:space="preserve"> PAGEREF _Toc182990578 \h </w:instrText>
            </w:r>
            <w:r w:rsidR="005F678D">
              <w:rPr>
                <w:noProof/>
                <w:webHidden/>
              </w:rPr>
            </w:r>
            <w:r w:rsidR="005F678D">
              <w:rPr>
                <w:noProof/>
                <w:webHidden/>
              </w:rPr>
              <w:fldChar w:fldCharType="separate"/>
            </w:r>
            <w:r w:rsidR="005F678D">
              <w:rPr>
                <w:noProof/>
                <w:webHidden/>
              </w:rPr>
              <w:t>64</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79" w:history="1">
            <w:r w:rsidR="005F678D" w:rsidRPr="00222BE0">
              <w:rPr>
                <w:rStyle w:val="Hyperlink"/>
                <w:noProof/>
              </w:rPr>
              <w:t>B.9 - Gruppe 9: Sondergerät</w:t>
            </w:r>
            <w:r w:rsidR="005F678D">
              <w:rPr>
                <w:noProof/>
                <w:webHidden/>
              </w:rPr>
              <w:tab/>
            </w:r>
            <w:r w:rsidR="005F678D">
              <w:rPr>
                <w:noProof/>
                <w:webHidden/>
              </w:rPr>
              <w:fldChar w:fldCharType="begin"/>
            </w:r>
            <w:r w:rsidR="005F678D">
              <w:rPr>
                <w:noProof/>
                <w:webHidden/>
              </w:rPr>
              <w:instrText xml:space="preserve"> PAGEREF _Toc182990579 \h </w:instrText>
            </w:r>
            <w:r w:rsidR="005F678D">
              <w:rPr>
                <w:noProof/>
                <w:webHidden/>
              </w:rPr>
            </w:r>
            <w:r w:rsidR="005F678D">
              <w:rPr>
                <w:noProof/>
                <w:webHidden/>
              </w:rPr>
              <w:fldChar w:fldCharType="separate"/>
            </w:r>
            <w:r w:rsidR="005F678D">
              <w:rPr>
                <w:noProof/>
                <w:webHidden/>
              </w:rPr>
              <w:t>76</w:t>
            </w:r>
            <w:r w:rsidR="005F678D">
              <w:rPr>
                <w:noProof/>
                <w:webHidden/>
              </w:rPr>
              <w:fldChar w:fldCharType="end"/>
            </w:r>
          </w:hyperlink>
        </w:p>
        <w:p w:rsidR="005F678D" w:rsidRDefault="00B846D9">
          <w:pPr>
            <w:pStyle w:val="Verzeichnis2"/>
            <w:rPr>
              <w:rFonts w:asciiTheme="minorHAnsi" w:eastAsiaTheme="minorEastAsia" w:hAnsiTheme="minorHAnsi"/>
              <w:noProof/>
              <w:lang w:eastAsia="de-DE"/>
            </w:rPr>
          </w:pPr>
          <w:hyperlink w:anchor="_Toc182990580" w:history="1">
            <w:r w:rsidR="005F678D" w:rsidRPr="00222BE0">
              <w:rPr>
                <w:rStyle w:val="Hyperlink"/>
                <w:noProof/>
              </w:rPr>
              <w:t>B.10 - Gruppe 10: Zusatzbeladung</w:t>
            </w:r>
            <w:r w:rsidR="005F678D">
              <w:rPr>
                <w:noProof/>
                <w:webHidden/>
              </w:rPr>
              <w:tab/>
            </w:r>
            <w:r w:rsidR="005F678D">
              <w:rPr>
                <w:noProof/>
                <w:webHidden/>
              </w:rPr>
              <w:fldChar w:fldCharType="begin"/>
            </w:r>
            <w:r w:rsidR="005F678D">
              <w:rPr>
                <w:noProof/>
                <w:webHidden/>
              </w:rPr>
              <w:instrText xml:space="preserve"> PAGEREF _Toc182990580 \h </w:instrText>
            </w:r>
            <w:r w:rsidR="005F678D">
              <w:rPr>
                <w:noProof/>
                <w:webHidden/>
              </w:rPr>
            </w:r>
            <w:r w:rsidR="005F678D">
              <w:rPr>
                <w:noProof/>
                <w:webHidden/>
              </w:rPr>
              <w:fldChar w:fldCharType="separate"/>
            </w:r>
            <w:r w:rsidR="005F678D">
              <w:rPr>
                <w:noProof/>
                <w:webHidden/>
              </w:rPr>
              <w:t>77</w:t>
            </w:r>
            <w:r w:rsidR="005F678D">
              <w:rPr>
                <w:noProof/>
                <w:webHidden/>
              </w:rPr>
              <w:fldChar w:fldCharType="end"/>
            </w:r>
          </w:hyperlink>
        </w:p>
        <w:p w:rsidR="005F678D" w:rsidRDefault="00B846D9">
          <w:pPr>
            <w:pStyle w:val="Verzeichnis1"/>
            <w:rPr>
              <w:rFonts w:asciiTheme="minorHAnsi" w:eastAsiaTheme="minorEastAsia" w:hAnsiTheme="minorHAnsi"/>
              <w:noProof/>
              <w:lang w:eastAsia="de-DE"/>
            </w:rPr>
          </w:pPr>
          <w:hyperlink w:anchor="_Toc182990581" w:history="1">
            <w:r w:rsidR="005F678D" w:rsidRPr="00222BE0">
              <w:rPr>
                <w:rStyle w:val="Hyperlink"/>
                <w:noProof/>
                <w14:scene3d>
                  <w14:camera w14:prst="orthographicFront"/>
                  <w14:lightRig w14:rig="threePt" w14:dir="t">
                    <w14:rot w14:lat="0" w14:lon="0" w14:rev="0"/>
                  </w14:lightRig>
                </w14:scene3d>
              </w:rPr>
              <w:t>6</w:t>
            </w:r>
            <w:r w:rsidR="005F678D">
              <w:rPr>
                <w:rFonts w:asciiTheme="minorHAnsi" w:eastAsiaTheme="minorEastAsia" w:hAnsiTheme="minorHAnsi"/>
                <w:noProof/>
                <w:lang w:eastAsia="de-DE"/>
              </w:rPr>
              <w:tab/>
            </w:r>
            <w:r w:rsidR="005F678D" w:rsidRPr="00222BE0">
              <w:rPr>
                <w:rStyle w:val="Hyperlink"/>
                <w:noProof/>
              </w:rPr>
              <w:t>Preisblatt</w:t>
            </w:r>
            <w:r w:rsidR="005F678D">
              <w:rPr>
                <w:noProof/>
                <w:webHidden/>
              </w:rPr>
              <w:tab/>
            </w:r>
            <w:r w:rsidR="005F678D">
              <w:rPr>
                <w:noProof/>
                <w:webHidden/>
              </w:rPr>
              <w:fldChar w:fldCharType="begin"/>
            </w:r>
            <w:r w:rsidR="005F678D">
              <w:rPr>
                <w:noProof/>
                <w:webHidden/>
              </w:rPr>
              <w:instrText xml:space="preserve"> PAGEREF _Toc182990581 \h </w:instrText>
            </w:r>
            <w:r w:rsidR="005F678D">
              <w:rPr>
                <w:noProof/>
                <w:webHidden/>
              </w:rPr>
            </w:r>
            <w:r w:rsidR="005F678D">
              <w:rPr>
                <w:noProof/>
                <w:webHidden/>
              </w:rPr>
              <w:fldChar w:fldCharType="separate"/>
            </w:r>
            <w:r w:rsidR="005F678D">
              <w:rPr>
                <w:noProof/>
                <w:webHidden/>
              </w:rPr>
              <w:t>83</w:t>
            </w:r>
            <w:r w:rsidR="005F678D">
              <w:rPr>
                <w:noProof/>
                <w:webHidden/>
              </w:rPr>
              <w:fldChar w:fldCharType="end"/>
            </w:r>
          </w:hyperlink>
        </w:p>
        <w:p w:rsidR="00576784" w:rsidRDefault="00576784" w:rsidP="00576784">
          <w:r w:rsidRPr="00E36E9B">
            <w:rPr>
              <w:rFonts w:cs="Arial"/>
              <w:b/>
              <w:bCs/>
            </w:rPr>
            <w:fldChar w:fldCharType="end"/>
          </w:r>
        </w:p>
      </w:sdtContent>
    </w:sdt>
    <w:p w:rsidR="00843B51" w:rsidRPr="004F3098" w:rsidRDefault="00576784" w:rsidP="004F3098">
      <w:pPr>
        <w:spacing w:after="200" w:line="276" w:lineRule="auto"/>
        <w:rPr>
          <w:rStyle w:val="IntensiveHervorhebung"/>
          <w:rFonts w:ascii="Calibri" w:hAnsi="Calibri"/>
          <w:b w:val="0"/>
          <w:caps w:val="0"/>
          <w:color w:val="auto"/>
        </w:rPr>
      </w:pPr>
      <w:r>
        <w:br w:type="page"/>
      </w:r>
    </w:p>
    <w:p w:rsidR="00947B2F" w:rsidRDefault="00EA6E77" w:rsidP="00EB5D6B">
      <w:pPr>
        <w:pStyle w:val="berschrift1"/>
      </w:pPr>
      <w:bookmarkStart w:id="5" w:name="_Toc182990505"/>
      <w:r>
        <w:lastRenderedPageBreak/>
        <w:t>Allgemeines</w:t>
      </w:r>
      <w:bookmarkEnd w:id="5"/>
    </w:p>
    <w:p w:rsidR="001911ED" w:rsidRPr="008B1E22" w:rsidRDefault="001911ED" w:rsidP="001911ED">
      <w:pPr>
        <w:pStyle w:val="Textkrper"/>
        <w:rPr>
          <w:lang w:eastAsia="zh-CN"/>
        </w:rPr>
      </w:pPr>
      <w:r>
        <w:rPr>
          <w:lang w:eastAsia="zh-CN"/>
        </w:rPr>
        <w:t>Aus Gründen der besseren Lesbarkeit wird auf die gleichzeitige Verwendung männlicher und weiblicher Sprachformen verzichtet. Sämtliche Personenbezeichnungen gelten gleichermaßen für jegliches Geschlecht.</w:t>
      </w:r>
    </w:p>
    <w:p w:rsidR="00B212FA" w:rsidRDefault="00EA6E77" w:rsidP="00EA6E77">
      <w:pPr>
        <w:pStyle w:val="berschrift2"/>
      </w:pPr>
      <w:bookmarkStart w:id="6" w:name="_Toc182990506"/>
      <w:r>
        <w:t>Auftraggeberin</w:t>
      </w:r>
      <w:bookmarkEnd w:id="6"/>
    </w:p>
    <w:p w:rsidR="00EA6E77" w:rsidRDefault="00EA6E77" w:rsidP="00EA6E77">
      <w:pPr>
        <w:pStyle w:val="Textkrper"/>
        <w:spacing w:before="64"/>
        <w:ind w:right="176"/>
      </w:pPr>
      <w:r w:rsidRPr="00D1507B">
        <w:t xml:space="preserve">Die </w:t>
      </w:r>
      <w:r>
        <w:t>Stadtgemeinde Bremen</w:t>
      </w:r>
      <w:r w:rsidRPr="00D1507B">
        <w:t xml:space="preserve"> – Feuerwehr Bremen – als Auftraggeberin (AG), beabsichtigt im Rahmen </w:t>
      </w:r>
      <w:r>
        <w:t xml:space="preserve">einer öffentlichen Ausschreibung nach §119 Abs. 3 GWB i.V.m. §15 VgV </w:t>
      </w:r>
      <w:r w:rsidRPr="00D1507B">
        <w:t xml:space="preserve">die Lieferung von </w:t>
      </w:r>
      <w:r>
        <w:t>einem Rüstwagen nach DIN 14555-3 mit Beladung.</w:t>
      </w:r>
    </w:p>
    <w:p w:rsidR="00EA6E77" w:rsidRDefault="00EA6E77" w:rsidP="00EA6E77">
      <w:pPr>
        <w:rPr>
          <w:lang w:eastAsia="de-DE"/>
        </w:rPr>
      </w:pPr>
    </w:p>
    <w:p w:rsidR="003F3F2F" w:rsidRDefault="003F3F2F" w:rsidP="003F3F2F">
      <w:pPr>
        <w:pStyle w:val="Textkrper"/>
        <w:spacing w:before="64"/>
        <w:ind w:right="176"/>
      </w:pPr>
      <w:r>
        <w:t>Die Feuerwehr Bremen als Auftraggeber (AG) nimmt in der Stadtgemeinde Bremen die Aufgaben der nicht-polizeilichen Gefahrenabwehr wahr. Die Aufgabenfelder umfassen dabei vielfältigste Tätigkeiten bei Einsätzen der Brandbekämpfung und Technischen Hilfeleistung. Die Einsatzkräfte der Feuerwehr wirken ebenfalls eigenständig oder im Verbund mit anderen Hilfsorganisationen im stadtbremischen Rettungsdienst mit.</w:t>
      </w:r>
    </w:p>
    <w:p w:rsidR="003F3F2F" w:rsidRDefault="003F3F2F" w:rsidP="003F3F2F">
      <w:pPr>
        <w:pStyle w:val="Textkrper"/>
        <w:spacing w:before="64"/>
        <w:ind w:right="176"/>
      </w:pPr>
      <w:r>
        <w:t>Die Feuerwehr Bremen besteht aus der Berufsfeuerwehr und insgesamt 19 Freiwilligen Feuerwehren. Neben den ca. 600 Beschäftigen der Berufsfeuerwehr versehen ca. 650 aktive Kameraden und Kameradinnen ihren Dienst in den Freiwilligen Feuerwehren.</w:t>
      </w:r>
    </w:p>
    <w:p w:rsidR="003F3F2F" w:rsidRDefault="003F3F2F" w:rsidP="00EA6E77">
      <w:pPr>
        <w:rPr>
          <w:lang w:eastAsia="de-DE"/>
        </w:rPr>
      </w:pPr>
    </w:p>
    <w:p w:rsidR="007A73C2" w:rsidRDefault="007A73C2" w:rsidP="007A73C2">
      <w:pPr>
        <w:pStyle w:val="berschrift2"/>
      </w:pPr>
      <w:bookmarkStart w:id="7" w:name="_Toc182990507"/>
      <w:r>
        <w:t>Ausschreibungsziel</w:t>
      </w:r>
      <w:bookmarkEnd w:id="7"/>
    </w:p>
    <w:p w:rsidR="007A73C2" w:rsidRPr="003F41CE" w:rsidRDefault="003364CD" w:rsidP="007A73C2">
      <w:pPr>
        <w:spacing w:after="0" w:line="240" w:lineRule="auto"/>
        <w:rPr>
          <w:rFonts w:eastAsia="Times New Roman" w:cs="Arial"/>
          <w:lang w:eastAsia="de-DE"/>
        </w:rPr>
      </w:pPr>
      <w:r>
        <w:rPr>
          <w:rFonts w:eastAsia="Times New Roman" w:cs="Arial"/>
          <w:lang w:eastAsia="de-DE"/>
        </w:rPr>
        <w:t>Ziel dieser Ausschreibung ist es, einen Rüstwagen nach DIN 14555-3 mit Beladung</w:t>
      </w:r>
      <w:r w:rsidR="009B3D89">
        <w:rPr>
          <w:rFonts w:eastAsia="Times New Roman" w:cs="Arial"/>
          <w:lang w:eastAsia="de-DE"/>
        </w:rPr>
        <w:t xml:space="preserve"> als ein Los</w:t>
      </w:r>
      <w:r>
        <w:rPr>
          <w:rFonts w:eastAsia="Times New Roman" w:cs="Arial"/>
          <w:lang w:eastAsia="de-DE"/>
        </w:rPr>
        <w:t xml:space="preserve"> für die technische Hilfeleistung zu beschaffen.</w:t>
      </w:r>
    </w:p>
    <w:p w:rsidR="007A73C2" w:rsidRPr="003F41CE" w:rsidRDefault="007A73C2" w:rsidP="007A73C2">
      <w:pPr>
        <w:spacing w:after="0" w:line="240" w:lineRule="auto"/>
        <w:rPr>
          <w:rFonts w:eastAsia="Times New Roman" w:cs="Arial"/>
          <w:lang w:eastAsia="de-DE"/>
        </w:rPr>
      </w:pPr>
    </w:p>
    <w:p w:rsidR="00A32ABD" w:rsidRDefault="00E93E51" w:rsidP="007A73C2">
      <w:pPr>
        <w:spacing w:after="0" w:line="240" w:lineRule="auto"/>
        <w:rPr>
          <w:rFonts w:eastAsia="Times New Roman" w:cs="Arial"/>
          <w:lang w:eastAsia="de-DE"/>
        </w:rPr>
      </w:pPr>
      <w:r>
        <w:rPr>
          <w:rFonts w:eastAsia="Times New Roman" w:cs="Arial"/>
          <w:lang w:eastAsia="de-DE"/>
        </w:rPr>
        <w:t>Die technischen Anforderungen sind der technischen Leistungsbeschreibung zu entnehmen.</w:t>
      </w:r>
    </w:p>
    <w:p w:rsidR="00A32ABD" w:rsidRPr="003F41CE" w:rsidRDefault="00A32ABD" w:rsidP="00A32ABD">
      <w:pPr>
        <w:pStyle w:val="berschrift2"/>
      </w:pPr>
      <w:bookmarkStart w:id="8" w:name="_Toc182990508"/>
      <w:r>
        <w:t>Fragen zum Vergabeverfahren und zu den Vergabeunterlagen</w:t>
      </w:r>
      <w:bookmarkEnd w:id="8"/>
    </w:p>
    <w:p w:rsidR="007A73C2" w:rsidRDefault="00A32ABD" w:rsidP="007A73C2">
      <w:pPr>
        <w:rPr>
          <w:rFonts w:cs="Arial"/>
        </w:rPr>
      </w:pPr>
      <w:r w:rsidRPr="00A32ABD">
        <w:rPr>
          <w:rFonts w:cs="Arial"/>
        </w:rPr>
        <w:t>Bieteranfragen zu den Vergabeunterlagen oder zu dem Vergabeverfahren erfolgen ausschließlich über die Vergabeplattform www.vergabe.bremen.de. Die Antworten auf Bieterfragen werden allen Bieterunternehmen über die Internetseite, über die auch die Ausschreibungsunterlagen zum Download zur Verfügung gestellt werden, bereitgestellt. Eine gesonderte Benachrichtigung der Bieterunternehmen hierzu erfolgt nicht.</w:t>
      </w:r>
    </w:p>
    <w:p w:rsidR="001911ED" w:rsidRDefault="001911ED" w:rsidP="007A73C2">
      <w:pPr>
        <w:rPr>
          <w:rFonts w:cs="Arial"/>
          <w:lang w:eastAsia="de-DE"/>
        </w:rPr>
      </w:pPr>
    </w:p>
    <w:p w:rsidR="001911ED" w:rsidRDefault="001911ED" w:rsidP="001911ED">
      <w:pPr>
        <w:pStyle w:val="berschrift2"/>
      </w:pPr>
      <w:bookmarkStart w:id="9" w:name="_Toc182990509"/>
      <w:r>
        <w:t>Vollständigkeit / Unklarheiten</w:t>
      </w:r>
      <w:bookmarkEnd w:id="9"/>
    </w:p>
    <w:p w:rsidR="001911ED" w:rsidRDefault="001911ED" w:rsidP="001911ED">
      <w:r>
        <w:t>Die Vergabestelle weist darauf hin, dass der Bieter gem. Ziffer 1 der Bewerbungsbedingungen für die Vergabe von Leistungen die Vollständigkeit der Vergabeunterlagen nach Erhalt zu prüfen hat. Werden nach Auffassung des Bieters Unklarheiten, Unvollständigkeiten oder Fehler festgestellt, so hat er unverzüglich die Vergabestelle vor Angebotsabgabe in Textform darauf hin-zuweisen.</w:t>
      </w:r>
    </w:p>
    <w:p w:rsidR="006D743E" w:rsidRDefault="006D743E" w:rsidP="001911ED">
      <w:pPr>
        <w:rPr>
          <w:lang w:eastAsia="de-DE"/>
        </w:rPr>
      </w:pPr>
    </w:p>
    <w:p w:rsidR="006D743E" w:rsidRDefault="006D743E" w:rsidP="006D743E">
      <w:pPr>
        <w:pStyle w:val="berschrift2"/>
      </w:pPr>
      <w:bookmarkStart w:id="10" w:name="_Toc182990510"/>
      <w:r>
        <w:lastRenderedPageBreak/>
        <w:t>Fragen zum Vergabeverfahren und zu den Vergabeunterlagen</w:t>
      </w:r>
      <w:bookmarkEnd w:id="10"/>
    </w:p>
    <w:p w:rsidR="006D743E" w:rsidRDefault="006D743E" w:rsidP="006D743E">
      <w:pPr>
        <w:adjustRightInd w:val="0"/>
        <w:spacing w:before="64"/>
        <w:rPr>
          <w:color w:val="000000"/>
        </w:rPr>
      </w:pPr>
      <w:r>
        <w:rPr>
          <w:color w:val="000000"/>
        </w:rPr>
        <w:t>Bewerber/</w:t>
      </w:r>
      <w:r w:rsidRPr="004400D2">
        <w:rPr>
          <w:color w:val="000000"/>
        </w:rPr>
        <w:t>Bieter können Auskünfte zum Vergabeverfahren einholen. Entsprechende Fragen und Anforderung</w:t>
      </w:r>
      <w:r>
        <w:rPr>
          <w:color w:val="000000"/>
        </w:rPr>
        <w:t>en</w:t>
      </w:r>
      <w:r w:rsidRPr="004400D2">
        <w:rPr>
          <w:color w:val="000000"/>
        </w:rPr>
        <w:t xml:space="preserve"> weiterer Informationen (Bieterfragen) sind ausschließlich in Textform über das Vergabeportal </w:t>
      </w:r>
      <w:hyperlink r:id="rId12" w:history="1">
        <w:r w:rsidRPr="006D743E">
          <w:rPr>
            <w:rStyle w:val="Hyperlink"/>
            <w:rFonts w:ascii="Arial" w:hAnsi="Arial" w:cs="Arial"/>
          </w:rPr>
          <w:t>https://vergabe.bremen.de</w:t>
        </w:r>
      </w:hyperlink>
      <w:r>
        <w:rPr>
          <w:color w:val="000000"/>
        </w:rPr>
        <w:t xml:space="preserve"> </w:t>
      </w:r>
      <w:r w:rsidRPr="004400D2">
        <w:rPr>
          <w:color w:val="000000"/>
        </w:rPr>
        <w:t>zu richten</w:t>
      </w:r>
      <w:r w:rsidR="009B3D89">
        <w:rPr>
          <w:color w:val="000000"/>
        </w:rPr>
        <w:t>.</w:t>
      </w:r>
      <w:r w:rsidRPr="004400D2">
        <w:rPr>
          <w:color w:val="000000"/>
        </w:rPr>
        <w:t xml:space="preserve"> </w:t>
      </w:r>
    </w:p>
    <w:p w:rsidR="006D743E" w:rsidRPr="004400D2" w:rsidRDefault="006D743E" w:rsidP="006D743E">
      <w:pPr>
        <w:adjustRightInd w:val="0"/>
        <w:rPr>
          <w:color w:val="000000"/>
        </w:rPr>
      </w:pPr>
    </w:p>
    <w:p w:rsidR="006D743E" w:rsidRDefault="006D743E" w:rsidP="006D743E">
      <w:pPr>
        <w:adjustRightInd w:val="0"/>
        <w:rPr>
          <w:color w:val="000000"/>
        </w:rPr>
      </w:pPr>
      <w:r w:rsidRPr="004400D2">
        <w:rPr>
          <w:color w:val="000000"/>
        </w:rPr>
        <w:t xml:space="preserve">Bis zu diesem Zeitpunkt eingereichte Fragen und Antworten werden in anonymisierter Form allen </w:t>
      </w:r>
      <w:r>
        <w:rPr>
          <w:color w:val="000000"/>
        </w:rPr>
        <w:t>Bewerbern/</w:t>
      </w:r>
      <w:r w:rsidRPr="004400D2">
        <w:rPr>
          <w:color w:val="000000"/>
        </w:rPr>
        <w:t xml:space="preserve">Bietern über die Internetseite, über die auch die Ausschreibungsunterlagen zum Download zur Verfügung gestellt werden, bereitgestellt. Die </w:t>
      </w:r>
      <w:r>
        <w:rPr>
          <w:color w:val="000000"/>
        </w:rPr>
        <w:t>Bewerber/</w:t>
      </w:r>
      <w:r w:rsidRPr="004400D2">
        <w:rPr>
          <w:color w:val="000000"/>
        </w:rPr>
        <w:t>Bieter sind verpflichtet, diese Antworten bei der Erstellung, Kalkulation und Einreichung ihres Angebotes zu berücksichtigen.</w:t>
      </w:r>
    </w:p>
    <w:p w:rsidR="006D743E" w:rsidRPr="004400D2" w:rsidRDefault="006D743E" w:rsidP="006D743E">
      <w:pPr>
        <w:adjustRightInd w:val="0"/>
        <w:rPr>
          <w:color w:val="000000"/>
        </w:rPr>
      </w:pPr>
      <w:r w:rsidRPr="004400D2">
        <w:rPr>
          <w:color w:val="000000"/>
        </w:rPr>
        <w:t xml:space="preserve"> </w:t>
      </w:r>
    </w:p>
    <w:p w:rsidR="006D743E" w:rsidRDefault="006D743E" w:rsidP="006D743E">
      <w:pPr>
        <w:adjustRightInd w:val="0"/>
        <w:rPr>
          <w:color w:val="000000"/>
        </w:rPr>
      </w:pPr>
      <w:r w:rsidRPr="004400D2">
        <w:rPr>
          <w:color w:val="000000"/>
        </w:rPr>
        <w:t xml:space="preserve">Danach eingehende Fragen sind nicht mehr rechtzeitig nach § 20 Abs. 3 VgV gestellt und bleiben unbeantwortet. Die Vergabestelle wird die rechtzeitig gestellten Fragen spätestens sechs Tage vor Ablauf die Angebotsfrist beantworten. </w:t>
      </w:r>
    </w:p>
    <w:p w:rsidR="006D743E" w:rsidRPr="004400D2" w:rsidRDefault="006D743E" w:rsidP="006D743E">
      <w:pPr>
        <w:adjustRightInd w:val="0"/>
        <w:rPr>
          <w:color w:val="000000"/>
        </w:rPr>
      </w:pPr>
    </w:p>
    <w:p w:rsidR="006D743E" w:rsidRDefault="006D743E" w:rsidP="006D743E">
      <w:pPr>
        <w:rPr>
          <w:color w:val="000000"/>
        </w:rPr>
      </w:pPr>
      <w:r w:rsidRPr="004400D2">
        <w:rPr>
          <w:color w:val="000000"/>
        </w:rPr>
        <w:t>Telefonische, sowie per E-Mail oder Telefax eingereichte Fragen sind unzulässig und werden nicht beantwortet.</w:t>
      </w:r>
    </w:p>
    <w:p w:rsidR="006D743E" w:rsidRPr="006D743E" w:rsidRDefault="006D743E" w:rsidP="006D743E">
      <w:pPr>
        <w:rPr>
          <w:lang w:eastAsia="de-DE"/>
        </w:rPr>
      </w:pPr>
    </w:p>
    <w:p w:rsidR="005F417C" w:rsidRDefault="005F417C" w:rsidP="005F417C">
      <w:pPr>
        <w:pStyle w:val="berschrift2"/>
      </w:pPr>
      <w:bookmarkStart w:id="11" w:name="_Toc182990511"/>
      <w:r>
        <w:t>Projekt</w:t>
      </w:r>
      <w:r w:rsidR="00B90E57">
        <w:t>management</w:t>
      </w:r>
      <w:bookmarkEnd w:id="11"/>
    </w:p>
    <w:p w:rsidR="00B90E57" w:rsidRDefault="00B90E57" w:rsidP="00B90E57">
      <w:pPr>
        <w:rPr>
          <w:rFonts w:cs="Arial"/>
          <w:szCs w:val="20"/>
        </w:rPr>
      </w:pPr>
      <w:r>
        <w:rPr>
          <w:rFonts w:cs="Arial"/>
          <w:szCs w:val="20"/>
        </w:rPr>
        <w:t>Der Auftragnehmer nennt dem Auftraggeber nach Eingang des Zuschlags namentlich einen Projektverantwortlichen für das Projekt. Der Auftraggeber benennt seinen Projektverantwortlichen mit dem Zuschlag.</w:t>
      </w:r>
    </w:p>
    <w:p w:rsidR="00A32ABD" w:rsidRDefault="00B90E57" w:rsidP="00B90E57">
      <w:pPr>
        <w:rPr>
          <w:rFonts w:cs="Arial"/>
          <w:szCs w:val="20"/>
        </w:rPr>
      </w:pPr>
      <w:r>
        <w:rPr>
          <w:rFonts w:cs="Arial"/>
          <w:szCs w:val="20"/>
        </w:rPr>
        <w:t>Die jeweiligen Projetverantwortlichen sind Ansprechpartner und für die Projektdurchführung verantwortlich.</w:t>
      </w:r>
    </w:p>
    <w:p w:rsidR="00B90E57" w:rsidRDefault="00B90E57" w:rsidP="00B90E57">
      <w:r>
        <w:t>Alle im Laufe der Projektdurchführung zwischen den Projektverantwortlichen abgestimmten Detailplanungen und ggf. notwendigen Änderungen zur Leistungsbeschreibung bedürfen der Schriftform. Der Auftragnehmer hält diese schriftlich fest und leitet sie dem Auftraggeber zu.</w:t>
      </w:r>
    </w:p>
    <w:p w:rsidR="00B90E57" w:rsidRDefault="00B90E57" w:rsidP="00B90E57">
      <w:r>
        <w:t>Alle Mehrkosten verursachende Änderungen bedürfen vor Ausführung der schriftlichen Bestätigung durch den Auftraggeber.</w:t>
      </w:r>
    </w:p>
    <w:p w:rsidR="00B90E57" w:rsidRDefault="00B90E57" w:rsidP="00B90E57">
      <w:pPr>
        <w:pStyle w:val="berschrift2"/>
      </w:pPr>
      <w:bookmarkStart w:id="12" w:name="_Toc182990512"/>
      <w:r>
        <w:t>Besprechungen und Abnahmen</w:t>
      </w:r>
      <w:bookmarkEnd w:id="12"/>
    </w:p>
    <w:p w:rsidR="00B90E57" w:rsidRDefault="00B90E57" w:rsidP="00B90E57">
      <w:pPr>
        <w:rPr>
          <w:lang w:eastAsia="de-DE"/>
        </w:rPr>
      </w:pPr>
      <w:r>
        <w:rPr>
          <w:lang w:eastAsia="de-DE"/>
        </w:rPr>
        <w:t>Im Zuge des Projektes finden zwischen Auftraggeber und Auftragnehmer folgende Besprechungen und Abnahmen statt:</w:t>
      </w:r>
    </w:p>
    <w:p w:rsidR="00B90E57" w:rsidRDefault="00B90E57" w:rsidP="00A019CF">
      <w:pPr>
        <w:pStyle w:val="Listenabsatz"/>
        <w:numPr>
          <w:ilvl w:val="0"/>
          <w:numId w:val="6"/>
        </w:numPr>
        <w:rPr>
          <w:lang w:eastAsia="de-DE"/>
        </w:rPr>
      </w:pPr>
      <w:r>
        <w:rPr>
          <w:lang w:eastAsia="de-DE"/>
        </w:rPr>
        <w:t>Auftragsklärungsgespräch</w:t>
      </w:r>
    </w:p>
    <w:p w:rsidR="00B90E57" w:rsidRDefault="00B90E57" w:rsidP="00A019CF">
      <w:pPr>
        <w:pStyle w:val="Listenabsatz"/>
        <w:numPr>
          <w:ilvl w:val="0"/>
          <w:numId w:val="6"/>
        </w:numPr>
        <w:rPr>
          <w:lang w:eastAsia="de-DE"/>
        </w:rPr>
      </w:pPr>
      <w:r>
        <w:rPr>
          <w:lang w:eastAsia="de-DE"/>
        </w:rPr>
        <w:t>Rohbauabnahme</w:t>
      </w:r>
    </w:p>
    <w:p w:rsidR="00B90E57" w:rsidRDefault="00B90E57" w:rsidP="00A019CF">
      <w:pPr>
        <w:pStyle w:val="Listenabsatz"/>
        <w:numPr>
          <w:ilvl w:val="0"/>
          <w:numId w:val="6"/>
        </w:numPr>
        <w:rPr>
          <w:lang w:eastAsia="de-DE"/>
        </w:rPr>
      </w:pPr>
      <w:r>
        <w:rPr>
          <w:lang w:eastAsia="de-DE"/>
        </w:rPr>
        <w:t>Endabnahme</w:t>
      </w:r>
    </w:p>
    <w:p w:rsidR="00B90E57" w:rsidRDefault="00B90E57" w:rsidP="00B90E57">
      <w:pPr>
        <w:rPr>
          <w:lang w:eastAsia="de-DE"/>
        </w:rPr>
      </w:pPr>
      <w:r>
        <w:rPr>
          <w:lang w:eastAsia="de-DE"/>
        </w:rPr>
        <w:lastRenderedPageBreak/>
        <w:t xml:space="preserve">Die genannten Besprechungen und Abnahmen finden in den Liegenschaften des Auftragnehmers statt. Durch den Auftragnehmer ist ein Ergebnisprotokoll über die </w:t>
      </w:r>
      <w:r w:rsidR="001D2DCC">
        <w:rPr>
          <w:lang w:eastAsia="de-DE"/>
        </w:rPr>
        <w:t>Besprechungen zu führen und im Nachgang dem Auftraggeber zur Kontrolle und Freigabe vorzulegen.</w:t>
      </w:r>
    </w:p>
    <w:p w:rsidR="00133908" w:rsidRDefault="00133908" w:rsidP="00133908">
      <w:r>
        <w:t xml:space="preserve">Sämtliche im Rahmen der Baubesprechungen, der Rohbau- und Endabnahme anfallenden Reise- sowie gegebenenfalls Übernachtungskosten für bis zu </w:t>
      </w:r>
      <w:r w:rsidR="00A90E85">
        <w:t>4</w:t>
      </w:r>
      <w:r>
        <w:t xml:space="preserve"> Vertreter des Auftraggebers </w:t>
      </w:r>
      <w:r w:rsidRPr="00517420">
        <w:t>sind mit der Lieferleistung abgegolten.</w:t>
      </w:r>
    </w:p>
    <w:p w:rsidR="00133908" w:rsidRPr="00B90E57" w:rsidRDefault="00133908" w:rsidP="00133908">
      <w:pPr>
        <w:rPr>
          <w:lang w:eastAsia="de-DE"/>
        </w:rPr>
      </w:pPr>
      <w:r>
        <w:t>Die An- und Abreisen bzw. gegebenenfalls notwendige Übernachtungen sind von Auftragnehmer zu organisieren. Der Bieter hat alle entsprechenden Kosten in seinem Angebot zu berücksichtigen.</w:t>
      </w:r>
    </w:p>
    <w:p w:rsidR="00A32ABD" w:rsidRPr="00A32ABD" w:rsidRDefault="00A32ABD" w:rsidP="00A32ABD">
      <w:pPr>
        <w:pStyle w:val="berschrift2"/>
      </w:pPr>
      <w:bookmarkStart w:id="13" w:name="_Toc182990513"/>
      <w:r>
        <w:t>Vertrags</w:t>
      </w:r>
      <w:r w:rsidR="00826F1C">
        <w:t>grundlagen</w:t>
      </w:r>
      <w:bookmarkEnd w:id="13"/>
    </w:p>
    <w:p w:rsidR="00826F1C" w:rsidRPr="00480433" w:rsidRDefault="00826F1C" w:rsidP="00826F1C">
      <w:pPr>
        <w:rPr>
          <w:rFonts w:cs="Arial"/>
        </w:rPr>
      </w:pPr>
      <w:r w:rsidRPr="00480433">
        <w:rPr>
          <w:rFonts w:cs="Arial"/>
        </w:rPr>
        <w:t xml:space="preserve">Für die Vergabe von Leistungen sowie die Ausführung von Leistungen (ausgenommen Bauleistungen) an die </w:t>
      </w:r>
      <w:r>
        <w:rPr>
          <w:rFonts w:cs="Arial"/>
        </w:rPr>
        <w:t>Stadtgemeinde Bremen</w:t>
      </w:r>
      <w:r w:rsidRPr="00480433">
        <w:rPr>
          <w:rFonts w:cs="Arial"/>
        </w:rPr>
        <w:t xml:space="preserve"> als Auftraggeber gilt die Verordnung über die Vergabe öffentlicher Aufträge (Vergabeordnung - VgV), </w:t>
      </w:r>
      <w:r w:rsidRPr="0088586C">
        <w:rPr>
          <w:rFonts w:cs="Arial"/>
        </w:rPr>
        <w:t>die Vergabe- und Vertragsordnung für Leistungen Teil B (VOL/B)</w:t>
      </w:r>
      <w:r w:rsidRPr="00480433">
        <w:rPr>
          <w:rFonts w:cs="Arial"/>
        </w:rPr>
        <w:t xml:space="preserve"> </w:t>
      </w:r>
      <w:r>
        <w:rPr>
          <w:rFonts w:cs="Arial"/>
        </w:rPr>
        <w:t xml:space="preserve">und das </w:t>
      </w:r>
      <w:r>
        <w:t>Bremische Gesetz zur Sicherung von Tariftreue, Sozialstandards und Wettbewerb bei öffentlicher Auftragsvergabe (Tariftreue- und Vergabegesetz – BremTtVG).</w:t>
      </w:r>
    </w:p>
    <w:p w:rsidR="00371FF6" w:rsidRDefault="00371FF6" w:rsidP="00371FF6">
      <w:r>
        <w:t>Allgemeine Geschäfts-, Lieferungs- oder Zahlungsbedingungen des AN haben auch dann keine Gültigkeit, wenn der AN sie gewöhnlich in seinem laufenden Geschäftsbetrieb verwendet und auf sie formularmäßig hinweist.</w:t>
      </w:r>
    </w:p>
    <w:p w:rsidR="00F44288" w:rsidRDefault="00F44288" w:rsidP="00371FF6">
      <w:bookmarkStart w:id="14" w:name="_Hlk182990283"/>
      <w:r w:rsidRPr="00F44288">
        <w:t>Abschlagszahlungen sind nach § 17 Nr. 2 VOL/B möglich, jedoch ohne Eigentumsübergang vor Auslieferung an die Feuerwehr Bremen. Als Sicherheitsleistung fordert der Auftraggeber nach § 18 Nr. 2 Abs. 1 VOL/B eine unbefristete, selbstschuldnerischen Bürgschaft eines deutschen Kreditinstituts oder eines vergleichbaren Kreditinstituts aus einem Mitgliedsstaat der EU. Abschlagszahlungen sind zulässig für die Lieferung des Fahrgestells, der Rohbauabnahme sowie der Endabnahme. Weiterhin ist eine Zahlung des Gesamtpreises nach erfolgter Endabnahme ebenso möglich. Je nach Zahlungsmodalität bitten wir um preisliche Darstellung.</w:t>
      </w:r>
    </w:p>
    <w:bookmarkEnd w:id="14"/>
    <w:p w:rsidR="00F44288" w:rsidRDefault="00F44288" w:rsidP="00371FF6"/>
    <w:p w:rsidR="00F44288" w:rsidRDefault="00F44288" w:rsidP="00371FF6"/>
    <w:p w:rsidR="00225DF7" w:rsidRPr="0033291D" w:rsidRDefault="00A203F1" w:rsidP="00A203F1">
      <w:pPr>
        <w:pStyle w:val="berschrift2"/>
      </w:pPr>
      <w:bookmarkStart w:id="15" w:name="_Toc182990514"/>
      <w:r>
        <w:t>Gewährleistung</w:t>
      </w:r>
      <w:bookmarkEnd w:id="15"/>
    </w:p>
    <w:p w:rsidR="00A203F1" w:rsidRPr="00954B10" w:rsidRDefault="00A203F1" w:rsidP="00A203F1">
      <w:pPr>
        <w:rPr>
          <w:rFonts w:cs="Arial"/>
        </w:rPr>
      </w:pPr>
      <w:r w:rsidRPr="00F564AF">
        <w:t xml:space="preserve">Gemäß den Bestimmungen der Vergabe- und Vertragsordnung für Leistungen Teil B (VOL/B) </w:t>
      </w:r>
      <w:r w:rsidRPr="00F564AF">
        <w:rPr>
          <w:rFonts w:cs="Arial"/>
        </w:rPr>
        <w:t xml:space="preserve">wird eine Gewährleistungsfrist von </w:t>
      </w:r>
      <w:r w:rsidRPr="00F564AF">
        <w:rPr>
          <w:rFonts w:cs="Arial"/>
          <w:bCs/>
        </w:rPr>
        <w:t>24 Monaten</w:t>
      </w:r>
      <w:r w:rsidRPr="00F564AF">
        <w:rPr>
          <w:rFonts w:cs="Arial"/>
        </w:rPr>
        <w:t xml:space="preserve"> vereinbart.</w:t>
      </w:r>
    </w:p>
    <w:p w:rsidR="00A203F1" w:rsidRPr="00480433" w:rsidRDefault="00A203F1" w:rsidP="00A203F1">
      <w:pPr>
        <w:rPr>
          <w:rFonts w:cs="Arial"/>
        </w:rPr>
      </w:pPr>
      <w:r w:rsidRPr="00480433">
        <w:rPr>
          <w:rFonts w:cs="Arial"/>
        </w:rPr>
        <w:t>Weist die erbrachte L</w:t>
      </w:r>
      <w:r>
        <w:rPr>
          <w:rFonts w:cs="Arial"/>
        </w:rPr>
        <w:t>ieferleistung</w:t>
      </w:r>
      <w:r w:rsidRPr="00480433">
        <w:rPr>
          <w:rFonts w:cs="Arial"/>
        </w:rPr>
        <w:t xml:space="preserve"> Mängel auf, so kann der Auftraggeber kurzfristige Vertragserfüllung durch Nachbesserung verlangen.</w:t>
      </w:r>
    </w:p>
    <w:p w:rsidR="00A203F1" w:rsidRPr="00C10073" w:rsidRDefault="00A203F1" w:rsidP="00A203F1">
      <w:r w:rsidRPr="00C10073">
        <w:t>Nachbesserungen haben unverzüglich nach den technischen Erfordernissen durch Ersatz oder Instandsetzung fehlerhafter Teile ohne Berechnung der hierzu notwendigen Lohn-, Material-, Fracht- und Überführungskosten zu erfolgen. Der Auftragnehmer ist verpflichtet, Teile, die er durch andere erse</w:t>
      </w:r>
      <w:r>
        <w:t>tzt, zu seinen Lasten zurückzu</w:t>
      </w:r>
      <w:r w:rsidRPr="00C10073">
        <w:t>nehmen.</w:t>
      </w:r>
      <w:r>
        <w:t xml:space="preserve"> </w:t>
      </w:r>
      <w:r w:rsidRPr="00D55781">
        <w:t xml:space="preserve">Werden durch die Nachbesserung zusätzliche, vom Hersteller der betroffenen Baugruppe oder des betroffenen </w:t>
      </w:r>
      <w:r w:rsidRPr="00D55781">
        <w:lastRenderedPageBreak/>
        <w:t>Bauteils vorgeschriebene Servicearbeiten erforderlich, so müssen auch die hierfür anfallenden Kosten vom Auftragnehmer getragen werden.</w:t>
      </w:r>
    </w:p>
    <w:p w:rsidR="0033291D" w:rsidRDefault="00A203F1" w:rsidP="00A203F1">
      <w:r w:rsidRPr="00C10073">
        <w:t>Die Gewährleistungsfrist verlängert sich um die Zeit, während der das Fahrzeug nicht bestimmungsgemäß vom Auftraggeber genutzt werden kann. Die vollständige Bezahlung der Fahrzeuge erfolgt erst nach Abstellung aller Mängel</w:t>
      </w:r>
      <w:r>
        <w:t>.</w:t>
      </w:r>
    </w:p>
    <w:p w:rsidR="00A203F1" w:rsidRDefault="00A203F1" w:rsidP="00A203F1">
      <w:pPr>
        <w:pStyle w:val="berschrift2"/>
      </w:pPr>
      <w:bookmarkStart w:id="16" w:name="_Toc182990515"/>
      <w:r>
        <w:t>Vertragsstrafe</w:t>
      </w:r>
      <w:bookmarkEnd w:id="16"/>
    </w:p>
    <w:p w:rsidR="00A203F1" w:rsidRDefault="00A203F1" w:rsidP="00A203F1">
      <w:r>
        <w:t>Der Auftragnehmer haftet für fristgerechte Erledigung des Auftrages. Im Falle des Verzuges beträgt die Vertragsstrafe für jede volle Woche 0,25 % des Wertes des noch ausstehenden Teiles der Leistung, der nicht genutzt werden kann. Die Vertragsstrafe ist auf 5 % der Gesamtvergütung begrenzt.</w:t>
      </w:r>
    </w:p>
    <w:p w:rsidR="00A203F1" w:rsidRPr="00A203F1" w:rsidRDefault="00A203F1" w:rsidP="00A203F1">
      <w:pPr>
        <w:rPr>
          <w:lang w:eastAsia="de-DE"/>
        </w:rPr>
      </w:pPr>
      <w:r>
        <w:t>Eine entsprechende Vertragsstrafe kann der Auftraggeber auch dann fordern, wenn der Auftragnehmer mit der Beseitigung von Mängeln in Verzug gerät. Dies gilt auch für Auftragserweiterungen. Der Anspruch auf Vertragsstrafe erlischt nicht bereits mit vorbehaltloser Annahme der Erfüllung, sondern erst mit der Schlusszahlung</w:t>
      </w:r>
    </w:p>
    <w:p w:rsidR="00C71917" w:rsidRDefault="00C71917" w:rsidP="00C71917"/>
    <w:p w:rsidR="00C71917" w:rsidRDefault="00C71917" w:rsidP="00C71917">
      <w:pPr>
        <w:pStyle w:val="berschrift2"/>
      </w:pPr>
      <w:r>
        <w:t xml:space="preserve"> </w:t>
      </w:r>
      <w:bookmarkStart w:id="17" w:name="_Toc182990516"/>
      <w:r>
        <w:t>Recht / Art und Umfang der Leistung</w:t>
      </w:r>
      <w:bookmarkEnd w:id="17"/>
    </w:p>
    <w:p w:rsidR="00C71917" w:rsidRDefault="00C71917" w:rsidP="00C71917">
      <w:pPr>
        <w:pStyle w:val="Textkrper"/>
        <w:spacing w:before="64"/>
      </w:pPr>
      <w:r>
        <w:t>Art und Umfang der beiderseitigen Leistungen werden durch den Vertrag bestimmt. Bei Widersprüchen im Vertrag gelten nacheinander</w:t>
      </w:r>
    </w:p>
    <w:p w:rsidR="00C71917" w:rsidRDefault="00C71917" w:rsidP="00C71917">
      <w:pPr>
        <w:pStyle w:val="Textkrper"/>
        <w:spacing w:before="64"/>
      </w:pPr>
    </w:p>
    <w:p w:rsidR="00C71917" w:rsidRDefault="00C71917" w:rsidP="00A019CF">
      <w:pPr>
        <w:pStyle w:val="Textkrper"/>
        <w:numPr>
          <w:ilvl w:val="0"/>
          <w:numId w:val="4"/>
        </w:numPr>
        <w:spacing w:before="11"/>
      </w:pPr>
      <w:r>
        <w:t>die Leistungsbeschreibung</w:t>
      </w:r>
    </w:p>
    <w:p w:rsidR="00C71917" w:rsidRDefault="00C71917" w:rsidP="00A019CF">
      <w:pPr>
        <w:pStyle w:val="Textkrper"/>
        <w:numPr>
          <w:ilvl w:val="0"/>
          <w:numId w:val="4"/>
        </w:numPr>
        <w:spacing w:before="11"/>
      </w:pPr>
      <w:r>
        <w:t>besondere Vertragsbedingungen</w:t>
      </w:r>
    </w:p>
    <w:p w:rsidR="00C71917" w:rsidRDefault="00C71917" w:rsidP="00A019CF">
      <w:pPr>
        <w:pStyle w:val="Textkrper"/>
        <w:numPr>
          <w:ilvl w:val="0"/>
          <w:numId w:val="4"/>
        </w:numPr>
        <w:spacing w:before="11"/>
      </w:pPr>
      <w:r>
        <w:t>etwaige Ergänzende Vertragsbedingungen</w:t>
      </w:r>
    </w:p>
    <w:p w:rsidR="00C71917" w:rsidRDefault="00C71917" w:rsidP="00A019CF">
      <w:pPr>
        <w:pStyle w:val="Textkrper"/>
        <w:numPr>
          <w:ilvl w:val="0"/>
          <w:numId w:val="4"/>
        </w:numPr>
        <w:spacing w:before="11"/>
      </w:pPr>
      <w:r>
        <w:t>etwaige Zusätzliche Vertragsbedingungen</w:t>
      </w:r>
    </w:p>
    <w:p w:rsidR="00C71917" w:rsidRDefault="00C71917" w:rsidP="00A019CF">
      <w:pPr>
        <w:pStyle w:val="Textkrper"/>
        <w:numPr>
          <w:ilvl w:val="0"/>
          <w:numId w:val="4"/>
        </w:numPr>
        <w:spacing w:before="11"/>
      </w:pPr>
      <w:r>
        <w:t xml:space="preserve">etwaige allgemeine Technische Vertragsbedingungen </w:t>
      </w:r>
    </w:p>
    <w:p w:rsidR="00C71917" w:rsidRDefault="00C71917" w:rsidP="00A019CF">
      <w:pPr>
        <w:pStyle w:val="Textkrper"/>
        <w:numPr>
          <w:ilvl w:val="0"/>
          <w:numId w:val="4"/>
        </w:numPr>
        <w:spacing w:before="11"/>
      </w:pPr>
      <w:r>
        <w:t xml:space="preserve">die Allgemeinen Vertragsbedingungen für die Ausführung von Leistungen (VOL/B) </w:t>
      </w:r>
    </w:p>
    <w:p w:rsidR="00C71917" w:rsidRPr="00CF763F" w:rsidRDefault="00C71917" w:rsidP="00C71917">
      <w:pPr>
        <w:pStyle w:val="Textkrper"/>
        <w:spacing w:before="11"/>
      </w:pPr>
    </w:p>
    <w:p w:rsidR="00C71917" w:rsidRDefault="00C71917" w:rsidP="00C71917">
      <w:pPr>
        <w:pStyle w:val="Textkrper"/>
        <w:ind w:right="115"/>
      </w:pPr>
      <w:r w:rsidRPr="008B1E22">
        <w:t>Die in der Leistungsbeschreibung genannten Regeln, Vorschriften und Normen sind ebenso in der zum Zeitpunkt der Leistungserbringung jeweils gültigen Fassung einzuhalten.</w:t>
      </w:r>
    </w:p>
    <w:p w:rsidR="00465A27" w:rsidRDefault="00465A27" w:rsidP="00C71917"/>
    <w:p w:rsidR="00465A27" w:rsidRDefault="00465A27" w:rsidP="00465A27">
      <w:pPr>
        <w:pStyle w:val="berschrift2"/>
      </w:pPr>
      <w:r>
        <w:t xml:space="preserve"> </w:t>
      </w:r>
      <w:bookmarkStart w:id="18" w:name="_Toc182990517"/>
      <w:r>
        <w:t>Vertragslaufzeit / Kündigung</w:t>
      </w:r>
      <w:bookmarkEnd w:id="18"/>
    </w:p>
    <w:p w:rsidR="00465A27" w:rsidRDefault="00465A27" w:rsidP="00465A27">
      <w:pPr>
        <w:pStyle w:val="Textkrper"/>
        <w:spacing w:before="64"/>
        <w:ind w:right="113"/>
      </w:pPr>
      <w:r>
        <w:t>Die vereinbarte Liefer- und Ausführungsfrist ist verbindlich. Schwierigkeiten, die der fristgerechten Fertigstellung der Leistung oder Einhaltung der Lieferfrist entgegenstehen, hat der AN unter Angabe der Gründe und der zur Behebung der Schwierigkeiten getroffenen Maßnahmen ohne Ausnahme unverzüglich schriftlich anzuzeigen.</w:t>
      </w:r>
    </w:p>
    <w:p w:rsidR="00465A27" w:rsidRDefault="00465A27" w:rsidP="00465A27">
      <w:pPr>
        <w:pStyle w:val="Textkrper"/>
        <w:spacing w:before="64"/>
        <w:ind w:right="113"/>
      </w:pPr>
    </w:p>
    <w:p w:rsidR="00465A27" w:rsidRPr="008B1E22" w:rsidRDefault="00465A27" w:rsidP="00465A27">
      <w:pPr>
        <w:pStyle w:val="Textkrper"/>
        <w:ind w:right="113"/>
      </w:pPr>
      <w:r w:rsidRPr="008B1E22">
        <w:t>D</w:t>
      </w:r>
      <w:r>
        <w:t>er</w:t>
      </w:r>
      <w:r w:rsidRPr="008B1E22">
        <w:t xml:space="preserve"> AG kann den Vertrag fristlos kündigen, wenn wichtige Gründe vorliegen insbesondere</w:t>
      </w:r>
      <w:r>
        <w:t>,</w:t>
      </w:r>
      <w:r w:rsidRPr="008B1E22">
        <w:t xml:space="preserve"> wenn der AN</w:t>
      </w:r>
    </w:p>
    <w:p w:rsidR="00465A27" w:rsidRPr="008B1E22" w:rsidRDefault="00465A27" w:rsidP="00A019CF">
      <w:pPr>
        <w:pStyle w:val="Listenabsatz"/>
        <w:widowControl w:val="0"/>
        <w:numPr>
          <w:ilvl w:val="2"/>
          <w:numId w:val="5"/>
        </w:numPr>
        <w:tabs>
          <w:tab w:val="left" w:pos="1109"/>
          <w:tab w:val="left" w:pos="1110"/>
        </w:tabs>
        <w:autoSpaceDE w:val="0"/>
        <w:autoSpaceDN w:val="0"/>
        <w:spacing w:after="0" w:line="240" w:lineRule="auto"/>
        <w:ind w:right="112"/>
        <w:contextualSpacing w:val="0"/>
      </w:pPr>
      <w:r w:rsidRPr="008B1E22">
        <w:t>den Mitarbeiter</w:t>
      </w:r>
      <w:r>
        <w:t>/inne/</w:t>
      </w:r>
      <w:r w:rsidRPr="008B1E22">
        <w:t>n seines Betriebes die ihnen tariflich oder gesetzlich zustehenden Leistungen ganz oder teilweise vorenthält, oder wenn er in sonstiger Weise gegen tarifliche Bestimmungen oder Vorschriften</w:t>
      </w:r>
      <w:r w:rsidRPr="008B1E22">
        <w:rPr>
          <w:spacing w:val="-12"/>
        </w:rPr>
        <w:t xml:space="preserve"> </w:t>
      </w:r>
      <w:r w:rsidRPr="008B1E22">
        <w:t>verstößt,</w:t>
      </w:r>
    </w:p>
    <w:p w:rsidR="00465A27"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8B1E22">
        <w:t>die übernommene Leistung nicht zu dem vo</w:t>
      </w:r>
      <w:r>
        <w:t>n dem</w:t>
      </w:r>
      <w:r w:rsidRPr="008B1E22">
        <w:t xml:space="preserve"> A</w:t>
      </w:r>
      <w:r>
        <w:t>G</w:t>
      </w:r>
      <w:r w:rsidRPr="008B1E22">
        <w:t xml:space="preserve"> benannten Zeitpunkt beginnt, oder nicht in der dem Vertrag entsprechenden Zeit, Art und Weise ausführt, und trotz schriftlicher Mahnung nicht Abhilfe</w:t>
      </w:r>
      <w:r w:rsidRPr="008B1E22">
        <w:rPr>
          <w:spacing w:val="-20"/>
        </w:rPr>
        <w:t xml:space="preserve"> </w:t>
      </w:r>
      <w:r w:rsidRPr="008B1E22">
        <w:t>schafft,</w:t>
      </w:r>
    </w:p>
    <w:p w:rsidR="00465A27" w:rsidRPr="00293D99"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5847DE">
        <w:lastRenderedPageBreak/>
        <w:t xml:space="preserve">schuldhaft gegen resultierende Verpflichtungen aus dieser Leistungsbeschreibung verstößt, </w:t>
      </w:r>
    </w:p>
    <w:p w:rsidR="00465A27" w:rsidRDefault="00465A27" w:rsidP="00465A27">
      <w:pPr>
        <w:pStyle w:val="Textkrper"/>
        <w:ind w:left="116"/>
      </w:pPr>
    </w:p>
    <w:p w:rsidR="00465A27" w:rsidRPr="008B1E22" w:rsidRDefault="00465A27" w:rsidP="00465A27">
      <w:pPr>
        <w:pStyle w:val="Textkrper"/>
        <w:ind w:left="116"/>
      </w:pPr>
      <w:r w:rsidRPr="008B1E22">
        <w:t>oder wenn sonstige schwerwiegende Gründe vorliegen.</w:t>
      </w:r>
    </w:p>
    <w:p w:rsidR="00465A27" w:rsidRDefault="00465A27" w:rsidP="00465A27">
      <w:pPr>
        <w:pStyle w:val="Textkrper"/>
        <w:ind w:left="116"/>
        <w:rPr>
          <w:sz w:val="24"/>
        </w:rPr>
      </w:pPr>
    </w:p>
    <w:p w:rsidR="00465A27" w:rsidRDefault="00465A27" w:rsidP="00465A27">
      <w:pPr>
        <w:pStyle w:val="Textkrper"/>
        <w:ind w:left="116"/>
      </w:pPr>
      <w:r w:rsidRPr="008B1E22">
        <w:t>Die Kündigung bedarf der Schriftform.</w:t>
      </w:r>
    </w:p>
    <w:p w:rsidR="00163B72" w:rsidRDefault="00163B72" w:rsidP="00465A27"/>
    <w:p w:rsidR="00163B72" w:rsidRDefault="00163B72" w:rsidP="00163B72">
      <w:pPr>
        <w:pStyle w:val="berschrift2"/>
      </w:pPr>
      <w:r>
        <w:t xml:space="preserve"> </w:t>
      </w:r>
      <w:bookmarkStart w:id="19" w:name="_Toc182990518"/>
      <w:r>
        <w:t>Änderung des Vertrages</w:t>
      </w:r>
      <w:bookmarkEnd w:id="19"/>
    </w:p>
    <w:p w:rsidR="00163B72" w:rsidRDefault="00163B72" w:rsidP="00163B72">
      <w:pPr>
        <w:spacing w:before="64"/>
      </w:pPr>
      <w:r w:rsidRPr="008B1E22">
        <w:t>Der Leistungsumfang kann nach Bedarf de</w:t>
      </w:r>
      <w:r>
        <w:t>s</w:t>
      </w:r>
      <w:r w:rsidRPr="008B1E22">
        <w:t xml:space="preserve"> AG erweitert, verändert oder reduziert werden. De</w:t>
      </w:r>
      <w:r>
        <w:t>m</w:t>
      </w:r>
      <w:r w:rsidRPr="008B1E22">
        <w:t xml:space="preserve"> AG stehen dabei die Möglichkeiten des § 132 GWB zur Verfügung. Der AN kann eine Änderung des Leistungsumfanges zurückweisen, falls die Änderung für ihn unzumutbar ist. Unzumutbar ist die Änderung insbesondere, wenn der Gewerbebetrieb des ANs nicht auf die veränderte Leistung ausgerichtet ist und eine Vergabe der </w:t>
      </w:r>
      <w:r>
        <w:t>Leistung an Dritte nur unter er</w:t>
      </w:r>
      <w:r w:rsidRPr="008B1E22">
        <w:t>heblichen Schwierigkeiten für ihn möglich ist. Für diesen Fall hat der AN Nachweise vorzulegen und alternative Lösungsmöglichkeiten vorzuschlagen. De</w:t>
      </w:r>
      <w:r>
        <w:t>r</w:t>
      </w:r>
      <w:r w:rsidRPr="008B1E22">
        <w:t xml:space="preserve"> AG hat für diesen Fall die Möglichkeit die betreffenden Leistungen ganz oder teilweise anderweitig zu vergeben.</w:t>
      </w:r>
    </w:p>
    <w:p w:rsidR="00163B72" w:rsidRPr="008B1E22" w:rsidRDefault="00163B72" w:rsidP="00163B72"/>
    <w:p w:rsidR="00163B72" w:rsidRPr="008B1E22" w:rsidRDefault="00163B72" w:rsidP="00163B72">
      <w:r w:rsidRPr="008B1E22">
        <w:t xml:space="preserve">Wird bei einer Leistungsänderung eine erhöhte Vergütung beansprucht, muss der AN der AG dies </w:t>
      </w:r>
      <w:r>
        <w:t xml:space="preserve">unverzüglich </w:t>
      </w:r>
      <w:r w:rsidRPr="008B1E22">
        <w:t>anzeigen. D</w:t>
      </w:r>
      <w:r>
        <w:t>ie Mehrkosten gegenüber der ur</w:t>
      </w:r>
      <w:r w:rsidRPr="008B1E22">
        <w:t>sprünglich ausgeschriebenen Leistung sind vom AN für de</w:t>
      </w:r>
      <w:r>
        <w:t>n</w:t>
      </w:r>
      <w:r w:rsidRPr="008B1E22">
        <w:t xml:space="preserve"> AG nachvol</w:t>
      </w:r>
      <w:r>
        <w:t>lziehbar zu begrün</w:t>
      </w:r>
      <w:r w:rsidRPr="008B1E22">
        <w:t>den und mit de</w:t>
      </w:r>
      <w:r>
        <w:t>m</w:t>
      </w:r>
      <w:r w:rsidRPr="008B1E22">
        <w:t xml:space="preserve"> AG schriftlich zu vereinbaren.</w:t>
      </w:r>
    </w:p>
    <w:p w:rsidR="00163B72" w:rsidRDefault="00163B72" w:rsidP="00163B72">
      <w:r w:rsidRPr="008B1E22">
        <w:t>Eine seitens des AN geplante gesellschaftsrechtliche Änderung während der Laufzeit des Vertrages ist d</w:t>
      </w:r>
      <w:r>
        <w:t>em</w:t>
      </w:r>
      <w:r w:rsidRPr="008B1E22">
        <w:t xml:space="preserve"> AG mit einem Vorlauf von 3 Monaten anzuzeigen. De</w:t>
      </w:r>
      <w:r>
        <w:t>r</w:t>
      </w:r>
      <w:r w:rsidRPr="008B1E22">
        <w:t xml:space="preserve"> AG behält sich vor, den Vertrag aus vergaberechtlichen Gründen zu kündigen. Auf Verlangen de</w:t>
      </w:r>
      <w:r>
        <w:t>s</w:t>
      </w:r>
      <w:r w:rsidRPr="008B1E22">
        <w:t xml:space="preserve"> AG hat der AN erneut gem. den Vorgaben der Vertragsunterlagen seine Eignung nachzuweisen. Gelingt dies dem AN nicht, so hat de</w:t>
      </w:r>
      <w:r>
        <w:t>r</w:t>
      </w:r>
      <w:r w:rsidRPr="008B1E22">
        <w:t xml:space="preserve"> AG das Recht, den Vertrag aus wichtigem Grund zu</w:t>
      </w:r>
      <w:r w:rsidRPr="00371DB9">
        <w:t xml:space="preserve"> </w:t>
      </w:r>
      <w:r w:rsidRPr="008B1E22">
        <w:t>kündigen.</w:t>
      </w:r>
    </w:p>
    <w:p w:rsidR="00163B72" w:rsidRPr="008B1E22" w:rsidRDefault="00163B72" w:rsidP="00163B72">
      <w:pPr>
        <w:pStyle w:val="Textkrper"/>
        <w:ind w:right="255"/>
      </w:pPr>
    </w:p>
    <w:p w:rsidR="00163B72" w:rsidRPr="008B1E22" w:rsidRDefault="00163B72" w:rsidP="00163B72">
      <w:r w:rsidRPr="008B1E22">
        <w:t>Das nachträgliche Ausscheiden eines oder mehrerer Mitglieder aus einer Bietergemeinschaft oder der Eintritt eines oder mehrerer neuer Unternehmen in die Bietergemeinschaft während der Vertragslaufzeit sind de</w:t>
      </w:r>
      <w:r>
        <w:t>m</w:t>
      </w:r>
      <w:r w:rsidRPr="008B1E22">
        <w:t xml:space="preserve"> AG ebenfalls mit einem Vorlauf von 3 Monaten anzuzeigen. Die Beendigung der Bietergemeinschaft oder der Eintritt eines neuen Unternehmens in die Bietergemeinschaft </w:t>
      </w:r>
      <w:proofErr w:type="gramStart"/>
      <w:r w:rsidRPr="008B1E22">
        <w:t>kann</w:t>
      </w:r>
      <w:proofErr w:type="gramEnd"/>
      <w:r w:rsidRPr="008B1E22">
        <w:t xml:space="preserve"> zur Kündigung des Vertrages </w:t>
      </w:r>
      <w:r>
        <w:t>durch den AG aus vergaberechtli</w:t>
      </w:r>
      <w:r w:rsidRPr="008B1E22">
        <w:t xml:space="preserve">chen Gründen führen. </w:t>
      </w:r>
      <w:r w:rsidRPr="00371DB9">
        <w:t xml:space="preserve">Auf </w:t>
      </w:r>
      <w:r w:rsidRPr="008B1E22">
        <w:t>Verlangen de</w:t>
      </w:r>
      <w:r>
        <w:t>s</w:t>
      </w:r>
      <w:r w:rsidRPr="008B1E22">
        <w:t xml:space="preserve"> AG hat der AN die Eignung erneut gemäß den Vorgaben der Vertragsunterlagen nachzuweisen. Gelingt dies dem AN nicht, so hat de</w:t>
      </w:r>
      <w:r>
        <w:t>r</w:t>
      </w:r>
      <w:r w:rsidRPr="008B1E22">
        <w:t xml:space="preserve"> AG das Recht, den Vertrag aus wichtigem Grund zu</w:t>
      </w:r>
      <w:r w:rsidRPr="00371DB9">
        <w:t xml:space="preserve"> </w:t>
      </w:r>
      <w:r w:rsidRPr="008B1E22">
        <w:t>kündigen.</w:t>
      </w:r>
    </w:p>
    <w:p w:rsidR="00163B72" w:rsidRDefault="00163B72" w:rsidP="00163B72">
      <w:pPr>
        <w:pStyle w:val="Textkrper"/>
        <w:spacing w:before="94"/>
        <w:ind w:right="258"/>
      </w:pPr>
      <w:r w:rsidRPr="008B1E22">
        <w:t>Änderungen und Ergänzungen des Vertrages bedürfen der Schriftform.</w:t>
      </w:r>
    </w:p>
    <w:p w:rsidR="00E33AC3" w:rsidRDefault="00E33AC3" w:rsidP="00163B72"/>
    <w:p w:rsidR="00E33AC3" w:rsidRDefault="00E33AC3" w:rsidP="00E33AC3">
      <w:pPr>
        <w:pStyle w:val="berschrift2"/>
      </w:pPr>
      <w:r>
        <w:t xml:space="preserve"> </w:t>
      </w:r>
      <w:bookmarkStart w:id="20" w:name="_Toc182990519"/>
      <w:r>
        <w:t>Datenschutzrechtliche Bestimmungen</w:t>
      </w:r>
      <w:bookmarkEnd w:id="20"/>
    </w:p>
    <w:p w:rsidR="00E33AC3" w:rsidRDefault="00E33AC3" w:rsidP="00E33AC3">
      <w:pPr>
        <w:pStyle w:val="Textkrper"/>
        <w:spacing w:before="64"/>
        <w:ind w:right="255"/>
      </w:pPr>
      <w:r w:rsidRPr="008B1E22">
        <w:t xml:space="preserve">Der AN ist verpflichtet, die datenschutzrechtlichen Bestimmungen, insbesondere </w:t>
      </w:r>
      <w:r>
        <w:t>die Vorschriften der EU-Datenschutzgrundverordnung (Verordnung (EU) 2016/679) einzuhalten.</w:t>
      </w:r>
    </w:p>
    <w:p w:rsidR="00E33AC3" w:rsidRDefault="00E33AC3" w:rsidP="00E33AC3"/>
    <w:p w:rsidR="00E33AC3" w:rsidRDefault="00E33AC3" w:rsidP="00E33AC3">
      <w:pPr>
        <w:pStyle w:val="berschrift2"/>
      </w:pPr>
      <w:r>
        <w:lastRenderedPageBreak/>
        <w:t xml:space="preserve"> </w:t>
      </w:r>
      <w:bookmarkStart w:id="21" w:name="_Toc182990520"/>
      <w:r>
        <w:t>Salvatorische Klausel</w:t>
      </w:r>
      <w:bookmarkEnd w:id="21"/>
    </w:p>
    <w:p w:rsidR="00E33AC3" w:rsidRDefault="00E33AC3" w:rsidP="00E33AC3">
      <w:pPr>
        <w:pStyle w:val="Textkrper"/>
        <w:spacing w:before="64"/>
        <w:ind w:right="255"/>
      </w:pPr>
      <w:r w:rsidRPr="003409B1">
        <w:t xml:space="preserve">Sollten einzelne Bestimmungen dieses Vertrages unwirksam sein, berührt dies nicht die Wirksamkeit des restlichen Vertrages. </w:t>
      </w:r>
    </w:p>
    <w:p w:rsidR="00E33AC3" w:rsidRDefault="00E33AC3" w:rsidP="00E33AC3"/>
    <w:p w:rsidR="00E33AC3" w:rsidRDefault="00E33AC3" w:rsidP="00E33AC3">
      <w:pPr>
        <w:pStyle w:val="berschrift2"/>
      </w:pPr>
      <w:r>
        <w:t xml:space="preserve"> </w:t>
      </w:r>
      <w:bookmarkStart w:id="22" w:name="_Toc182990521"/>
      <w:r>
        <w:t>Preisgestaltung und -bindung; Mindestlohn</w:t>
      </w:r>
      <w:bookmarkEnd w:id="22"/>
    </w:p>
    <w:p w:rsidR="00E33AC3" w:rsidRDefault="00E33AC3" w:rsidP="00E33AC3">
      <w:pPr>
        <w:spacing w:before="64"/>
      </w:pPr>
      <w:r w:rsidRPr="00A041F6">
        <w:t>Die Angebotspreise sind so zu kalkulieren, dass in ihnen alle Kosten der zu erbringenden Leistungen des AN enthalten sind.</w:t>
      </w:r>
    </w:p>
    <w:p w:rsidR="00E33AC3" w:rsidRPr="00A041F6" w:rsidRDefault="00E33AC3" w:rsidP="00E33AC3">
      <w:r w:rsidRPr="00A041F6">
        <w:t>Es sind Festpreise anzubieten.</w:t>
      </w:r>
    </w:p>
    <w:p w:rsidR="00E33AC3" w:rsidRPr="00A041F6" w:rsidRDefault="00E33AC3" w:rsidP="00E33AC3">
      <w:r w:rsidRPr="00A041F6">
        <w:t xml:space="preserve">Diesen Festpreisen wird bei Rechnungsstellung die Umsatzsteuer in der zum Zeitpunkt der Leistung jeweils geltenden Höhe hinzugerechnet. </w:t>
      </w:r>
    </w:p>
    <w:p w:rsidR="00E33AC3" w:rsidRPr="00A041F6" w:rsidRDefault="00E33AC3" w:rsidP="00E33AC3">
      <w:r w:rsidRPr="00A041F6">
        <w:t>Die Berechnung anderer oder zusätzlicher Preise ist grundsätzlich ausgeschlossen.</w:t>
      </w:r>
    </w:p>
    <w:p w:rsidR="00F935EF" w:rsidRPr="00847C52" w:rsidRDefault="00F935EF" w:rsidP="00F935EF">
      <w:r w:rsidRPr="00A041F6">
        <w:t>Der AN verpflichtet sich, die von ihm zur Vertragserfüllung eingesetzten Beschäftigten nicht unter den für sie jeweils geltenden gesetzlichen Mindestentgelt-Regelungen, nach der jeweils gültigen Rechtsgrundlage (z.B. nach AEntG und sonstigen bundes- oder landesgesetzlichen Mindestlohnregelungen), zu entlohnen. Auch erst während der Vertragslaufzeit eingeführte Mindestentgelt-Regelungen sind vom AN einzuhalten. Der AN verpflichtet sich ferner, die Verpflichtung zur Einhaltung einer solchen Mindestentgelt-Regelung auch an die von ihm eingesetzten Subunternehmer (Nachunternehmer) weiterzugeben und diese Verpflichtung durchzusetzen.</w:t>
      </w:r>
      <w:r w:rsidRPr="00A6190D">
        <w:t xml:space="preserve"> </w:t>
      </w:r>
      <w:r w:rsidRPr="00E36305">
        <w:t xml:space="preserve">Das Formblatt </w:t>
      </w:r>
      <w:r w:rsidRPr="00A6190D">
        <w:rPr>
          <w:b/>
        </w:rPr>
        <w:t>231HB-EU</w:t>
      </w:r>
      <w:r w:rsidRPr="00E36305">
        <w:t xml:space="preserve"> wird Vertragsbestandteil. Das </w:t>
      </w:r>
      <w:r w:rsidRPr="00A6190D">
        <w:t xml:space="preserve">Formblatt </w:t>
      </w:r>
      <w:r w:rsidRPr="00A6190D">
        <w:rPr>
          <w:b/>
        </w:rPr>
        <w:t>232HB-EU</w:t>
      </w:r>
      <w:r w:rsidRPr="00A6190D">
        <w:t xml:space="preserve"> </w:t>
      </w:r>
      <w:r w:rsidRPr="00E36305">
        <w:t xml:space="preserve">ist – </w:t>
      </w:r>
      <w:r w:rsidRPr="004475FF">
        <w:rPr>
          <w:b/>
        </w:rPr>
        <w:t>falls zutreffend</w:t>
      </w:r>
      <w:r w:rsidRPr="00E36305">
        <w:t xml:space="preserve"> – ausgefüllt und unterschrieben auf gesondertes Verlangen der Vergabestelle einzureichen.</w:t>
      </w:r>
      <w:r w:rsidRPr="00847C52">
        <w:t xml:space="preserve"> </w:t>
      </w:r>
    </w:p>
    <w:p w:rsidR="00F935EF" w:rsidRPr="00284707" w:rsidRDefault="00F935EF" w:rsidP="00F935EF">
      <w:pPr>
        <w:adjustRightInd w:val="0"/>
        <w:rPr>
          <w:color w:val="000000"/>
        </w:rPr>
      </w:pPr>
      <w:r w:rsidRPr="00284707">
        <w:rPr>
          <w:b/>
          <w:bCs/>
          <w:color w:val="000000"/>
        </w:rPr>
        <w:t xml:space="preserve">Hinweis: </w:t>
      </w:r>
    </w:p>
    <w:p w:rsidR="00F935EF" w:rsidRDefault="00F935EF" w:rsidP="00F935EF">
      <w:r w:rsidRPr="00284707">
        <w:rPr>
          <w:b/>
          <w:bCs/>
          <w:color w:val="000000"/>
        </w:rPr>
        <w:t>Bei Verfahren nach de</w:t>
      </w:r>
      <w:r>
        <w:rPr>
          <w:b/>
          <w:bCs/>
          <w:color w:val="000000"/>
        </w:rPr>
        <w:t>r UVgO (Unterschwellenvergabe</w:t>
      </w:r>
      <w:r w:rsidRPr="00284707">
        <w:rPr>
          <w:b/>
          <w:bCs/>
          <w:color w:val="000000"/>
        </w:rPr>
        <w:t>ordnung) sowie bei Verfahren nach der VgV (Vergabeverordnung) gilt der Bremische Landesmindestlohn.</w:t>
      </w:r>
    </w:p>
    <w:p w:rsidR="00F935EF" w:rsidRDefault="00F935EF" w:rsidP="00F935EF"/>
    <w:p w:rsidR="00F935EF" w:rsidRDefault="00F935EF" w:rsidP="00F935EF">
      <w:r>
        <w:t xml:space="preserve">Die Angebotspreise basieren auf den Tarif- und ggf. Mindestlöhnen, die mit </w:t>
      </w:r>
      <w:r>
        <w:rPr>
          <w:b/>
          <w:bCs/>
        </w:rPr>
        <w:t xml:space="preserve">Vertragsbeginn Gültigkeit </w:t>
      </w:r>
      <w:r>
        <w:t xml:space="preserve">haben. </w:t>
      </w:r>
    </w:p>
    <w:p w:rsidR="00F935EF" w:rsidRPr="00D05C75" w:rsidRDefault="00F935EF" w:rsidP="00F935EF">
      <w:r w:rsidRPr="00D05C75">
        <w:t xml:space="preserve"> </w:t>
      </w:r>
    </w:p>
    <w:p w:rsidR="00F935EF" w:rsidRDefault="00F935EF" w:rsidP="00F935EF">
      <w:r w:rsidRPr="00A041F6">
        <w:t xml:space="preserve">Im Falle des Inkrafttretens eines neuen allgemeinverbindlichen Tarif- und Rahmenvertrages sowie bei der Erhöhung von gesetzlichen Sozialaufwendungen oder der Einführung bzw. Änderung einer sonstigen gesetzlichen Mindestlohnregelung kann der AN eine Erhöhung des Vertragspreises - für den Anteil der lohnabhängigen Kosten – beantragen.  </w:t>
      </w:r>
    </w:p>
    <w:p w:rsidR="00F935EF" w:rsidRPr="00A041F6" w:rsidRDefault="00F935EF" w:rsidP="00F935EF"/>
    <w:p w:rsidR="00F935EF" w:rsidRDefault="00F935EF" w:rsidP="00F935EF">
      <w:r w:rsidRPr="00A041F6">
        <w:t xml:space="preserve">Anträge, die später als 3 Monate nach Abschluss des Tarif- oder Rahmenvertrages oder nach Inkrafttreten der Änderung der gesetzlichen Sozialaufwendungen oder der Einführung bzw. Änderung einer sonstigen gesetzlichen Mindestlohnregelung eingehen, können nur vom 1. </w:t>
      </w:r>
      <w:r w:rsidRPr="007C085E">
        <w:t>Tage</w:t>
      </w:r>
      <w:r w:rsidRPr="008A56A0">
        <w:t xml:space="preserve"> des </w:t>
      </w:r>
      <w:r w:rsidRPr="007C085E">
        <w:t>Eingangsmonats</w:t>
      </w:r>
      <w:r w:rsidRPr="008A56A0">
        <w:t xml:space="preserve"> an </w:t>
      </w:r>
      <w:r w:rsidRPr="007C085E">
        <w:t>Berücksichtigung</w:t>
      </w:r>
      <w:r w:rsidRPr="008A56A0">
        <w:rPr>
          <w:spacing w:val="-20"/>
        </w:rPr>
        <w:t xml:space="preserve"> </w:t>
      </w:r>
      <w:r w:rsidRPr="007C085E">
        <w:t>finden</w:t>
      </w:r>
      <w:r w:rsidRPr="008A56A0">
        <w:t>.</w:t>
      </w:r>
    </w:p>
    <w:p w:rsidR="00F935EF" w:rsidRPr="008A56A0" w:rsidRDefault="00F935EF" w:rsidP="00F935EF"/>
    <w:p w:rsidR="00F935EF" w:rsidRDefault="00F935EF" w:rsidP="00F935EF">
      <w:r w:rsidRPr="00A041F6">
        <w:lastRenderedPageBreak/>
        <w:t>Kommt eine Einigung über die beantragten Preise nicht zustande, kann jede Vertragspartei den Vertrag mit einer Frist von sechs Monaten zum Monatsende kündigen (jedoch frühestens zum Ende des ersten Vertragsjahres). In diesem Fall gelten die bisherigen Preise bis zum Vertragsende weiter. Diese Regelung findet sinngemäß Anwendung, wenn sich eine Ermäßigung der Löhne oder der gesetzlic</w:t>
      </w:r>
      <w:r>
        <w:t xml:space="preserve">hen Sozialaufwendungen ergibt. </w:t>
      </w:r>
    </w:p>
    <w:p w:rsidR="008E7BE7" w:rsidRDefault="008E7BE7" w:rsidP="008E7BE7">
      <w:pPr>
        <w:pStyle w:val="berschrift2"/>
      </w:pPr>
      <w:r>
        <w:t xml:space="preserve"> </w:t>
      </w:r>
      <w:bookmarkStart w:id="23" w:name="_Toc182990522"/>
      <w:r>
        <w:t>Haftung</w:t>
      </w:r>
      <w:bookmarkEnd w:id="23"/>
    </w:p>
    <w:p w:rsidR="008E7BE7" w:rsidRPr="008B1E22" w:rsidRDefault="008E7BE7" w:rsidP="008E7BE7">
      <w:pPr>
        <w:pStyle w:val="Textkrper"/>
        <w:spacing w:before="64"/>
        <w:ind w:right="113"/>
      </w:pPr>
      <w:r w:rsidRPr="008B1E22">
        <w:t>Der AN haftet in vollem Umfang nach den einschlägigen vertraglichen und gesetzlichen Bestimmungen. Bei der Einschaltung von Nachunternehmen, Erfüllungsgehilfen und sonstigen Beauftragten haftet der AN für sämtliche Pflichtverletzungen so, als wenn er selbst tätig geworden wäre.</w:t>
      </w:r>
    </w:p>
    <w:p w:rsidR="008E7BE7" w:rsidRPr="008B1E22" w:rsidRDefault="008E7BE7" w:rsidP="008E7BE7">
      <w:pPr>
        <w:pStyle w:val="Textkrper"/>
        <w:spacing w:before="8"/>
        <w:rPr>
          <w:sz w:val="21"/>
        </w:rPr>
      </w:pPr>
    </w:p>
    <w:p w:rsidR="008E7BE7" w:rsidRDefault="008E7BE7" w:rsidP="008E7BE7">
      <w:pPr>
        <w:pStyle w:val="Textkrper"/>
        <w:ind w:right="113"/>
      </w:pPr>
      <w:r w:rsidRPr="008B1E22">
        <w:t>Außerdem hat der AN de</w:t>
      </w:r>
      <w:r>
        <w:t>m</w:t>
      </w:r>
      <w:r w:rsidRPr="008B1E22">
        <w:t xml:space="preserve"> AG von sämtlichen Schadensersatzansprüchen Dritter freizuhalten, die im Zusammenhang mit einer Verletzung der vom AN nach dieser Leistungsbeschreibung übernommenen Pflichten gegen de</w:t>
      </w:r>
      <w:r>
        <w:t>m</w:t>
      </w:r>
      <w:r w:rsidRPr="008B1E22">
        <w:t xml:space="preserve"> AG oder die Bedarfsstellen geltend gemacht werden sollten.</w:t>
      </w:r>
    </w:p>
    <w:p w:rsidR="008E7BE7" w:rsidRDefault="008E7BE7" w:rsidP="008E7BE7"/>
    <w:p w:rsidR="008E7BE7" w:rsidRDefault="008E7BE7" w:rsidP="008E7BE7">
      <w:pPr>
        <w:pStyle w:val="berschrift2"/>
      </w:pPr>
      <w:r>
        <w:t xml:space="preserve"> </w:t>
      </w:r>
      <w:bookmarkStart w:id="24" w:name="_Toc182990523"/>
      <w:r>
        <w:t>Rechnungsstellung</w:t>
      </w:r>
      <w:bookmarkEnd w:id="24"/>
    </w:p>
    <w:p w:rsidR="008E7BE7" w:rsidRDefault="008E7BE7" w:rsidP="008E7BE7">
      <w:pPr>
        <w:spacing w:before="64"/>
      </w:pPr>
      <w:r>
        <w:t>Die Zahlung des Rechnungsbetrages durch den AG erfolgt nach vertragsgemäßer Leistung und ordnungsgemäßen Rechnungseingang. Die Regelungen in § 17 VOL/B gelten entsprechend.</w:t>
      </w:r>
    </w:p>
    <w:p w:rsidR="008E7BE7" w:rsidRDefault="008E7BE7" w:rsidP="008E7BE7">
      <w:pPr>
        <w:pStyle w:val="KeinLeerraum"/>
        <w:rPr>
          <w:b/>
        </w:rPr>
      </w:pPr>
    </w:p>
    <w:p w:rsidR="008E7BE7" w:rsidRPr="0005595D" w:rsidRDefault="008E7BE7" w:rsidP="008E7BE7">
      <w:r w:rsidRPr="0005595D">
        <w:t>E-Rechnung</w:t>
      </w:r>
    </w:p>
    <w:p w:rsidR="008E7BE7" w:rsidRDefault="008E7BE7" w:rsidP="008E7BE7">
      <w:r w:rsidRPr="0005595D">
        <w:t xml:space="preserve">Der Auftragnehmer verpflichtet sich, gem. 2014/55/EU die Rechnung nach dem Standard für elektronische Rechnungen im Format der Standard XRechnung zu stellen. </w:t>
      </w:r>
      <w:r>
        <w:t>Es werden keine Rechnungen in Papierform oder Rechnungen als E-Mail im .pdf Format akzeptiert. Jede Rechnung und alle die Rechnung betreffenden Anhänge sind im Rechnungsportal hochzuladen.</w:t>
      </w:r>
    </w:p>
    <w:p w:rsidR="008E7BE7" w:rsidRDefault="008E7BE7" w:rsidP="008E7BE7"/>
    <w:p w:rsidR="008E7BE7" w:rsidRDefault="008E7BE7" w:rsidP="008E7BE7">
      <w:r>
        <w:t xml:space="preserve">Rechnungsportal: </w:t>
      </w:r>
    </w:p>
    <w:p w:rsidR="008E7BE7" w:rsidRPr="008E7BE7" w:rsidRDefault="00B846D9" w:rsidP="008E7BE7">
      <w:pPr>
        <w:jc w:val="center"/>
        <w:rPr>
          <w:rFonts w:cs="Arial"/>
        </w:rPr>
      </w:pPr>
      <w:hyperlink r:id="rId13" w:history="1">
        <w:r w:rsidR="008E7BE7" w:rsidRPr="008E7BE7">
          <w:rPr>
            <w:rStyle w:val="Hyperlink"/>
            <w:rFonts w:ascii="Arial" w:hAnsi="Arial" w:cs="Arial"/>
          </w:rPr>
          <w:t>https://onlinedienste.bremen.de/Onlinedienste/Service/Entry/XRECHNUNG</w:t>
        </w:r>
      </w:hyperlink>
    </w:p>
    <w:p w:rsidR="008E7BE7" w:rsidRDefault="008E7BE7" w:rsidP="008E7BE7"/>
    <w:p w:rsidR="008E7BE7" w:rsidRDefault="008E7BE7" w:rsidP="008E7BE7">
      <w:r>
        <w:t xml:space="preserve">Nähere Informationen zur Rechnungsstellung im Standard-X-Format entnehmen Sie dem </w:t>
      </w:r>
      <w:r w:rsidRPr="0001592F">
        <w:t>Formblatt 244HB</w:t>
      </w:r>
      <w:r>
        <w:t xml:space="preserve">. </w:t>
      </w:r>
    </w:p>
    <w:p w:rsidR="008E7BE7" w:rsidRDefault="008E7BE7" w:rsidP="008E7BE7">
      <w:r>
        <w:t>Hieraus ist auch die sogenannte „Leitweg-ID“ zu entnehmen, an die die E Rechnungen zugestellt werden sollen.</w:t>
      </w:r>
    </w:p>
    <w:p w:rsidR="00A019CF" w:rsidRPr="009C249B" w:rsidRDefault="00A019CF" w:rsidP="00A019CF">
      <w:pPr>
        <w:pStyle w:val="berschrift2"/>
        <w:keepNext w:val="0"/>
        <w:keepLines w:val="0"/>
        <w:widowControl w:val="0"/>
        <w:tabs>
          <w:tab w:val="clear" w:pos="709"/>
        </w:tabs>
        <w:autoSpaceDE w:val="0"/>
        <w:autoSpaceDN w:val="0"/>
        <w:spacing w:before="360" w:line="240" w:lineRule="auto"/>
        <w:jc w:val="left"/>
      </w:pPr>
      <w:bookmarkStart w:id="25" w:name="_Toc157688501"/>
      <w:bookmarkStart w:id="26" w:name="_Toc177368974"/>
      <w:r>
        <w:t xml:space="preserve"> </w:t>
      </w:r>
      <w:bookmarkStart w:id="27" w:name="_Toc182990524"/>
      <w:r w:rsidRPr="009C249B">
        <w:t>Zollformalitäten</w:t>
      </w:r>
      <w:bookmarkEnd w:id="25"/>
      <w:bookmarkEnd w:id="26"/>
      <w:bookmarkEnd w:id="27"/>
    </w:p>
    <w:p w:rsidR="002B5D33" w:rsidRDefault="00A019CF" w:rsidP="00A019CF">
      <w:r>
        <w:t>Bei Einfuhr/Ausfuhr aus einem EG-Zweitstaat sind alle Zollformalitäten durch den AN abzuwickeln; die Kosten gehen zu Lasten des AN.</w:t>
      </w:r>
    </w:p>
    <w:p w:rsidR="00A019CF" w:rsidRDefault="00A019CF" w:rsidP="00A019CF">
      <w:pPr>
        <w:pStyle w:val="berschrift2"/>
      </w:pPr>
      <w:r>
        <w:lastRenderedPageBreak/>
        <w:t xml:space="preserve"> </w:t>
      </w:r>
      <w:bookmarkStart w:id="28" w:name="_Toc182990525"/>
      <w:r>
        <w:t>Allgemeines</w:t>
      </w:r>
      <w:bookmarkEnd w:id="28"/>
    </w:p>
    <w:p w:rsidR="00A019CF" w:rsidRDefault="00A019CF" w:rsidP="00A019CF">
      <w:r w:rsidRPr="006F6508">
        <w:t xml:space="preserve">Die fertigen Fahrzeuge müssen zum Zeitpunkt der Auslieferung der StVZO, dem neuesten Stand der Technik, dem Fahrzeugentwicklungsstand des Auftragnehmers, anerkannten Regeln der Technik, Vorschriften über elektr. Anlagen (VDE-/DIN-Normen), den </w:t>
      </w:r>
      <w:r>
        <w:t>DG</w:t>
      </w:r>
      <w:r w:rsidRPr="006F6508">
        <w:t>UV und allen mitgeltenden weiteren Regeln, Vorschriften, Normen und gesetzlichen Bestimmungen entsprechen.</w:t>
      </w:r>
    </w:p>
    <w:p w:rsidR="00A019CF" w:rsidRDefault="00A019CF" w:rsidP="00A019CF">
      <w:r w:rsidRPr="006F6508">
        <w:t>Änderungen, die sich aus der Projektrealisierung oder aufgrund fehlender Zulieferungen ergeben, sind dem Auftraggeber unverzüglich bekannt zu machen.</w:t>
      </w:r>
    </w:p>
    <w:p w:rsidR="00A019CF" w:rsidRDefault="00A019CF" w:rsidP="00A019CF">
      <w:pPr>
        <w:pStyle w:val="berschrift2"/>
      </w:pPr>
      <w:r>
        <w:t xml:space="preserve"> </w:t>
      </w:r>
      <w:bookmarkStart w:id="29" w:name="_Toc182990526"/>
      <w:r>
        <w:t>Service für Fahrgestell und Aufbau</w:t>
      </w:r>
      <w:bookmarkEnd w:id="29"/>
    </w:p>
    <w:p w:rsidR="00A019CF" w:rsidRPr="006131F3" w:rsidRDefault="00A019CF" w:rsidP="00A019CF">
      <w:r w:rsidRPr="006131F3">
        <w:t>Für die Durchführung des Service, Reparaturen und Wartungen am Fahrgestell ist durch den Auftragnehmer im Rahmen der Gewährleistung eine geeignete Fachwerkstatt sicherzustellen. Den Aufbau betreffende Wartungen und Reparaturen können beim Auftragnehmer oder beim Auftraggeber erfolgen. Ausgenommen sind davon größere Reparaturen z.B. nach Unfällen, die zwingend beim Auftraggeber durchgeführt werden müssen.</w:t>
      </w:r>
    </w:p>
    <w:p w:rsidR="00A019CF" w:rsidRPr="006131F3" w:rsidRDefault="00A019CF" w:rsidP="00A019CF">
      <w:r w:rsidRPr="006131F3">
        <w:t xml:space="preserve">Vor </w:t>
      </w:r>
      <w:r>
        <w:t>der Auslieferung</w:t>
      </w:r>
      <w:r w:rsidRPr="006131F3">
        <w:t xml:space="preserve"> ist eine Abnahmeinspektion durchzuführen. Die nach Herstellervorgaben durchzuführenden Inspektionen und Wartungen sind in den ersten zwei Jahren für den Auftragnehmer kostenfrei durchzuführen.</w:t>
      </w:r>
    </w:p>
    <w:p w:rsidR="00A019CF" w:rsidRPr="006131F3" w:rsidRDefault="00A019CF" w:rsidP="00A019CF">
      <w:r w:rsidRPr="006131F3">
        <w:t>Die Wartungen für den Aufbau sind während des Gewährleistungszeitraumes von zwei Jahren durch den Auftraggeber für den Auftragnehmer kostenfrei durchzuführen.</w:t>
      </w:r>
    </w:p>
    <w:p w:rsidR="00A019CF" w:rsidRDefault="00A019CF" w:rsidP="00A019CF">
      <w:pPr>
        <w:pStyle w:val="berschrift2"/>
      </w:pPr>
      <w:r>
        <w:t xml:space="preserve"> </w:t>
      </w:r>
      <w:bookmarkStart w:id="30" w:name="_Toc182990527"/>
      <w:r>
        <w:t>Produktionsstandort</w:t>
      </w:r>
      <w:bookmarkEnd w:id="30"/>
    </w:p>
    <w:p w:rsidR="00A019CF" w:rsidRDefault="00A019CF" w:rsidP="00A019CF">
      <w:r>
        <w:t>Der AN hat schriftlich zu erklären, an welchen Standorten die einzelnen Produktionsschritte erfolgen.</w:t>
      </w:r>
    </w:p>
    <w:p w:rsidR="00A019CF" w:rsidRDefault="00A019CF" w:rsidP="00A019CF">
      <w:pPr>
        <w:pStyle w:val="berschrift2"/>
      </w:pPr>
      <w:r>
        <w:t xml:space="preserve"> </w:t>
      </w:r>
      <w:bookmarkStart w:id="31" w:name="_Toc182990528"/>
      <w:r>
        <w:t>Mängelbehebung</w:t>
      </w:r>
      <w:bookmarkEnd w:id="31"/>
    </w:p>
    <w:p w:rsidR="00A019CF" w:rsidRPr="009C249B" w:rsidRDefault="00A019CF" w:rsidP="00A019CF">
      <w:r>
        <w:t xml:space="preserve">Die technische Abnahme erfolgt durch den AG. </w:t>
      </w:r>
      <w:r w:rsidRPr="00B07661">
        <w:t>D</w:t>
      </w:r>
      <w:r>
        <w:t>ie</w:t>
      </w:r>
      <w:r w:rsidRPr="00B07661">
        <w:t xml:space="preserve"> Fahrzeug</w:t>
      </w:r>
      <w:r>
        <w:t>e mü</w:t>
      </w:r>
      <w:r w:rsidRPr="00B07661">
        <w:t>ss</w:t>
      </w:r>
      <w:r>
        <w:t>en</w:t>
      </w:r>
      <w:r w:rsidRPr="00B07661">
        <w:t xml:space="preserve"> bei der Übergabe mängelfrei sein. </w:t>
      </w:r>
      <w:r>
        <w:t>Evtl. Mängelbeseitigung geht zu Lasten des AN.</w:t>
      </w:r>
    </w:p>
    <w:p w:rsidR="00A019CF" w:rsidRDefault="00A019CF" w:rsidP="00A019CF">
      <w:r w:rsidRPr="00B07661">
        <w:t>Mängel, die bei der stichprobenartigen Gebrauchsabnahme vo</w:t>
      </w:r>
      <w:r>
        <w:t xml:space="preserve">n dem </w:t>
      </w:r>
      <w:r w:rsidRPr="00B07661">
        <w:t>A</w:t>
      </w:r>
      <w:r>
        <w:t>G</w:t>
      </w:r>
      <w:r w:rsidRPr="00B07661">
        <w:t xml:space="preserve"> nicht festgestellt wurden, müssen vom A</w:t>
      </w:r>
      <w:r>
        <w:t>N</w:t>
      </w:r>
      <w:r w:rsidRPr="00B07661">
        <w:t xml:space="preserve"> auch zu einem späteren Zeitpunkt im Rahmen der Gewährleistung kostenlos beseitigt werden, d.h., das Fahrzeug ist ggfls. bei der Feuerwehr Bremen abzuholen und nach Mängelbehebung wieder anzuliefern (die entstehenden Kosten sind durch den A</w:t>
      </w:r>
      <w:r>
        <w:t>N</w:t>
      </w:r>
      <w:r w:rsidRPr="00B07661">
        <w:t xml:space="preserve"> zu tragen).</w:t>
      </w:r>
    </w:p>
    <w:p w:rsidR="00A019CF" w:rsidRDefault="00A019CF" w:rsidP="00A019CF">
      <w:r w:rsidRPr="006F6508">
        <w:t>Die Pflicht zur Gewährleistung besteht auch dann, wenn der Mangel während der Rohbau- oder Gebrauchsabnahme bereits bestand, jedoch bei der stichprobenartigen Abnahme nicht erkannt wurde.</w:t>
      </w:r>
    </w:p>
    <w:p w:rsidR="00A019CF" w:rsidRPr="006525A8" w:rsidRDefault="00A019CF" w:rsidP="00A019CF">
      <w:pPr>
        <w:pStyle w:val="berschrift2"/>
      </w:pPr>
      <w:r>
        <w:t xml:space="preserve"> </w:t>
      </w:r>
      <w:bookmarkStart w:id="32" w:name="_Toc182990529"/>
      <w:r>
        <w:t>Ausnahmegenehmigungen</w:t>
      </w:r>
      <w:bookmarkEnd w:id="32"/>
    </w:p>
    <w:p w:rsidR="00A019CF" w:rsidRDefault="00A019CF" w:rsidP="00A019CF">
      <w:r w:rsidRPr="005A20D1">
        <w:t xml:space="preserve">Auf evtl. notwendige Ausnahmegenehmigungen ist bei Angebotsabgabe schriftlich hinzuweisen. Ausnahmegenehmigung(en), auf die nicht hingewiesen wurde, sind durch den </w:t>
      </w:r>
      <w:r w:rsidRPr="005A20D1">
        <w:lastRenderedPageBreak/>
        <w:t>A</w:t>
      </w:r>
      <w:r>
        <w:t>N</w:t>
      </w:r>
      <w:r w:rsidRPr="005A20D1">
        <w:t xml:space="preserve"> beizubringen. Ebenso sind seitens des A</w:t>
      </w:r>
      <w:r>
        <w:t>N</w:t>
      </w:r>
      <w:r w:rsidRPr="005A20D1">
        <w:t xml:space="preserve"> zu vertretende Ausnahmegenehmigungen durch diesen beizubringen. Evtl. entstehende Kosten gehen dann zu seinen Lasten.</w:t>
      </w:r>
    </w:p>
    <w:p w:rsidR="00A019CF" w:rsidRDefault="00A019CF" w:rsidP="00A019CF"/>
    <w:p w:rsidR="002B5D33" w:rsidRDefault="002B5D33" w:rsidP="002B5D33">
      <w:pPr>
        <w:pStyle w:val="berschrift1"/>
      </w:pPr>
      <w:r>
        <w:lastRenderedPageBreak/>
        <w:t xml:space="preserve"> </w:t>
      </w:r>
      <w:bookmarkStart w:id="33" w:name="_Toc182990530"/>
      <w:r>
        <w:t>Einzureichende Unterlagen</w:t>
      </w:r>
      <w:bookmarkEnd w:id="33"/>
    </w:p>
    <w:p w:rsidR="00B806FA" w:rsidRDefault="00B806FA" w:rsidP="00B806FA">
      <w:pPr>
        <w:pStyle w:val="berschrift2"/>
      </w:pPr>
      <w:bookmarkStart w:id="34" w:name="_Toc182990531"/>
      <w:r>
        <w:t>Referenzen</w:t>
      </w:r>
      <w:bookmarkEnd w:id="34"/>
    </w:p>
    <w:p w:rsidR="00B806FA" w:rsidRDefault="00B806FA" w:rsidP="00B806FA">
      <w:bookmarkStart w:id="35" w:name="_Hlk182990070"/>
      <w:r>
        <w:t xml:space="preserve">Zum Nachweis seiner Fachkunde und Leistungsfähigkeit, </w:t>
      </w:r>
      <w:r w:rsidR="00F44288">
        <w:t>muss</w:t>
      </w:r>
      <w:r>
        <w:t xml:space="preserve"> der Bieter </w:t>
      </w:r>
      <w:r w:rsidR="00F44288">
        <w:t>eine</w:t>
      </w:r>
      <w:r w:rsidR="00680BC4" w:rsidRPr="00680BC4">
        <w:t xml:space="preserve"> Referenzliste über </w:t>
      </w:r>
      <w:r w:rsidR="00F44288">
        <w:t xml:space="preserve">mindestens acht </w:t>
      </w:r>
      <w:r w:rsidR="00680BC4" w:rsidRPr="00680BC4">
        <w:t>bisher an Feuerwehren in Deutschland ausgelieferte Fahrzeuge</w:t>
      </w:r>
      <w:r w:rsidR="00F44288">
        <w:t xml:space="preserve"> dem Angebot beifügen.</w:t>
      </w:r>
    </w:p>
    <w:bookmarkEnd w:id="35"/>
    <w:p w:rsidR="00B806FA" w:rsidRDefault="00B806FA" w:rsidP="00B806FA">
      <w:pPr>
        <w:spacing w:after="240"/>
      </w:pPr>
      <w:r>
        <w:t>Die Referenzliste muss folgende Informationen zu den Auftraggebern und Projekten beinhalten:</w:t>
      </w:r>
    </w:p>
    <w:p w:rsidR="00B806FA" w:rsidRDefault="00B806FA" w:rsidP="00A019CF">
      <w:pPr>
        <w:numPr>
          <w:ilvl w:val="0"/>
          <w:numId w:val="7"/>
        </w:numPr>
        <w:spacing w:after="60" w:line="240" w:lineRule="auto"/>
        <w:ind w:left="923" w:hanging="426"/>
      </w:pPr>
      <w:r>
        <w:t>Name und Anschrift der Feuerwehr</w:t>
      </w:r>
    </w:p>
    <w:p w:rsidR="00B806FA" w:rsidRDefault="00B806FA" w:rsidP="00A019CF">
      <w:pPr>
        <w:numPr>
          <w:ilvl w:val="0"/>
          <w:numId w:val="7"/>
        </w:numPr>
        <w:spacing w:after="60" w:line="240" w:lineRule="auto"/>
        <w:ind w:left="923" w:hanging="426"/>
      </w:pPr>
      <w:r>
        <w:t>Ansprechpartner mit Kontaktdaten</w:t>
      </w:r>
    </w:p>
    <w:p w:rsidR="00B806FA" w:rsidRDefault="00B806FA" w:rsidP="00A019CF">
      <w:pPr>
        <w:numPr>
          <w:ilvl w:val="0"/>
          <w:numId w:val="7"/>
        </w:numPr>
        <w:spacing w:after="60" w:line="240" w:lineRule="auto"/>
        <w:ind w:left="923" w:hanging="426"/>
      </w:pPr>
      <w:r>
        <w:t>Zeitraum des Beschaffungsvorgangs</w:t>
      </w:r>
    </w:p>
    <w:p w:rsidR="00B806FA" w:rsidRDefault="00B806FA" w:rsidP="00A019CF">
      <w:pPr>
        <w:numPr>
          <w:ilvl w:val="0"/>
          <w:numId w:val="7"/>
        </w:numPr>
        <w:spacing w:after="60" w:line="240" w:lineRule="auto"/>
        <w:ind w:left="923" w:hanging="426"/>
      </w:pPr>
      <w:r>
        <w:t>Auftragswert</w:t>
      </w:r>
    </w:p>
    <w:p w:rsidR="00B806FA" w:rsidRDefault="00B806FA" w:rsidP="00A019CF">
      <w:pPr>
        <w:numPr>
          <w:ilvl w:val="0"/>
          <w:numId w:val="7"/>
        </w:numPr>
        <w:spacing w:after="60" w:line="240" w:lineRule="auto"/>
        <w:ind w:left="923" w:hanging="426"/>
      </w:pPr>
      <w:r>
        <w:t>Auftragsumfang</w:t>
      </w:r>
    </w:p>
    <w:p w:rsidR="00B806FA" w:rsidRPr="005961D1" w:rsidRDefault="00B806FA" w:rsidP="00A019CF">
      <w:pPr>
        <w:pStyle w:val="Listenabsatz"/>
        <w:numPr>
          <w:ilvl w:val="0"/>
          <w:numId w:val="7"/>
        </w:numPr>
        <w:autoSpaceDE w:val="0"/>
        <w:autoSpaceDN w:val="0"/>
        <w:adjustRightInd w:val="0"/>
        <w:spacing w:after="240" w:line="240" w:lineRule="auto"/>
        <w:ind w:left="924" w:hanging="425"/>
        <w:contextualSpacing w:val="0"/>
        <w:rPr>
          <w:rFonts w:cs="Arial"/>
        </w:rPr>
      </w:pPr>
      <w:r>
        <w:t>Fahrzeugtyp</w:t>
      </w:r>
    </w:p>
    <w:p w:rsidR="00B806FA" w:rsidRDefault="00B806FA" w:rsidP="00B806FA">
      <w:r w:rsidRPr="005961D1">
        <w:t xml:space="preserve">Als Referenzprojekte sind ausschließlich </w:t>
      </w:r>
      <w:r>
        <w:t>Rüstwagen</w:t>
      </w:r>
      <w:r w:rsidRPr="005961D1">
        <w:t xml:space="preserve"> in Anlehnung an die Normen DIN 145</w:t>
      </w:r>
      <w:r>
        <w:t>55-3</w:t>
      </w:r>
      <w:r w:rsidRPr="005961D1">
        <w:t xml:space="preserve"> </w:t>
      </w:r>
      <w:r>
        <w:t>(Rüstwagen und Gerätewagen, RW und GW</w:t>
      </w:r>
      <w:r w:rsidRPr="00762028">
        <w:t>)</w:t>
      </w:r>
      <w:r>
        <w:t>,</w:t>
      </w:r>
      <w:r w:rsidRPr="005961D1">
        <w:t xml:space="preserve"> die zur Verwendung bei einer deutschen oder europäischen Berufs-, Werk- oder Freiwilligen Feuerwehren bestimmt sind, zu nennen</w:t>
      </w:r>
      <w:r w:rsidR="00C31065">
        <w:t>.</w:t>
      </w:r>
    </w:p>
    <w:p w:rsidR="00C31065" w:rsidRDefault="00C31065" w:rsidP="00C31065">
      <w:pPr>
        <w:pStyle w:val="berschrift2"/>
      </w:pPr>
      <w:bookmarkStart w:id="36" w:name="_Toc182990532"/>
      <w:r>
        <w:t>Zusammenstellungszeichnungen</w:t>
      </w:r>
      <w:bookmarkEnd w:id="36"/>
    </w:p>
    <w:p w:rsidR="00C31065" w:rsidRDefault="00C31065" w:rsidP="00C31065">
      <w:r w:rsidRPr="00F14F31">
        <w:t>Für den in der Technischen Leistungsbeschreibung beschriebenen feuerwehrtechnischen Aufbau sind mit dem Angebot Zusammenstellungszeichnungen mit Seiten-, Drauf- und Heckansicht (inkl. Außen- und Innenansichten) beizufügen. Um die Realisierbarkeit des Projektes überprüfen zu können, müssen die Zeichnungen auftragsspezifische Details der Leistungsbeschreibung wie z.B. die Anordnung der Sitzplätze, die Unterbringung der Beladung und technischer Einrichtungen darstellen.</w:t>
      </w:r>
    </w:p>
    <w:p w:rsidR="00C31065" w:rsidRDefault="00C31065" w:rsidP="00C31065">
      <w:pPr>
        <w:pStyle w:val="berschrift2"/>
      </w:pPr>
      <w:bookmarkStart w:id="37" w:name="_Toc182990533"/>
      <w:r>
        <w:t>Energiebilanz</w:t>
      </w:r>
      <w:bookmarkEnd w:id="37"/>
    </w:p>
    <w:p w:rsidR="00C31065" w:rsidRDefault="00C31065" w:rsidP="00C31065">
      <w:pPr>
        <w:spacing w:after="240"/>
      </w:pPr>
      <w:r>
        <w:t xml:space="preserve">Mit dem Angebot ist eine </w:t>
      </w:r>
      <w:r w:rsidRPr="00F05023">
        <w:t>vorläufige</w:t>
      </w:r>
      <w:r>
        <w:t xml:space="preserve"> Energiebilanz einzureichen. Bei der Energiebilanz sind sowohl das Fahrgestell als auch der Aufbau inkl. der Beladung (z.B. Ladeerhaltungsgeräte) mit allen elektrischen Verbrauchern zu berücksichtigen und eine mindestens 10% Reserve einzuplanen.</w:t>
      </w:r>
    </w:p>
    <w:p w:rsidR="00C31065" w:rsidRDefault="00C31065" w:rsidP="00C31065">
      <w:pPr>
        <w:spacing w:after="240"/>
      </w:pPr>
      <w:r>
        <w:t>Zur besseren Vergleichbarkeit der Angebote sind folgende Betriebszustände für die Energiebilanz zugrunde zu legen:</w:t>
      </w:r>
    </w:p>
    <w:p w:rsidR="00C31065" w:rsidRDefault="00C31065" w:rsidP="00A019CF">
      <w:pPr>
        <w:pStyle w:val="Listenabsatz"/>
        <w:numPr>
          <w:ilvl w:val="0"/>
          <w:numId w:val="8"/>
        </w:numPr>
        <w:spacing w:after="60" w:line="240" w:lineRule="auto"/>
        <w:ind w:left="1064" w:hanging="425"/>
        <w:contextualSpacing w:val="0"/>
        <w:jc w:val="left"/>
      </w:pPr>
      <w:r>
        <w:t>Einsatzfahrt</w:t>
      </w:r>
    </w:p>
    <w:p w:rsidR="00C31065" w:rsidRPr="00A70E7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6" w:hanging="425"/>
      </w:pPr>
      <w:r>
        <w:tab/>
      </w:r>
      <w:r w:rsidRPr="002102BC">
        <w:t>Abblendlicht</w:t>
      </w:r>
      <w:r>
        <w:t>, Signalanlage und Klimaanlage</w:t>
      </w:r>
      <w:r w:rsidRPr="002102BC">
        <w:t xml:space="preserve"> an</w:t>
      </w:r>
    </w:p>
    <w:p w:rsidR="00C31065" w:rsidRDefault="00C31065" w:rsidP="00A019CF">
      <w:pPr>
        <w:pStyle w:val="Listenabsatz"/>
        <w:numPr>
          <w:ilvl w:val="0"/>
          <w:numId w:val="8"/>
        </w:numPr>
        <w:spacing w:after="60" w:line="240" w:lineRule="auto"/>
        <w:ind w:left="1064" w:hanging="425"/>
        <w:contextualSpacing w:val="0"/>
        <w:jc w:val="left"/>
      </w:pPr>
      <w:r>
        <w:t>Normalfahrt</w:t>
      </w:r>
    </w:p>
    <w:p w:rsidR="00C3106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4" w:hanging="425"/>
      </w:pPr>
      <w:r>
        <w:tab/>
        <w:t xml:space="preserve">Abblendlicht, Klimaanlage </w:t>
      </w:r>
      <w:r w:rsidRPr="002102BC">
        <w:t>an</w:t>
      </w:r>
    </w:p>
    <w:p w:rsidR="00C31065" w:rsidRDefault="00C31065" w:rsidP="00A019CF">
      <w:pPr>
        <w:pStyle w:val="Listenabsatz"/>
        <w:numPr>
          <w:ilvl w:val="0"/>
          <w:numId w:val="8"/>
        </w:numPr>
        <w:spacing w:after="60" w:line="240" w:lineRule="auto"/>
        <w:ind w:left="1064" w:hanging="425"/>
        <w:contextualSpacing w:val="0"/>
        <w:jc w:val="left"/>
      </w:pPr>
      <w:r>
        <w:t>Fahrzeug steht</w:t>
      </w:r>
    </w:p>
    <w:p w:rsidR="00C31065" w:rsidRDefault="00C31065" w:rsidP="00C31065">
      <w:pPr>
        <w:pStyle w:val="Listenabsatz"/>
        <w:spacing w:after="60"/>
        <w:ind w:left="1064" w:hanging="425"/>
      </w:pPr>
      <w:r>
        <w:lastRenderedPageBreak/>
        <w:tab/>
        <w:t>Motorumdrehungen 800 </w:t>
      </w:r>
      <w:r w:rsidRPr="002102BC">
        <w:t>U/min (Leerlaufdrehzahl)</w:t>
      </w:r>
    </w:p>
    <w:p w:rsidR="00C31065" w:rsidRDefault="00C31065" w:rsidP="00C31065">
      <w:pPr>
        <w:pStyle w:val="Listenabsatz"/>
        <w:spacing w:after="240"/>
        <w:ind w:left="1064" w:hanging="425"/>
      </w:pPr>
      <w:r>
        <w:tab/>
        <w:t xml:space="preserve">Abblendlicht </w:t>
      </w:r>
      <w:r w:rsidRPr="002102BC">
        <w:t>an</w:t>
      </w:r>
    </w:p>
    <w:p w:rsidR="00C31065" w:rsidRDefault="00C31065" w:rsidP="00A019CF">
      <w:pPr>
        <w:pStyle w:val="Listenabsatz"/>
        <w:numPr>
          <w:ilvl w:val="0"/>
          <w:numId w:val="8"/>
        </w:numPr>
        <w:spacing w:after="0" w:line="240" w:lineRule="auto"/>
        <w:ind w:left="1064" w:hanging="425"/>
        <w:contextualSpacing w:val="0"/>
        <w:jc w:val="left"/>
      </w:pPr>
      <w:r w:rsidRPr="002102BC">
        <w:t>Fahrzeug steht</w:t>
      </w:r>
    </w:p>
    <w:p w:rsidR="00C31065" w:rsidRDefault="00C31065" w:rsidP="00C31065">
      <w:pPr>
        <w:pStyle w:val="Listenabsatz"/>
        <w:ind w:left="1064" w:hanging="425"/>
      </w:pPr>
      <w:r>
        <w:tab/>
      </w:r>
      <w:r w:rsidRPr="002102BC">
        <w:t>Motor aus</w:t>
      </w:r>
    </w:p>
    <w:p w:rsidR="00C31065" w:rsidRPr="002102BC" w:rsidRDefault="00C31065" w:rsidP="00C31065">
      <w:pPr>
        <w:pStyle w:val="Listenabsatz"/>
        <w:spacing w:after="240"/>
        <w:ind w:left="1066" w:hanging="425"/>
      </w:pPr>
      <w:r>
        <w:tab/>
      </w:r>
      <w:r w:rsidRPr="002102BC">
        <w:t>Standlicht</w:t>
      </w:r>
      <w:r>
        <w:t>, Warnblinklicht</w:t>
      </w:r>
      <w:r w:rsidRPr="002102BC">
        <w:t xml:space="preserve"> und Zündung </w:t>
      </w:r>
      <w:r>
        <w:t>an</w:t>
      </w:r>
    </w:p>
    <w:p w:rsidR="00C31065" w:rsidRDefault="00C31065" w:rsidP="00C31065">
      <w:r>
        <w:t>Für die vier Betriebszustände sind die maximalen Betriebszeiten der geplanten Batterien anzugeben, unter Berücksichtigung der Entladung auf 30 % der Nennkapazität der vorgesehenen Batterien. Dabei muss unter diesen Annahmen für den Fall d) die Betriebszeit mindestens 45 min betragen.</w:t>
      </w:r>
    </w:p>
    <w:p w:rsidR="00C31065" w:rsidRDefault="00BD4449" w:rsidP="00BD4449">
      <w:pPr>
        <w:pStyle w:val="berschrift2"/>
      </w:pPr>
      <w:bookmarkStart w:id="38" w:name="_Toc182990534"/>
      <w:r>
        <w:t>Gewichtsbilanz</w:t>
      </w:r>
      <w:bookmarkEnd w:id="38"/>
    </w:p>
    <w:p w:rsidR="00BD4449" w:rsidRPr="00F14F31" w:rsidRDefault="00BD4449" w:rsidP="00BD4449">
      <w:r w:rsidRPr="00F14F31">
        <w:t>Mit dem Angebot ist eine vorläufige Gewichtsbilanz einzureichen. Aus der Gewichtsbilanz müssen die Gesamtmasse sowie die Gewichtsverteilung bezogen auf die Vorder- und Hinterachse des Fahrzeugs hervorgehen. Die Gewichtsbilanz muss sich auf die auftragsspezifischen Zusammenstellungszeichnungen beziehen.</w:t>
      </w:r>
    </w:p>
    <w:p w:rsidR="00BD4449" w:rsidRPr="00F14F31" w:rsidRDefault="00BD4449" w:rsidP="00BD4449">
      <w:r w:rsidRPr="00F14F31">
        <w:t>Bei der Gewichtsbilanz ist mindestens die Normbeladung nach DIN 14530-27 zu berücksichtigen. Abweichend von der DIN EN 1846-2 wird für jedes Mannschaftsmitglied eine Masse von je 100 kg (inkl. persönlicher Schutzausrüstung) festgelegt.</w:t>
      </w:r>
    </w:p>
    <w:p w:rsidR="00BD4449" w:rsidRDefault="00BD4449" w:rsidP="00BD4449">
      <w:r w:rsidRPr="00F14F31">
        <w:t>Die nach StVZO und DIN 14090 geforderten maximal zulässigen Achslasten dürfen nicht überschritten werden</w:t>
      </w:r>
      <w:r w:rsidR="00F33324">
        <w:t>.</w:t>
      </w:r>
    </w:p>
    <w:p w:rsidR="00F33324" w:rsidRDefault="00F33324" w:rsidP="00F33324">
      <w:pPr>
        <w:pStyle w:val="berschrift2"/>
      </w:pPr>
      <w:bookmarkStart w:id="39" w:name="_Toc182990535"/>
      <w:r>
        <w:t>Nachweis Einbauzertifizierung TETRA-Funk</w:t>
      </w:r>
      <w:bookmarkEnd w:id="39"/>
    </w:p>
    <w:p w:rsidR="00F33324" w:rsidRDefault="00F33324" w:rsidP="00F33324">
      <w:pPr>
        <w:rPr>
          <w:rFonts w:ascii="Helvetica" w:hAnsi="Helvetica" w:cs="Helvetica"/>
          <w:szCs w:val="20"/>
        </w:rPr>
      </w:pPr>
      <w:r>
        <w:rPr>
          <w:rFonts w:ascii="Helvetica" w:hAnsi="Helvetica" w:cs="Helvetica"/>
          <w:szCs w:val="20"/>
        </w:rPr>
        <w:t>Der Bieter muss über eine Zertifizierung für den Einbau von Digitalfunk vom Hersteller Sepura verfügen und einen entsprechenden Nachweis mit dem Angebot einreichen. Die Forderung erstreckt sich auch auf mögliche Nachunternehmer, welche gegebenenfalls den Einbau der Digitalfunkkomponenten im Auftrag des Bieters durchführen.</w:t>
      </w:r>
    </w:p>
    <w:p w:rsidR="00F33324" w:rsidRDefault="00E539BD" w:rsidP="00E539BD">
      <w:pPr>
        <w:pStyle w:val="berschrift2"/>
      </w:pPr>
      <w:bookmarkStart w:id="40" w:name="_Toc182990536"/>
      <w:r>
        <w:t>Handelsregisterauszug</w:t>
      </w:r>
      <w:bookmarkEnd w:id="40"/>
    </w:p>
    <w:p w:rsidR="00E539BD" w:rsidRDefault="00E539BD" w:rsidP="00E539BD">
      <w:pPr>
        <w:rPr>
          <w:rFonts w:cs="Arial"/>
        </w:rPr>
      </w:pPr>
      <w:r>
        <w:rPr>
          <w:rFonts w:cs="Arial"/>
        </w:rPr>
        <w:t>Nach Aufforderung muss der Bieter einen aktuellen Handelsregisterauszug, welcher bei Angebotsabgabe nicht älter als 6 Monate sein darf, vorlegen.</w:t>
      </w:r>
    </w:p>
    <w:p w:rsidR="00BD4449" w:rsidRDefault="00A42D12" w:rsidP="00890509">
      <w:pPr>
        <w:pStyle w:val="berschrift1"/>
      </w:pPr>
      <w:bookmarkStart w:id="41" w:name="_Toc182990537"/>
      <w:r>
        <w:lastRenderedPageBreak/>
        <w:t>Unterweisung / Schulung</w:t>
      </w:r>
      <w:bookmarkEnd w:id="41"/>
    </w:p>
    <w:p w:rsidR="00A23B88" w:rsidRDefault="00A23B88" w:rsidP="00A23B88">
      <w:r>
        <w:t>Der AN hat Einweisungen</w:t>
      </w:r>
      <w:r w:rsidRPr="00180C16">
        <w:t xml:space="preserve"> für das </w:t>
      </w:r>
      <w:r>
        <w:t>Werkstatt</w:t>
      </w:r>
      <w:r w:rsidRPr="00180C16">
        <w:t>personal</w:t>
      </w:r>
      <w:r>
        <w:t xml:space="preserve"> und die Multiplikatoren</w:t>
      </w:r>
      <w:r w:rsidRPr="00180C16">
        <w:t xml:space="preserve"> </w:t>
      </w:r>
      <w:r>
        <w:t xml:space="preserve">am Ort des AG </w:t>
      </w:r>
      <w:r w:rsidRPr="00180C16">
        <w:t xml:space="preserve">durchzuführen. </w:t>
      </w:r>
      <w:r>
        <w:t>Spezifische Schulungs</w:t>
      </w:r>
      <w:r w:rsidRPr="00180C16">
        <w:t>unterlagen sind bei der Einweisung auszuhändigen.</w:t>
      </w:r>
      <w:r w:rsidRPr="005A7781">
        <w:t xml:space="preserve"> Die </w:t>
      </w:r>
      <w:r>
        <w:t>Einweisung</w:t>
      </w:r>
      <w:r w:rsidRPr="005A7781">
        <w:t>stermine sind grundsätzlich nur an Werktagen von Montag bis Freitag zwischen 7.00 und 16.00 Uhr zu planen.</w:t>
      </w:r>
    </w:p>
    <w:p w:rsidR="00A23B88" w:rsidRPr="005A7781" w:rsidRDefault="00A23B88" w:rsidP="00A23B88">
      <w:r>
        <w:t>D</w:t>
      </w:r>
      <w:r w:rsidRPr="005A7781">
        <w:t xml:space="preserve">ie </w:t>
      </w:r>
      <w:r>
        <w:t>Einweisungen</w:t>
      </w:r>
      <w:r w:rsidRPr="005A7781">
        <w:t xml:space="preserve"> müssen so ausgelegt sein, dass </w:t>
      </w:r>
      <w:r>
        <w:t>die Multiplikatoren</w:t>
      </w:r>
      <w:r w:rsidRPr="005A7781">
        <w:t xml:space="preserve"> danach die Befähigung haben, die Einweisung in die Fahrzeuge weiter fortführen zu können. Die Multiplikatoren sollen im Rahmen der </w:t>
      </w:r>
      <w:r>
        <w:t>Einweisung</w:t>
      </w:r>
      <w:r w:rsidRPr="005A7781">
        <w:t xml:space="preserve"> alle zum Betrieb und zum Einsatz des Fahrzeugs notwendigen Kenntnisse erlangen.</w:t>
      </w:r>
    </w:p>
    <w:p w:rsidR="00A23B88" w:rsidRDefault="00A23B88" w:rsidP="00A23B88">
      <w:r w:rsidRPr="005A7781">
        <w:t xml:space="preserve">Sind im </w:t>
      </w:r>
      <w:r>
        <w:t>Einweisung</w:t>
      </w:r>
      <w:r w:rsidRPr="005A7781">
        <w:t xml:space="preserve">sumfang Geräte und technische Einrichtungen enthalten, die nicht selbst durch den Auftragnehmer abgedeckt werden können, so sind die entsprechenden Hersteller oder Vertriebspartner bei den </w:t>
      </w:r>
      <w:r>
        <w:t>Einweisungs</w:t>
      </w:r>
      <w:r w:rsidRPr="005A7781">
        <w:t xml:space="preserve">terminen hinzuzuziehen. Diese müssen berechtigt sein, die </w:t>
      </w:r>
      <w:r>
        <w:t>Einweisung</w:t>
      </w:r>
      <w:r w:rsidRPr="005A7781">
        <w:t xml:space="preserve"> im Namen des Auftraggebers durchführen zu können.</w:t>
      </w:r>
    </w:p>
    <w:p w:rsidR="00A23B88" w:rsidRDefault="00A23B88" w:rsidP="00A23B88">
      <w:r w:rsidRPr="005A7781">
        <w:t xml:space="preserve">Insbesondere folgende Themen sind bei den </w:t>
      </w:r>
      <w:r>
        <w:t>Einweisungen</w:t>
      </w:r>
      <w:r w:rsidRPr="005A7781">
        <w:t xml:space="preserve"> zu berücksichtigen:</w:t>
      </w:r>
    </w:p>
    <w:p w:rsidR="00A23B88" w:rsidRPr="005A7781" w:rsidRDefault="00A23B88" w:rsidP="00A23B88"/>
    <w:p w:rsidR="00A23B88" w:rsidRPr="005A7781" w:rsidRDefault="00A23B88" w:rsidP="00A019CF">
      <w:pPr>
        <w:pStyle w:val="Listenabsatz"/>
        <w:numPr>
          <w:ilvl w:val="0"/>
          <w:numId w:val="9"/>
        </w:numPr>
      </w:pPr>
      <w:r w:rsidRPr="005A7781">
        <w:t>Technische Daten, Fahrgestell und Aufbau</w:t>
      </w:r>
    </w:p>
    <w:p w:rsidR="00A23B88" w:rsidRPr="005A7781" w:rsidRDefault="00A23B88" w:rsidP="00A019CF">
      <w:pPr>
        <w:pStyle w:val="Listenabsatz"/>
        <w:numPr>
          <w:ilvl w:val="0"/>
          <w:numId w:val="9"/>
        </w:numPr>
      </w:pPr>
      <w:r w:rsidRPr="005A7781">
        <w:t>Abgasanlage</w:t>
      </w:r>
    </w:p>
    <w:p w:rsidR="00A23B88" w:rsidRPr="005A7781" w:rsidRDefault="00A23B88" w:rsidP="00A019CF">
      <w:pPr>
        <w:pStyle w:val="Listenabsatz"/>
        <w:numPr>
          <w:ilvl w:val="0"/>
          <w:numId w:val="9"/>
        </w:numPr>
      </w:pPr>
      <w:r w:rsidRPr="005A7781">
        <w:t>Beladung</w:t>
      </w:r>
    </w:p>
    <w:p w:rsidR="00A23B88" w:rsidRPr="005A7781" w:rsidRDefault="00A23B88" w:rsidP="00A019CF">
      <w:pPr>
        <w:pStyle w:val="Listenabsatz"/>
        <w:numPr>
          <w:ilvl w:val="0"/>
          <w:numId w:val="9"/>
        </w:numPr>
      </w:pPr>
      <w:r w:rsidRPr="005A7781">
        <w:t>Funktion und Bedienung der technischen Einrichtungen</w:t>
      </w:r>
    </w:p>
    <w:p w:rsidR="00A23B88" w:rsidRPr="005A7781" w:rsidRDefault="00A23B88" w:rsidP="00A019CF">
      <w:pPr>
        <w:pStyle w:val="Listenabsatz"/>
        <w:numPr>
          <w:ilvl w:val="0"/>
          <w:numId w:val="9"/>
        </w:numPr>
      </w:pPr>
      <w:r w:rsidRPr="005A7781">
        <w:t>Funktion und Bedienung von neuen Beladungsbestandteilen</w:t>
      </w:r>
    </w:p>
    <w:p w:rsidR="00A23B88" w:rsidRPr="005A7781" w:rsidRDefault="00A23B88" w:rsidP="00A019CF">
      <w:pPr>
        <w:pStyle w:val="Listenabsatz"/>
        <w:numPr>
          <w:ilvl w:val="0"/>
          <w:numId w:val="9"/>
        </w:numPr>
      </w:pPr>
      <w:r w:rsidRPr="005A7781">
        <w:t>Funktion der Bedien- und Kontrolleinrichtungen für Fahrgestell- und Aufbautechnik</w:t>
      </w:r>
    </w:p>
    <w:p w:rsidR="00A23B88" w:rsidRPr="005A7781" w:rsidRDefault="00A23B88" w:rsidP="00A019CF">
      <w:pPr>
        <w:pStyle w:val="Listenabsatz"/>
        <w:numPr>
          <w:ilvl w:val="0"/>
          <w:numId w:val="9"/>
        </w:numPr>
      </w:pPr>
      <w:r w:rsidRPr="005A7781">
        <w:t>UVV und Sicherheitsbestimmungen</w:t>
      </w:r>
    </w:p>
    <w:p w:rsidR="00A23B88" w:rsidRPr="005A7781" w:rsidRDefault="00A23B88" w:rsidP="00A019CF">
      <w:pPr>
        <w:pStyle w:val="Listenabsatz"/>
        <w:numPr>
          <w:ilvl w:val="0"/>
          <w:numId w:val="9"/>
        </w:numPr>
      </w:pPr>
      <w:r w:rsidRPr="005A7781">
        <w:t>Inbetriebnahme und Fahrbetrieb</w:t>
      </w:r>
    </w:p>
    <w:p w:rsidR="00A23B88" w:rsidRPr="005A7781" w:rsidRDefault="00A23B88" w:rsidP="00A019CF">
      <w:pPr>
        <w:pStyle w:val="Listenabsatz"/>
        <w:numPr>
          <w:ilvl w:val="0"/>
          <w:numId w:val="9"/>
        </w:numPr>
      </w:pPr>
      <w:r w:rsidRPr="005A7781">
        <w:t xml:space="preserve">Betrieb </w:t>
      </w:r>
      <w:r w:rsidR="00343278">
        <w:t>der eingebauten Aggregate und Pumpen</w:t>
      </w:r>
    </w:p>
    <w:p w:rsidR="00A23B88" w:rsidRPr="005A7781" w:rsidRDefault="00A23B88" w:rsidP="00A019CF">
      <w:pPr>
        <w:pStyle w:val="Listenabsatz"/>
        <w:numPr>
          <w:ilvl w:val="0"/>
          <w:numId w:val="9"/>
        </w:numPr>
      </w:pPr>
      <w:r w:rsidRPr="005A7781">
        <w:t>Notbetrieb</w:t>
      </w:r>
    </w:p>
    <w:p w:rsidR="00A23B88" w:rsidRDefault="00A23B88" w:rsidP="00A019CF">
      <w:pPr>
        <w:pStyle w:val="Listenabsatz"/>
        <w:numPr>
          <w:ilvl w:val="0"/>
          <w:numId w:val="9"/>
        </w:numPr>
      </w:pPr>
      <w:r w:rsidRPr="005A7781">
        <w:t>Systematische Fehlersuche bei Störungen (Störungsbeseitigung)</w:t>
      </w:r>
    </w:p>
    <w:p w:rsidR="00316E04" w:rsidRPr="005A7781" w:rsidRDefault="00316E04" w:rsidP="00316E04">
      <w:r w:rsidRPr="005A7781">
        <w:t xml:space="preserve">Nach der Schulung </w:t>
      </w:r>
      <w:r>
        <w:t>muss das Werkstattpersonal</w:t>
      </w:r>
      <w:r w:rsidRPr="005A7781">
        <w:t xml:space="preserve"> in der Lage sein, Instandhaltungs- und Wartungsarbeiten an den Fahrzeugen selbstständig durchführen zu können. Die Gewährleistung darf hierdurch nicht beeinträchtigt werden.</w:t>
      </w:r>
    </w:p>
    <w:p w:rsidR="00A42D12" w:rsidRDefault="0031279D" w:rsidP="0031279D">
      <w:pPr>
        <w:pStyle w:val="berschrift1"/>
      </w:pPr>
      <w:bookmarkStart w:id="42" w:name="_Toc182990538"/>
      <w:r>
        <w:lastRenderedPageBreak/>
        <w:t>Bewertungs</w:t>
      </w:r>
      <w:r w:rsidR="00134E91">
        <w:t>kriterien</w:t>
      </w:r>
      <w:bookmarkEnd w:id="42"/>
    </w:p>
    <w:p w:rsidR="00AD7F14" w:rsidRDefault="00AD7F14" w:rsidP="00AD7F14">
      <w:pPr>
        <w:pStyle w:val="berschrift2"/>
      </w:pPr>
      <w:bookmarkStart w:id="43" w:name="_Toc182990539"/>
      <w:r>
        <w:t>Bewertungskriterien</w:t>
      </w:r>
      <w:bookmarkEnd w:id="43"/>
    </w:p>
    <w:p w:rsidR="00134E91" w:rsidRDefault="00134E91" w:rsidP="00134E91">
      <w:pPr>
        <w:tabs>
          <w:tab w:val="left" w:pos="567"/>
          <w:tab w:val="left" w:pos="1134"/>
          <w:tab w:val="left" w:pos="1701"/>
          <w:tab w:val="left" w:pos="2268"/>
          <w:tab w:val="left" w:pos="2835"/>
          <w:tab w:val="left" w:pos="3402"/>
        </w:tabs>
        <w:spacing w:before="64"/>
      </w:pPr>
      <w:r w:rsidRPr="00D4271F">
        <w:t xml:space="preserve">Der Zuschlag wird, sofern alle Mindestanforderungen erfüllt sind, auf das nach §58 Abs. 1 VgV wirtschaftlichste Angebot erteilt. Die Ermittlung des wirtschaftlichsten Angebots erfolgt auf der Grundlage </w:t>
      </w:r>
      <w:r>
        <w:t>100% Preis.</w:t>
      </w:r>
    </w:p>
    <w:p w:rsidR="00134E91" w:rsidRDefault="00134E91" w:rsidP="00AE6896">
      <w:r w:rsidRPr="00FD4280">
        <w:t>Bei identischem Preis entscheidet das Los</w:t>
      </w:r>
      <w:r w:rsidR="006525A8">
        <w:t>.</w:t>
      </w:r>
    </w:p>
    <w:p w:rsidR="00E053EB" w:rsidRDefault="00E053EB" w:rsidP="00AE6896">
      <w:pPr>
        <w:rPr>
          <w:rFonts w:eastAsia="Times New Roman" w:cs="Arial"/>
          <w:lang w:eastAsia="de-DE"/>
        </w:rPr>
      </w:pPr>
      <w:r>
        <w:rPr>
          <w:rFonts w:eastAsia="Times New Roman" w:cs="Arial"/>
          <w:lang w:eastAsia="de-DE"/>
        </w:rPr>
        <w:t>Für jede Position mit Ausnahme der Positionen im Kapitel „Beladung“ müssen zwei</w:t>
      </w:r>
      <w:r w:rsidRPr="003F41CE">
        <w:rPr>
          <w:rFonts w:eastAsia="Times New Roman" w:cs="Arial"/>
          <w:lang w:eastAsia="de-DE"/>
        </w:rPr>
        <w:t xml:space="preserve"> Eintr</w:t>
      </w:r>
      <w:r>
        <w:rPr>
          <w:rFonts w:eastAsia="Times New Roman" w:cs="Arial"/>
          <w:lang w:eastAsia="de-DE"/>
        </w:rPr>
        <w:t>äge</w:t>
      </w:r>
      <w:r w:rsidRPr="003F41CE">
        <w:rPr>
          <w:rFonts w:eastAsia="Times New Roman" w:cs="Arial"/>
          <w:lang w:eastAsia="de-DE"/>
        </w:rPr>
        <w:t xml:space="preserve"> </w:t>
      </w:r>
      <w:r>
        <w:rPr>
          <w:rFonts w:eastAsia="Times New Roman" w:cs="Arial"/>
          <w:lang w:eastAsia="de-DE"/>
        </w:rPr>
        <w:t xml:space="preserve">(Spalte „Einzelpreis in </w:t>
      </w:r>
      <w:r w:rsidRPr="003F41CE">
        <w:rPr>
          <w:rFonts w:eastAsia="Times New Roman" w:cs="Arial"/>
          <w:sz w:val="20"/>
          <w:szCs w:val="20"/>
          <w:lang w:eastAsia="de-DE"/>
        </w:rPr>
        <w:t>€</w:t>
      </w:r>
      <w:r>
        <w:rPr>
          <w:rFonts w:eastAsia="Times New Roman" w:cs="Arial"/>
          <w:sz w:val="20"/>
          <w:szCs w:val="20"/>
          <w:lang w:eastAsia="de-DE"/>
        </w:rPr>
        <w:t>“ und Spalte „Wert“)</w:t>
      </w:r>
      <w:r>
        <w:rPr>
          <w:rFonts w:eastAsia="Times New Roman" w:cs="Arial"/>
          <w:lang w:eastAsia="de-DE"/>
        </w:rPr>
        <w:t xml:space="preserve"> </w:t>
      </w:r>
      <w:r w:rsidRPr="003F41CE">
        <w:rPr>
          <w:rFonts w:eastAsia="Times New Roman" w:cs="Arial"/>
          <w:lang w:eastAsia="de-DE"/>
        </w:rPr>
        <w:t>erfolgen</w:t>
      </w:r>
      <w:r w:rsidR="00AE6896">
        <w:rPr>
          <w:rFonts w:eastAsia="Times New Roman" w:cs="Arial"/>
          <w:lang w:eastAsia="de-DE"/>
        </w:rPr>
        <w:t>.</w:t>
      </w:r>
    </w:p>
    <w:p w:rsidR="00E053EB" w:rsidRDefault="00E053EB" w:rsidP="00AE6896">
      <w:pPr>
        <w:rPr>
          <w:rFonts w:eastAsia="Times New Roman" w:cs="Arial"/>
          <w:lang w:eastAsia="de-DE"/>
        </w:rPr>
      </w:pPr>
      <w:r>
        <w:rPr>
          <w:rFonts w:eastAsia="Times New Roman" w:cs="Arial"/>
          <w:lang w:eastAsia="de-DE"/>
        </w:rPr>
        <w:t>Im Kapitel „Beladung“ ist jeweils der Einzelpreis ohne Umsatzsteuer in der Spalte „Preis in Euro“ einzugeben.</w:t>
      </w:r>
    </w:p>
    <w:p w:rsidR="00E053EB" w:rsidRPr="00AE6896" w:rsidRDefault="00E053EB" w:rsidP="00AE6896">
      <w:r>
        <w:rPr>
          <w:rFonts w:eastAsia="Times New Roman" w:cs="Arial"/>
          <w:lang w:eastAsia="de-DE"/>
        </w:rPr>
        <w:t xml:space="preserve">In der Spalte „Einzelpreis in </w:t>
      </w:r>
      <w:r w:rsidRPr="003F41CE">
        <w:rPr>
          <w:rFonts w:eastAsia="Times New Roman" w:cs="Arial"/>
          <w:sz w:val="20"/>
          <w:szCs w:val="20"/>
          <w:lang w:eastAsia="de-DE"/>
        </w:rPr>
        <w:t>€</w:t>
      </w:r>
      <w:r>
        <w:rPr>
          <w:rFonts w:eastAsia="Times New Roman" w:cs="Arial"/>
          <w:sz w:val="20"/>
          <w:szCs w:val="20"/>
          <w:lang w:eastAsia="de-DE"/>
        </w:rPr>
        <w:t xml:space="preserve">“ </w:t>
      </w:r>
      <w:r w:rsidRPr="00AE6896">
        <w:t xml:space="preserve">ist der Einzelbetrag der Position in Euro ohne Umsatzsteuer einzutragen. </w:t>
      </w:r>
    </w:p>
    <w:p w:rsidR="00E053EB" w:rsidRPr="003F41CE" w:rsidRDefault="00E053EB" w:rsidP="00AE6896">
      <w:pPr>
        <w:rPr>
          <w:rFonts w:eastAsia="Times New Roman" w:cs="Arial"/>
          <w:lang w:eastAsia="de-DE"/>
        </w:rPr>
      </w:pPr>
      <w:r w:rsidRPr="003F41CE">
        <w:rPr>
          <w:rFonts w:eastAsia="Times New Roman" w:cs="Arial"/>
          <w:lang w:eastAsia="de-DE"/>
        </w:rPr>
        <w:t xml:space="preserve">Ist eine Position schon in einer anderen enthalten, so ist </w:t>
      </w:r>
      <w:r>
        <w:rPr>
          <w:rFonts w:eastAsia="Times New Roman" w:cs="Arial"/>
          <w:lang w:eastAsia="de-DE"/>
        </w:rPr>
        <w:t xml:space="preserve">die Positionsnummer </w:t>
      </w:r>
      <w:r w:rsidRPr="003F41CE">
        <w:rPr>
          <w:rFonts w:eastAsia="Times New Roman" w:cs="Arial"/>
          <w:lang w:eastAsia="de-DE"/>
        </w:rPr>
        <w:t>„in [Pos. Nr]“ einzutragen.</w:t>
      </w:r>
    </w:p>
    <w:p w:rsidR="00E053EB" w:rsidRDefault="00E053EB" w:rsidP="00AE6896">
      <w:pPr>
        <w:rPr>
          <w:rFonts w:eastAsia="Times New Roman" w:cs="Arial"/>
          <w:lang w:eastAsia="de-DE"/>
        </w:rPr>
      </w:pPr>
      <w:r w:rsidRPr="003F41CE">
        <w:rPr>
          <w:rFonts w:eastAsia="Times New Roman" w:cs="Arial"/>
          <w:lang w:eastAsia="de-DE"/>
        </w:rPr>
        <w:t>Ist eine Position im Grundpreis</w:t>
      </w:r>
      <w:r>
        <w:rPr>
          <w:rFonts w:eastAsia="Times New Roman" w:cs="Arial"/>
          <w:lang w:eastAsia="de-DE"/>
        </w:rPr>
        <w:t xml:space="preserve"> </w:t>
      </w:r>
      <w:r w:rsidRPr="003F41CE">
        <w:rPr>
          <w:rFonts w:eastAsia="Times New Roman" w:cs="Arial"/>
          <w:lang w:eastAsia="de-DE"/>
        </w:rPr>
        <w:t xml:space="preserve">enthalten, so ist „i.G.“ </w:t>
      </w:r>
      <w:r>
        <w:rPr>
          <w:rFonts w:eastAsia="Times New Roman" w:cs="Arial"/>
          <w:lang w:eastAsia="de-DE"/>
        </w:rPr>
        <w:t xml:space="preserve">oder „iG“ </w:t>
      </w:r>
      <w:r w:rsidRPr="003F41CE">
        <w:rPr>
          <w:rFonts w:eastAsia="Times New Roman" w:cs="Arial"/>
          <w:lang w:eastAsia="de-DE"/>
        </w:rPr>
        <w:t>(</w:t>
      </w:r>
      <w:r>
        <w:rPr>
          <w:rFonts w:eastAsia="Times New Roman" w:cs="Arial"/>
          <w:lang w:eastAsia="de-DE"/>
        </w:rPr>
        <w:t xml:space="preserve">Abkürzung für </w:t>
      </w:r>
      <w:r w:rsidRPr="003F41CE">
        <w:rPr>
          <w:rFonts w:eastAsia="Times New Roman" w:cs="Arial"/>
          <w:lang w:eastAsia="de-DE"/>
        </w:rPr>
        <w:t>im Grundpreis) einzutragen.</w:t>
      </w:r>
    </w:p>
    <w:p w:rsidR="00E053EB" w:rsidRDefault="00E053EB" w:rsidP="00AE6896">
      <w:pPr>
        <w:rPr>
          <w:rFonts w:eastAsia="Times New Roman" w:cs="Arial"/>
          <w:lang w:eastAsia="de-DE"/>
        </w:rPr>
      </w:pPr>
      <w:r>
        <w:rPr>
          <w:rFonts w:eastAsia="Times New Roman" w:cs="Arial"/>
          <w:b/>
          <w:lang w:eastAsia="de-DE"/>
        </w:rPr>
        <w:t xml:space="preserve">Musskriterien: </w:t>
      </w:r>
      <w:r>
        <w:rPr>
          <w:rFonts w:eastAsia="Times New Roman" w:cs="Arial"/>
          <w:lang w:eastAsia="de-DE"/>
        </w:rPr>
        <w:t xml:space="preserve">In den Positionen dessen Spalte „Wert“ mit einem Popup „J-N“ versehen ist, liegen Musskriterien vor, die vom Bieter erbracht werden müssen. In diesen Positionen ist im Popup entweder „J“ oder „N“ zu aktivieren. </w:t>
      </w:r>
    </w:p>
    <w:p w:rsidR="00E053EB" w:rsidRDefault="00E053EB" w:rsidP="00E053EB">
      <w:pPr>
        <w:spacing w:after="0" w:line="240" w:lineRule="auto"/>
        <w:rPr>
          <w:rFonts w:eastAsia="Times New Roman" w:cs="Arial"/>
          <w:lang w:eastAsia="de-DE"/>
        </w:rPr>
      </w:pP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„J“ bedeutet, dass die Position wie beschrieben erfüllt wird</w:t>
      </w: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„N“ bedeutet, dass die Position nicht erfüllt wird.</w:t>
      </w:r>
    </w:p>
    <w:p w:rsidR="00E053EB" w:rsidRPr="00E053EB" w:rsidRDefault="00E053EB" w:rsidP="00E053EB">
      <w:pPr>
        <w:pStyle w:val="Listenabsatz"/>
        <w:spacing w:after="0" w:line="240" w:lineRule="auto"/>
        <w:ind w:left="2880"/>
        <w:rPr>
          <w:rFonts w:eastAsia="Times New Roman" w:cs="Arial"/>
          <w:lang w:eastAsia="de-DE"/>
        </w:rPr>
      </w:pPr>
    </w:p>
    <w:p w:rsidR="00E053EB" w:rsidRDefault="00E053EB" w:rsidP="00E053EB">
      <w:pPr>
        <w:spacing w:after="0" w:line="240" w:lineRule="auto"/>
        <w:rPr>
          <w:rFonts w:cs="Arial"/>
        </w:rPr>
      </w:pPr>
      <w:r w:rsidRPr="00E053EB">
        <w:rPr>
          <w:rFonts w:cs="Arial"/>
        </w:rPr>
        <w:t xml:space="preserve">Punktevergabe: </w:t>
      </w:r>
    </w:p>
    <w:p w:rsidR="00E053EB" w:rsidRPr="00E053EB" w:rsidRDefault="00E053EB" w:rsidP="00E053EB">
      <w:pPr>
        <w:spacing w:after="0" w:line="240" w:lineRule="auto"/>
        <w:rPr>
          <w:rFonts w:cs="Arial"/>
        </w:rPr>
      </w:pPr>
    </w:p>
    <w:p w:rsidR="00E053EB" w:rsidRPr="00D614A5" w:rsidRDefault="00E053EB" w:rsidP="00A019CF">
      <w:pPr>
        <w:pStyle w:val="Listenabsatz"/>
        <w:numPr>
          <w:ilvl w:val="0"/>
          <w:numId w:val="10"/>
        </w:numPr>
        <w:rPr>
          <w:rFonts w:cs="Arial"/>
        </w:rPr>
      </w:pPr>
      <w:r w:rsidRPr="00D614A5">
        <w:rPr>
          <w:rFonts w:cs="Arial"/>
        </w:rPr>
        <w:t>Maximal 100 Punkte für den Bieter mit dem niedrigsten Gesamtpreis = 100 %</w:t>
      </w:r>
    </w:p>
    <w:p w:rsidR="00E053EB" w:rsidRDefault="00E053EB" w:rsidP="00134E91"/>
    <w:p w:rsidR="006525A8" w:rsidRDefault="006525A8" w:rsidP="006525A8">
      <w:pPr>
        <w:pStyle w:val="berschrift1"/>
      </w:pPr>
      <w:bookmarkStart w:id="44" w:name="_Toc182990540"/>
      <w:r>
        <w:lastRenderedPageBreak/>
        <w:t>Leistungsbeschreibung</w:t>
      </w:r>
      <w:bookmarkEnd w:id="44"/>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5" w:name="_Toc157688499"/>
      <w:bookmarkStart w:id="46" w:name="_Toc177368972"/>
      <w:bookmarkStart w:id="47" w:name="_Toc182990541"/>
      <w:r w:rsidRPr="009C249B">
        <w:t>Regeln, Vorschriften, Normen</w:t>
      </w:r>
      <w:bookmarkEnd w:id="45"/>
      <w:bookmarkEnd w:id="46"/>
      <w:bookmarkEnd w:id="47"/>
    </w:p>
    <w:p w:rsidR="005371AD" w:rsidRDefault="005371AD" w:rsidP="005371AD">
      <w:r>
        <w:t>Das Einhalten der Regeln, Vorschriften und Normen wird durch den Ansprechpartner des Auftragnehmers während der Herstellung der Lieferleistung und abschließend zur Abnahme überprüft und sichergestellt.</w:t>
      </w:r>
    </w:p>
    <w:p w:rsidR="005371AD" w:rsidRDefault="005371AD" w:rsidP="005371AD"/>
    <w:p w:rsidR="005371AD" w:rsidRPr="00C15103" w:rsidRDefault="005371AD" w:rsidP="005371AD">
      <w:r w:rsidRPr="00C15103">
        <w:t>Sofern keine abweichenden Forderungen genannt werden, sind mindestens folgende Normen (mitgeltende Normen und Richtlinien ei</w:t>
      </w:r>
      <w:r>
        <w:t>n</w:t>
      </w:r>
      <w:r w:rsidRPr="00C15103">
        <w:t>geschlossen) in der aktuell gültigen Version bei der Lieferleistung zu berücksichtigen und umzusetzen:</w:t>
      </w:r>
    </w:p>
    <w:p w:rsidR="005371AD" w:rsidRDefault="005371AD" w:rsidP="005371AD">
      <w:r w:rsidRPr="00C15103">
        <w:t>DIN EN 1846 Feuerwehrfahrzeuge - Teil 1 bis 3</w:t>
      </w:r>
    </w:p>
    <w:p w:rsidR="005371AD" w:rsidRPr="00A0211D" w:rsidRDefault="005371AD" w:rsidP="005371AD">
      <w:r w:rsidRPr="00A0211D">
        <w:t>Norm Rüstwagen DIN 14555-3: Rüstwagen und Gerätewagen - Teil 3: Rüstwagen RW</w:t>
      </w:r>
    </w:p>
    <w:p w:rsidR="005371AD" w:rsidRDefault="005371AD" w:rsidP="005371AD">
      <w:r w:rsidRPr="00C15103">
        <w:t>E DIN 14502-2 Feuerwehrfahrzeuge - Teil 2: Zusätzliche Festlegungen zu DIN EN 1846-2 und DIN EN 1846-3</w:t>
      </w:r>
    </w:p>
    <w:p w:rsidR="005371AD" w:rsidRDefault="005371AD" w:rsidP="005371AD">
      <w:r w:rsidRPr="00C15103">
        <w:t>DIN 14502-3 Feuerwehrfahrzeuge – Teil 3: Farbgebung und besondere Kennzeichnungen</w:t>
      </w:r>
    </w:p>
    <w:p w:rsidR="005371AD" w:rsidRDefault="005371AD" w:rsidP="005371AD">
      <w:r w:rsidRPr="00C15103">
        <w:t>DIN 14620 Kennleuchten, Kennsignaleinheiten und Kennleuchtensysteme für blaues und gelbes Blinklicht</w:t>
      </w:r>
    </w:p>
    <w:p w:rsidR="005371AD" w:rsidRDefault="005371AD" w:rsidP="005371AD">
      <w:r w:rsidRPr="00C15103">
        <w:t>DIN 14630 Akustische Warngeräte und Kennleuchten für bevorrechtigte Wegebenutzer - Anforderungen und Funktionsprinzip</w:t>
      </w:r>
    </w:p>
    <w:p w:rsidR="005371AD" w:rsidRDefault="005371AD" w:rsidP="005371AD">
      <w:r w:rsidRPr="00C15103">
        <w:t>DIN 14880 Kästen für Feuerwehrgeräte - Kästen aus Holz, Leichtmetall und Leicht-metall/Holz</w:t>
      </w:r>
    </w:p>
    <w:p w:rsidR="005371AD" w:rsidRDefault="005371AD" w:rsidP="005371AD">
      <w:r w:rsidRPr="00C15103">
        <w:t>Richtlinie 95/54/EG Funkentstörung von Kraftfahrmotoren</w:t>
      </w:r>
    </w:p>
    <w:p w:rsidR="005371AD" w:rsidRPr="00C15103" w:rsidRDefault="005371AD" w:rsidP="005371AD">
      <w:r w:rsidRPr="00C15103">
        <w:t>Richtlinie 2004/104/EG Funkentstörung</w:t>
      </w:r>
    </w:p>
    <w:p w:rsidR="005371AD" w:rsidRDefault="005371AD" w:rsidP="005371AD"/>
    <w:p w:rsidR="005371AD" w:rsidRPr="00C15103" w:rsidRDefault="005371AD" w:rsidP="005371AD">
      <w:r w:rsidRPr="00C15103">
        <w:t>Darüber hinaus sind zusätzlich folgende Regeln und Vorschriften zu beachten:</w:t>
      </w:r>
    </w:p>
    <w:p w:rsidR="005371AD" w:rsidRDefault="005371AD" w:rsidP="005371AD">
      <w:r w:rsidRPr="00C15103">
        <w:t>Aufbaurichtlinien des Fahrgestellherstellers</w:t>
      </w:r>
    </w:p>
    <w:p w:rsidR="005371AD" w:rsidRDefault="005371AD" w:rsidP="005371AD">
      <w:r w:rsidRPr="00C15103">
        <w:t>Vorschriften über elektrische Anlagen (VDE-/DIN-Normen)</w:t>
      </w:r>
    </w:p>
    <w:p w:rsidR="005371AD" w:rsidRDefault="005371AD" w:rsidP="005371AD">
      <w:r w:rsidRPr="00C15103">
        <w:t>Straßenverkehrszulassungsordnung (StVZO) und Fahrzeugzulassungsverordnung (FZV) der Bundesrepublik Deutschland</w:t>
      </w:r>
    </w:p>
    <w:p w:rsidR="005371AD" w:rsidRDefault="005371AD" w:rsidP="005371AD">
      <w:r w:rsidRPr="00C15103">
        <w:t>ECE-Regelungen</w:t>
      </w:r>
    </w:p>
    <w:p w:rsidR="005371AD" w:rsidRDefault="005371AD" w:rsidP="005371AD">
      <w:r w:rsidRPr="00C15103">
        <w:t>Anerkannte Regeln der Technik</w:t>
      </w:r>
    </w:p>
    <w:p w:rsidR="005371AD" w:rsidRDefault="005371AD" w:rsidP="005371AD">
      <w:r w:rsidRPr="00C15103">
        <w:t>Unfallverhütungsvorschrift Feuerwehren (</w:t>
      </w:r>
      <w:r>
        <w:t>DGUV Vorschrift 49</w:t>
      </w:r>
      <w:r w:rsidRPr="00C15103">
        <w:t>)</w:t>
      </w:r>
    </w:p>
    <w:p w:rsidR="005371AD" w:rsidRDefault="005371AD" w:rsidP="005371AD">
      <w:r w:rsidRPr="00C15103">
        <w:t>Unfallverhütungsvorschrift Fahrzeuge (</w:t>
      </w:r>
      <w:r>
        <w:t>DGUV Vorschrift 70</w:t>
      </w:r>
      <w:r w:rsidRPr="00C15103">
        <w:t>)</w:t>
      </w:r>
    </w:p>
    <w:p w:rsidR="005371AD" w:rsidRPr="00C15103" w:rsidRDefault="005371AD" w:rsidP="005371AD">
      <w:r w:rsidRPr="00C15103">
        <w:t>Sonstige mitgeltende Unfallverhütungsvorschriften (</w:t>
      </w:r>
      <w:r>
        <w:t>DGUV</w:t>
      </w:r>
      <w:r w:rsidRPr="00C15103">
        <w:t>)</w:t>
      </w:r>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8" w:name="_Toc157688500"/>
      <w:bookmarkStart w:id="49" w:name="_Toc177368973"/>
      <w:bookmarkStart w:id="50" w:name="_Toc182990542"/>
      <w:r w:rsidRPr="009C249B">
        <w:t>Unterlagen / Dokumente</w:t>
      </w:r>
      <w:bookmarkEnd w:id="48"/>
      <w:bookmarkEnd w:id="49"/>
      <w:bookmarkEnd w:id="50"/>
    </w:p>
    <w:p w:rsidR="005371AD" w:rsidRPr="00C6282D" w:rsidRDefault="005371AD" w:rsidP="005371AD">
      <w:r w:rsidRPr="00C6282D">
        <w:t>Bei der Übergabe müssen folgende Unterlagen ausgehändigt werden:</w:t>
      </w:r>
    </w:p>
    <w:p w:rsidR="005371AD" w:rsidRPr="00C6282D" w:rsidRDefault="005371AD" w:rsidP="005371AD"/>
    <w:p w:rsidR="005371AD" w:rsidRPr="00C6282D" w:rsidRDefault="005371AD" w:rsidP="005371AD">
      <w:r w:rsidRPr="00C6282D">
        <w:t>Beschreibungen und Bedienun</w:t>
      </w:r>
      <w:r>
        <w:t xml:space="preserve">gsanleitungen für das Fahrzeug </w:t>
      </w:r>
      <w:r w:rsidRPr="00C6282D">
        <w:t>(jeweils in 2-facher Ausfertigung)</w:t>
      </w:r>
    </w:p>
    <w:p w:rsidR="005371AD" w:rsidRPr="004553A8" w:rsidRDefault="005371AD" w:rsidP="005371AD">
      <w:pPr>
        <w:rPr>
          <w:strike/>
        </w:rPr>
      </w:pPr>
      <w:r w:rsidRPr="004553A8">
        <w:t>Gutachten einer</w:t>
      </w:r>
      <w:r>
        <w:rPr>
          <w:strike/>
        </w:rPr>
        <w:t xml:space="preserve"> </w:t>
      </w:r>
      <w:r w:rsidRPr="004553A8">
        <w:t xml:space="preserve">Einzelabnahme als </w:t>
      </w:r>
      <w:proofErr w:type="gramStart"/>
      <w:r w:rsidRPr="004553A8">
        <w:t>So.Kfz.Feuerwehrfz</w:t>
      </w:r>
      <w:proofErr w:type="gramEnd"/>
      <w:r w:rsidRPr="004553A8">
        <w:t xml:space="preserve"> gemäß </w:t>
      </w:r>
      <w:r>
        <w:t xml:space="preserve">§ 13 EG-FGV bzw. </w:t>
      </w:r>
      <w:r w:rsidRPr="004553A8">
        <w:t>§21 StVZO</w:t>
      </w:r>
      <w:r>
        <w:t xml:space="preserve"> (Zulassungsfähigkeit nach EU- Richtlinien muss gegeben sein)</w:t>
      </w:r>
    </w:p>
    <w:p w:rsidR="005371AD" w:rsidRPr="00C6282D" w:rsidRDefault="005371AD" w:rsidP="005371AD">
      <w:r>
        <w:t xml:space="preserve">Fahrzeugzulassungsbescheinigung Teil II (ehemals </w:t>
      </w:r>
      <w:r w:rsidRPr="00C6282D">
        <w:t>Fahrzeugbrief</w:t>
      </w:r>
      <w:r>
        <w:t>)</w:t>
      </w:r>
    </w:p>
    <w:p w:rsidR="005371AD" w:rsidRDefault="005371AD" w:rsidP="005371AD">
      <w:r w:rsidRPr="00C6282D">
        <w:t>Ausnahmegenehmigung von den Vorschriften der StVZO durch die zuständig</w:t>
      </w:r>
      <w:r>
        <w:t>e Behörde (soweit erforderlich)</w:t>
      </w:r>
    </w:p>
    <w:p w:rsidR="005371AD" w:rsidRDefault="005371AD" w:rsidP="005371AD">
      <w:r w:rsidRPr="00C6282D">
        <w:t xml:space="preserve">Bestätigung über die Durchführung einer Ablieferungsinspektion </w:t>
      </w:r>
      <w:r>
        <w:t xml:space="preserve">der Fahrgestelle </w:t>
      </w:r>
      <w:r w:rsidRPr="00C6282D">
        <w:t xml:space="preserve">durch den Auftragnehmer </w:t>
      </w:r>
    </w:p>
    <w:p w:rsidR="005371AD" w:rsidRPr="00C6282D" w:rsidRDefault="005371AD" w:rsidP="005371AD">
      <w:r w:rsidRPr="00C6282D">
        <w:t>Fahrzeug-Checkheft (Wartungsheft)</w:t>
      </w:r>
    </w:p>
    <w:p w:rsidR="005371AD" w:rsidRPr="00C6282D" w:rsidRDefault="005371AD" w:rsidP="005371AD">
      <w:r w:rsidRPr="00C6282D">
        <w:t>Garantiekarten für Fahrzeug und mitgelieferte Aggregate und Geräte</w:t>
      </w:r>
    </w:p>
    <w:p w:rsidR="005371AD" w:rsidRPr="00C6282D" w:rsidRDefault="005371AD" w:rsidP="005371AD">
      <w:r w:rsidRPr="00C6282D">
        <w:t>Geräteprüfkarten, -bücher (soweit erforderlich)</w:t>
      </w:r>
    </w:p>
    <w:p w:rsidR="005371AD" w:rsidRPr="00C6282D" w:rsidRDefault="005371AD" w:rsidP="005371AD">
      <w:r w:rsidRPr="00C6282D">
        <w:t>Zertifikate, insbesondere für verbaute aktive elektr. Geräte (E1)</w:t>
      </w:r>
    </w:p>
    <w:p w:rsidR="005371AD" w:rsidRPr="00C6282D" w:rsidRDefault="005371AD" w:rsidP="005371AD">
      <w:r w:rsidRPr="00C6282D">
        <w:t>Beschreibungen und Bedienungsanleitungen für Sondersignalanlage, Funkanlage,</w:t>
      </w:r>
      <w:r>
        <w:t xml:space="preserve"> Geräte der Beladung, je eine Ausführung in Papierform und je eine Ausführung in elektronischer Form</w:t>
      </w:r>
    </w:p>
    <w:p w:rsidR="005371AD" w:rsidRPr="00C6282D" w:rsidRDefault="005371AD" w:rsidP="005371AD">
      <w:r w:rsidRPr="00C6282D">
        <w:t>Notwendige Prüfbücher</w:t>
      </w:r>
    </w:p>
    <w:p w:rsidR="005371AD" w:rsidRPr="009C249B" w:rsidRDefault="005371AD" w:rsidP="005371AD">
      <w:r>
        <w:t>Dokumentation von Fahrzeugelektrik mit Schaltplänen sowie der Funk- und Kommunikationstechnik. Alle Unterlagen sind in zweifacher Papierform und zusätzlich in einfacher elektronischer Form bereitzustellen.</w:t>
      </w:r>
    </w:p>
    <w:p w:rsidR="005371AD" w:rsidRPr="009C249B" w:rsidRDefault="005371AD" w:rsidP="005371AD">
      <w:pPr>
        <w:rPr>
          <w:sz w:val="24"/>
          <w:szCs w:val="24"/>
        </w:rPr>
      </w:pPr>
    </w:p>
    <w:tbl>
      <w:tblPr>
        <w:tblStyle w:val="Tabellenraster"/>
        <w:tblW w:w="9209" w:type="dxa"/>
        <w:tblLook w:val="04A0" w:firstRow="1" w:lastRow="0" w:firstColumn="1" w:lastColumn="0" w:noHBand="0" w:noVBand="1"/>
      </w:tblPr>
      <w:tblGrid>
        <w:gridCol w:w="963"/>
        <w:gridCol w:w="6643"/>
        <w:gridCol w:w="1078"/>
        <w:gridCol w:w="525"/>
      </w:tblGrid>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51" w:name="_Toc99305405"/>
            <w:bookmarkStart w:id="52" w:name="_Toc176956458"/>
            <w:bookmarkStart w:id="53" w:name="_Toc182990543"/>
            <w:r>
              <w:rPr>
                <w:rFonts w:cs="Arial"/>
              </w:rPr>
              <w:t xml:space="preserve">F.1 </w:t>
            </w:r>
            <w:r w:rsidR="00A019CF" w:rsidRPr="004D5170">
              <w:rPr>
                <w:rFonts w:cs="Arial"/>
              </w:rPr>
              <w:t>Allgemeines</w:t>
            </w:r>
            <w:bookmarkEnd w:id="51"/>
            <w:bookmarkEnd w:id="52"/>
            <w:bookmarkEnd w:id="5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DC1566">
            <w:r w:rsidRPr="004D5170">
              <w:t>F.1.1</w:t>
            </w:r>
          </w:p>
        </w:tc>
        <w:tc>
          <w:tcPr>
            <w:tcW w:w="0" w:type="auto"/>
            <w:vAlign w:val="center"/>
          </w:tcPr>
          <w:p w:rsidR="00A019CF" w:rsidRPr="002A01AB" w:rsidRDefault="00A019CF" w:rsidP="00DC1566">
            <w:pPr>
              <w:rPr>
                <w:rFonts w:cs="Arial"/>
              </w:rPr>
            </w:pPr>
            <w:r w:rsidRPr="002A01AB">
              <w:rPr>
                <w:rFonts w:cs="Arial"/>
              </w:rPr>
              <w:t xml:space="preserve">Bei der Auslieferung muss: </w:t>
            </w:r>
          </w:p>
          <w:p w:rsidR="00A019CF" w:rsidRPr="002A01AB" w:rsidRDefault="00A019CF" w:rsidP="00DC1566">
            <w:pPr>
              <w:rPr>
                <w:rFonts w:cs="Arial"/>
              </w:rPr>
            </w:pPr>
            <w:r w:rsidRPr="002A01AB">
              <w:rPr>
                <w:rFonts w:cs="Arial"/>
              </w:rPr>
              <w:t xml:space="preserve">das Fahrzeug dem neuesten Stand der Normung, der verkehrsrechtlichen Vorschriften und der Technik entsprechen </w:t>
            </w:r>
          </w:p>
          <w:p w:rsidR="00A019CF" w:rsidRPr="002A01AB" w:rsidRDefault="00A019CF" w:rsidP="00DC1566">
            <w:pPr>
              <w:rPr>
                <w:rFonts w:cs="Arial"/>
              </w:rPr>
            </w:pPr>
            <w:r w:rsidRPr="002A01AB">
              <w:rPr>
                <w:rFonts w:cs="Arial"/>
              </w:rPr>
              <w:t xml:space="preserve">die Bremsanlage den Anforderungen der StVZO und den gültigen EG-Vorschriften entsprechen </w:t>
            </w:r>
          </w:p>
          <w:p w:rsidR="00A019CF" w:rsidRPr="004D5170" w:rsidRDefault="00A019CF" w:rsidP="00DC1566">
            <w:pPr>
              <w:rPr>
                <w:rFonts w:cs="Arial"/>
                <w:szCs w:val="16"/>
              </w:rPr>
            </w:pPr>
            <w:r w:rsidRPr="002A01AB">
              <w:rPr>
                <w:rFonts w:cs="Arial"/>
              </w:rPr>
              <w:t>die Geräuschreduzierungsmaßnahmen dem neuesten Stand der Technik entsprechen</w:t>
            </w:r>
          </w:p>
        </w:tc>
        <w:sdt>
          <w:sdtPr>
            <w:rPr>
              <w:rFonts w:eastAsia="Times New Roman" w:cs="Arial"/>
              <w:sz w:val="24"/>
              <w:szCs w:val="20"/>
              <w:lang w:eastAsia="de-DE"/>
            </w:rPr>
            <w:id w:val="909197894"/>
            <w:placeholder>
              <w:docPart w:val="1B241A2E632C4406BB63C64C7FEBAE78"/>
            </w:placeholder>
            <w:showingPlcHdr/>
          </w:sdtPr>
          <w:sdtEndPr/>
          <w:sdtContent>
            <w:bookmarkStart w:id="54" w:name="_GoBack" w:displacedByCustomXml="prev"/>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bookmarkEnd w:id="54" w:displacedByCustomXml="next"/>
          </w:sdtContent>
        </w:sdt>
        <w:sdt>
          <w:sdtPr>
            <w:rPr>
              <w:rFonts w:eastAsia="Times New Roman" w:cs="Arial"/>
              <w:sz w:val="24"/>
              <w:szCs w:val="20"/>
              <w:lang w:eastAsia="de-DE"/>
            </w:rPr>
            <w:alias w:val="Muss"/>
            <w:tag w:val="Muss"/>
            <w:id w:val="-941523829"/>
            <w:placeholder>
              <w:docPart w:val="2BD78B7017D143C6A20D242DD9E050E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t>F.1.2</w:t>
            </w:r>
          </w:p>
        </w:tc>
        <w:tc>
          <w:tcPr>
            <w:tcW w:w="0" w:type="auto"/>
            <w:vAlign w:val="center"/>
          </w:tcPr>
          <w:p w:rsidR="00A019CF" w:rsidRPr="004D5170" w:rsidRDefault="00A019CF" w:rsidP="00DC1566">
            <w:pPr>
              <w:rPr>
                <w:rFonts w:cs="Arial"/>
                <w:szCs w:val="16"/>
              </w:rPr>
            </w:pPr>
            <w:r w:rsidRPr="004D5170">
              <w:rPr>
                <w:rFonts w:cs="Arial"/>
                <w:szCs w:val="16"/>
              </w:rPr>
              <w:t>Frontlenker-Fahrgestell</w:t>
            </w:r>
            <w:r>
              <w:rPr>
                <w:rFonts w:cs="Arial"/>
                <w:szCs w:val="16"/>
              </w:rPr>
              <w:t xml:space="preserve"> Radformel 4x4 mit </w:t>
            </w:r>
            <w:r w:rsidR="001275BF">
              <w:rPr>
                <w:rFonts w:cs="Arial"/>
                <w:szCs w:val="16"/>
              </w:rPr>
              <w:t>zuschaltbarem</w:t>
            </w:r>
            <w:r>
              <w:rPr>
                <w:rFonts w:cs="Arial"/>
                <w:szCs w:val="16"/>
              </w:rPr>
              <w:t xml:space="preserve"> Allradantrieb </w:t>
            </w:r>
            <w:r w:rsidRPr="004D5170">
              <w:rPr>
                <w:rFonts w:cs="Arial"/>
                <w:szCs w:val="16"/>
              </w:rPr>
              <w:t xml:space="preserve">geeignet zum Aufbau eines Rüstwagen RW nach DIN 14555-3-RW, Kategorie </w:t>
            </w:r>
            <w:r w:rsidR="005C5D2B">
              <w:rPr>
                <w:rFonts w:cs="Arial"/>
                <w:szCs w:val="16"/>
              </w:rPr>
              <w:t>2</w:t>
            </w:r>
            <w:r w:rsidRPr="004D5170">
              <w:rPr>
                <w:rFonts w:cs="Arial"/>
                <w:szCs w:val="16"/>
              </w:rPr>
              <w:t xml:space="preserve"> – gelände</w:t>
            </w:r>
            <w:r w:rsidR="005C5D2B">
              <w:rPr>
                <w:rFonts w:cs="Arial"/>
                <w:szCs w:val="16"/>
              </w:rPr>
              <w:t>fähig</w:t>
            </w:r>
            <w:r w:rsidRPr="004D5170">
              <w:rPr>
                <w:rFonts w:cs="Arial"/>
                <w:szCs w:val="16"/>
              </w:rPr>
              <w:t>, DIN EN 1846-1; DIN EN 1846-2, hintere Überhangwinkel kann auf Grund Ladebordwand unterschritten werden</w:t>
            </w:r>
            <w:r>
              <w:rPr>
                <w:rFonts w:cs="Arial"/>
                <w:szCs w:val="16"/>
              </w:rPr>
              <w:t xml:space="preserve">. </w:t>
            </w:r>
            <w:r w:rsidRPr="00C07193">
              <w:rPr>
                <w:rFonts w:cs="Arial"/>
                <w:b/>
                <w:szCs w:val="16"/>
              </w:rPr>
              <w:t>(Grundpreis)</w:t>
            </w:r>
          </w:p>
        </w:tc>
        <w:sdt>
          <w:sdtPr>
            <w:rPr>
              <w:rFonts w:eastAsia="Times New Roman" w:cs="Arial"/>
              <w:sz w:val="24"/>
              <w:szCs w:val="20"/>
              <w:lang w:eastAsia="de-DE"/>
            </w:rPr>
            <w:id w:val="1081413024"/>
            <w:placeholder>
              <w:docPart w:val="E823143BBD25465EBD32DD185008CB61"/>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83470349"/>
            <w:placeholder>
              <w:docPart w:val="6BE9F062A5D94506A9FA9597A4831216"/>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t>F.1.3</w:t>
            </w:r>
          </w:p>
        </w:tc>
        <w:tc>
          <w:tcPr>
            <w:tcW w:w="0" w:type="auto"/>
            <w:vAlign w:val="center"/>
          </w:tcPr>
          <w:p w:rsidR="00A019CF" w:rsidRPr="002A01AB" w:rsidRDefault="00A019CF" w:rsidP="00DC1566">
            <w:pPr>
              <w:rPr>
                <w:rFonts w:cs="Arial"/>
              </w:rPr>
            </w:pPr>
            <w:r w:rsidRPr="002A01AB">
              <w:rPr>
                <w:rFonts w:cs="Arial"/>
              </w:rPr>
              <w:t>Massenklasse M nach DIN EN 1846-1 und DIN EN 1846-2</w:t>
            </w:r>
          </w:p>
          <w:p w:rsidR="00A019CF" w:rsidRPr="002A01AB" w:rsidRDefault="00A019CF" w:rsidP="00DC1566">
            <w:pPr>
              <w:rPr>
                <w:rFonts w:cs="Arial"/>
              </w:rPr>
            </w:pPr>
            <w:r w:rsidRPr="002A01AB">
              <w:rPr>
                <w:rFonts w:cs="Arial"/>
              </w:rPr>
              <w:t>zul. Gesamtmasse max. 18.000 kg</w:t>
            </w:r>
          </w:p>
          <w:p w:rsidR="00A019CF" w:rsidRPr="002A01AB" w:rsidRDefault="00A019CF" w:rsidP="00DC1566">
            <w:pPr>
              <w:rPr>
                <w:rFonts w:cs="Arial"/>
              </w:rPr>
            </w:pPr>
            <w:r w:rsidRPr="002A01AB">
              <w:rPr>
                <w:rFonts w:cs="Arial"/>
              </w:rPr>
              <w:t>Auflastung kleinerer Fahrgestelle ist nicht zulässig</w:t>
            </w:r>
          </w:p>
          <w:p w:rsidR="00A019CF" w:rsidRPr="002A01AB" w:rsidRDefault="00A019CF" w:rsidP="00DC1566">
            <w:pPr>
              <w:rPr>
                <w:rFonts w:cs="Arial"/>
              </w:rPr>
            </w:pPr>
            <w:r w:rsidRPr="002A01AB">
              <w:rPr>
                <w:rFonts w:cs="Arial"/>
              </w:rPr>
              <w:t>eine zulassungstechnische Ablastung des Fahrzeuges ist möglich</w:t>
            </w:r>
          </w:p>
          <w:p w:rsidR="00A019CF" w:rsidRPr="002A01AB" w:rsidRDefault="00A019CF" w:rsidP="00DC1566">
            <w:pPr>
              <w:rPr>
                <w:rFonts w:cs="Arial"/>
              </w:rPr>
            </w:pPr>
            <w:r w:rsidRPr="002A01AB">
              <w:rPr>
                <w:rFonts w:cs="Arial"/>
              </w:rPr>
              <w:t>Fahrzeugumbauten in bautechnische Ausführungen, die eine Erhöhung der Nutzlast des Fahrzeuges zur Folge haben, werden nicht akzeptiert</w:t>
            </w:r>
          </w:p>
        </w:tc>
        <w:sdt>
          <w:sdtPr>
            <w:rPr>
              <w:rFonts w:eastAsia="Times New Roman" w:cs="Arial"/>
              <w:sz w:val="24"/>
              <w:szCs w:val="20"/>
              <w:lang w:eastAsia="de-DE"/>
            </w:rPr>
            <w:id w:val="-1011141473"/>
            <w:placeholder>
              <w:docPart w:val="A83966C3336B43AEBA4CD0496137EFF2"/>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351159696"/>
            <w:placeholder>
              <w:docPart w:val="C360D9A4363A4820B05A4B40B66D199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lastRenderedPageBreak/>
              <w:t>F.1.4</w:t>
            </w:r>
          </w:p>
        </w:tc>
        <w:tc>
          <w:tcPr>
            <w:tcW w:w="0" w:type="auto"/>
            <w:vAlign w:val="center"/>
          </w:tcPr>
          <w:p w:rsidR="00A019CF" w:rsidRPr="004D5170" w:rsidRDefault="00A019CF" w:rsidP="00DC1566">
            <w:pPr>
              <w:rPr>
                <w:rFonts w:cs="Arial"/>
                <w:szCs w:val="16"/>
              </w:rPr>
            </w:pPr>
            <w:r w:rsidRPr="004D5170">
              <w:rPr>
                <w:rFonts w:cs="Arial"/>
                <w:szCs w:val="16"/>
              </w:rPr>
              <w:t>Wasserdurchfahrtsfähigkeit (Wattiefe) mind. bis zur halben Radhöhe (Achsnarbe)</w:t>
            </w:r>
          </w:p>
        </w:tc>
        <w:sdt>
          <w:sdtPr>
            <w:rPr>
              <w:rFonts w:eastAsia="Times New Roman" w:cs="Arial"/>
              <w:sz w:val="24"/>
              <w:szCs w:val="20"/>
              <w:lang w:eastAsia="de-DE"/>
            </w:rPr>
            <w:id w:val="-873307153"/>
            <w:placeholder>
              <w:docPart w:val="4DC76A49212047B8B19D557F92160F0A"/>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79360481"/>
            <w:placeholder>
              <w:docPart w:val="4A0B89D8C4F34D99B94CA72394D75EB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t>F.1.5</w:t>
            </w:r>
          </w:p>
        </w:tc>
        <w:tc>
          <w:tcPr>
            <w:tcW w:w="0" w:type="auto"/>
            <w:tcBorders>
              <w:bottom w:val="single" w:sz="4" w:space="0" w:color="auto"/>
            </w:tcBorders>
            <w:vAlign w:val="center"/>
          </w:tcPr>
          <w:p w:rsidR="00A019CF" w:rsidRPr="004D5170" w:rsidRDefault="00A019CF" w:rsidP="00DC1566">
            <w:pPr>
              <w:rPr>
                <w:rFonts w:cs="Arial"/>
                <w:szCs w:val="16"/>
              </w:rPr>
            </w:pPr>
            <w:r w:rsidRPr="004D5170">
              <w:rPr>
                <w:rFonts w:cs="Arial"/>
                <w:szCs w:val="16"/>
              </w:rPr>
              <w:t>Fahrzeuglänge max. 8.600 mm</w:t>
            </w:r>
          </w:p>
        </w:tc>
        <w:sdt>
          <w:sdtPr>
            <w:rPr>
              <w:rFonts w:eastAsia="Times New Roman" w:cs="Arial"/>
              <w:sz w:val="24"/>
              <w:szCs w:val="20"/>
              <w:lang w:eastAsia="de-DE"/>
            </w:rPr>
            <w:id w:val="1537847845"/>
            <w:placeholder>
              <w:docPart w:val="60868F77D0364EE4A836D9A50FD3C7F2"/>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634858039"/>
            <w:placeholder>
              <w:docPart w:val="51D756EE61AA479CA1AE9D2B25C2255B"/>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pPr>
              <w:rPr>
                <w:rFonts w:eastAsia="Times New Roman" w:cs="Arial"/>
                <w:szCs w:val="16"/>
              </w:rPr>
            </w:pPr>
            <w:r w:rsidRPr="004D5170">
              <w:rPr>
                <w:rFonts w:eastAsia="Times New Roman" w:cs="Arial"/>
                <w:szCs w:val="16"/>
              </w:rPr>
              <w:t>F.1.6</w:t>
            </w:r>
          </w:p>
        </w:tc>
        <w:tc>
          <w:tcPr>
            <w:tcW w:w="0" w:type="auto"/>
            <w:tcBorders>
              <w:bottom w:val="single" w:sz="4" w:space="0" w:color="auto"/>
            </w:tcBorders>
            <w:vAlign w:val="center"/>
          </w:tcPr>
          <w:p w:rsidR="00A019CF" w:rsidRPr="004D5170" w:rsidRDefault="00A019CF" w:rsidP="00DC1566">
            <w:pPr>
              <w:rPr>
                <w:rFonts w:cs="Arial"/>
                <w:szCs w:val="16"/>
              </w:rPr>
            </w:pPr>
            <w:r w:rsidRPr="004D5170">
              <w:rPr>
                <w:rFonts w:cs="Arial"/>
                <w:szCs w:val="16"/>
              </w:rPr>
              <w:t>Gesamtbreite max. 2.550 mm (inkl. eingeklappten Außenspiegeln)</w:t>
            </w:r>
          </w:p>
        </w:tc>
        <w:sdt>
          <w:sdtPr>
            <w:rPr>
              <w:rFonts w:eastAsia="Times New Roman" w:cs="Arial"/>
              <w:sz w:val="24"/>
              <w:szCs w:val="20"/>
              <w:lang w:eastAsia="de-DE"/>
            </w:rPr>
            <w:id w:val="-1919466358"/>
            <w:placeholder>
              <w:docPart w:val="58B41A157BFF45249DC9550E11EA7CAA"/>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31369522"/>
            <w:placeholder>
              <w:docPart w:val="792BDDA696B34DED84CB3FFAEA367F6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pPr>
              <w:rPr>
                <w:rFonts w:eastAsia="Times New Roman" w:cs="Arial"/>
                <w:szCs w:val="16"/>
              </w:rPr>
            </w:pPr>
            <w:r w:rsidRPr="004D5170">
              <w:rPr>
                <w:rFonts w:eastAsia="Times New Roman" w:cs="Arial"/>
                <w:szCs w:val="16"/>
              </w:rPr>
              <w:t>F.1.7</w:t>
            </w:r>
          </w:p>
        </w:tc>
        <w:tc>
          <w:tcPr>
            <w:tcW w:w="0" w:type="auto"/>
            <w:shd w:val="clear" w:color="auto" w:fill="auto"/>
            <w:vAlign w:val="center"/>
          </w:tcPr>
          <w:p w:rsidR="00A019CF" w:rsidRPr="004D5170" w:rsidRDefault="00A019CF" w:rsidP="00DC1566">
            <w:pPr>
              <w:rPr>
                <w:rFonts w:cs="Arial"/>
                <w:szCs w:val="16"/>
              </w:rPr>
            </w:pPr>
            <w:r w:rsidRPr="004D5170">
              <w:rPr>
                <w:rFonts w:cs="Arial"/>
                <w:szCs w:val="16"/>
              </w:rPr>
              <w:t>Fahrzeughöhe max. 3.</w:t>
            </w:r>
            <w:r>
              <w:rPr>
                <w:rFonts w:cs="Arial"/>
                <w:szCs w:val="16"/>
              </w:rPr>
              <w:t>500</w:t>
            </w:r>
            <w:r w:rsidRPr="004D5170">
              <w:rPr>
                <w:rFonts w:cs="Arial"/>
                <w:szCs w:val="16"/>
              </w:rPr>
              <w:t xml:space="preserve"> mm bei Leermasse </w:t>
            </w:r>
          </w:p>
        </w:tc>
        <w:sdt>
          <w:sdtPr>
            <w:rPr>
              <w:rFonts w:eastAsia="Times New Roman" w:cs="Arial"/>
              <w:sz w:val="24"/>
              <w:szCs w:val="20"/>
              <w:lang w:eastAsia="de-DE"/>
            </w:rPr>
            <w:id w:val="130374664"/>
            <w:placeholder>
              <w:docPart w:val="DF04A224E0F749F7B66A408D1FCC67FB"/>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88391606"/>
            <w:placeholder>
              <w:docPart w:val="C0341293455046609B3418945518F0A5"/>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pPr>
              <w:rPr>
                <w:rFonts w:eastAsia="Times New Roman" w:cs="Arial"/>
                <w:szCs w:val="16"/>
              </w:rPr>
            </w:pPr>
            <w:r w:rsidRPr="004D5170">
              <w:rPr>
                <w:rFonts w:eastAsia="Times New Roman" w:cs="Arial"/>
                <w:szCs w:val="16"/>
              </w:rPr>
              <w:t>F.1.8</w:t>
            </w:r>
          </w:p>
        </w:tc>
        <w:tc>
          <w:tcPr>
            <w:tcW w:w="0" w:type="auto"/>
            <w:shd w:val="clear" w:color="auto" w:fill="auto"/>
            <w:vAlign w:val="center"/>
          </w:tcPr>
          <w:p w:rsidR="00A019CF" w:rsidRPr="00D16A17" w:rsidRDefault="00A019CF" w:rsidP="00DC1566">
            <w:pPr>
              <w:rPr>
                <w:rFonts w:eastAsia="Times New Roman" w:cs="Arial"/>
                <w:color w:val="000000" w:themeColor="text1"/>
                <w:szCs w:val="16"/>
              </w:rPr>
            </w:pPr>
            <w:r w:rsidRPr="002A01AB">
              <w:rPr>
                <w:rFonts w:eastAsia="Times New Roman" w:cs="Arial"/>
                <w:szCs w:val="16"/>
              </w:rPr>
              <w:t>Radstand zwischen 4.150- und 4.5</w:t>
            </w:r>
            <w:r>
              <w:rPr>
                <w:rFonts w:eastAsia="Times New Roman" w:cs="Arial"/>
                <w:szCs w:val="16"/>
              </w:rPr>
              <w:t>0</w:t>
            </w:r>
            <w:r w:rsidRPr="002A01AB">
              <w:rPr>
                <w:rFonts w:eastAsia="Times New Roman" w:cs="Arial"/>
                <w:szCs w:val="16"/>
              </w:rPr>
              <w:t>0 mm</w:t>
            </w:r>
          </w:p>
        </w:tc>
        <w:sdt>
          <w:sdtPr>
            <w:rPr>
              <w:rFonts w:eastAsia="Times New Roman" w:cs="Arial"/>
              <w:sz w:val="24"/>
              <w:szCs w:val="20"/>
              <w:lang w:eastAsia="de-DE"/>
            </w:rPr>
            <w:id w:val="372663615"/>
            <w:placeholder>
              <w:docPart w:val="416F649050AB43E48C66ED49D8EE6797"/>
            </w:placeholder>
            <w:showingPlcHdr/>
          </w:sdtPr>
          <w:sdtEnd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940717821"/>
            <w:placeholder>
              <w:docPart w:val="27326953AF6B4D099C31A1423E9E732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55" w:name="_Toc99305406"/>
            <w:bookmarkStart w:id="56" w:name="_Toc176956459"/>
            <w:bookmarkStart w:id="57" w:name="_Toc182990544"/>
            <w:r>
              <w:rPr>
                <w:rFonts w:cs="Arial"/>
                <w:color w:val="000000" w:themeColor="text1"/>
              </w:rPr>
              <w:t xml:space="preserve">F.2 </w:t>
            </w:r>
            <w:r w:rsidR="00A019CF" w:rsidRPr="00FB7F00">
              <w:rPr>
                <w:rFonts w:cs="Arial"/>
                <w:color w:val="000000" w:themeColor="text1"/>
              </w:rPr>
              <w:t>Motor und Antrieb</w:t>
            </w:r>
            <w:bookmarkEnd w:id="55"/>
            <w:bookmarkEnd w:id="56"/>
            <w:bookmarkEnd w:id="57"/>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p>
        </w:tc>
        <w:tc>
          <w:tcPr>
            <w:tcW w:w="0" w:type="auto"/>
            <w:tcBorders>
              <w:bottom w:val="single" w:sz="4" w:space="0" w:color="auto"/>
            </w:tcBorders>
            <w:vAlign w:val="center"/>
          </w:tcPr>
          <w:p w:rsidR="00A019CF" w:rsidRPr="00AE4277" w:rsidRDefault="00A019CF" w:rsidP="0028396B">
            <w:pPr>
              <w:autoSpaceDE w:val="0"/>
              <w:autoSpaceDN w:val="0"/>
              <w:adjustRightInd w:val="0"/>
              <w:rPr>
                <w:rFonts w:cs="Arial"/>
                <w:szCs w:val="24"/>
              </w:rPr>
            </w:pPr>
            <w:r w:rsidRPr="004D5170">
              <w:rPr>
                <w:rFonts w:cs="Arial"/>
                <w:szCs w:val="24"/>
              </w:rPr>
              <w:t>D</w:t>
            </w:r>
            <w:r w:rsidRPr="00720F13">
              <w:rPr>
                <w:rFonts w:cs="Arial"/>
              </w:rPr>
              <w:t>ie Zulassungsfähigkeit des Fahrzeugs muss durch die Ausstattung bei Auslieferung möglich sein. Die entsprechenden Sicherheitssysteme</w:t>
            </w:r>
            <w:r>
              <w:rPr>
                <w:rFonts w:cs="Arial"/>
              </w:rPr>
              <w:t xml:space="preserve"> und Abgassysteme </w:t>
            </w:r>
            <w:r w:rsidRPr="00720F13">
              <w:rPr>
                <w:rFonts w:cs="Arial"/>
              </w:rPr>
              <w:t>sind im Fahrzeug vorzusehen.</w:t>
            </w:r>
          </w:p>
        </w:tc>
        <w:sdt>
          <w:sdtPr>
            <w:rPr>
              <w:rFonts w:eastAsia="Times New Roman" w:cs="Arial"/>
              <w:sz w:val="24"/>
              <w:szCs w:val="20"/>
              <w:lang w:eastAsia="de-DE"/>
            </w:rPr>
            <w:id w:val="663982132"/>
            <w:placeholder>
              <w:docPart w:val="739DCA7802104D3D848F293AB9EAD7E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6280937"/>
            <w:placeholder>
              <w:docPart w:val="AFC22C7398ED4BCEB4F7BC34C24AA76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F.2.2</w:t>
            </w:r>
          </w:p>
        </w:tc>
        <w:tc>
          <w:tcPr>
            <w:tcW w:w="0" w:type="auto"/>
            <w:tcBorders>
              <w:top w:val="single" w:sz="4" w:space="0" w:color="auto"/>
            </w:tcBorders>
            <w:vAlign w:val="center"/>
          </w:tcPr>
          <w:p w:rsidR="00A019CF" w:rsidRPr="004D5170" w:rsidRDefault="00A019CF" w:rsidP="0028396B">
            <w:pPr>
              <w:rPr>
                <w:rFonts w:cs="Arial"/>
                <w:b/>
                <w:szCs w:val="24"/>
                <w:u w:val="single"/>
              </w:rPr>
            </w:pPr>
            <w:r w:rsidRPr="004D5170">
              <w:rPr>
                <w:rFonts w:cs="Arial"/>
                <w:szCs w:val="24"/>
              </w:rPr>
              <w:t xml:space="preserve">Motorleistung </w:t>
            </w:r>
            <w:r>
              <w:rPr>
                <w:rFonts w:cs="Arial"/>
                <w:szCs w:val="24"/>
              </w:rPr>
              <w:t>235 kW (320 PS) bis 272 kW (370 PS)</w:t>
            </w:r>
            <w:r w:rsidRPr="004D5170">
              <w:rPr>
                <w:rFonts w:cs="Arial"/>
                <w:szCs w:val="24"/>
              </w:rPr>
              <w:t xml:space="preserve"> jedoch entsprechend Leistungsanforderung nach DIN EN 1846-2 begrenzt auf 100 km/h, Beschleunigung des Fahrzeuges in der angebotenen Konfiguration unter Beachtung der zul. Gesamtmasse aus dem Stand auf 65 km/h (dynamische Leistung nach DIN EN 1846-2, Tabelle 7)</w:t>
            </w:r>
          </w:p>
        </w:tc>
        <w:sdt>
          <w:sdtPr>
            <w:rPr>
              <w:rFonts w:eastAsia="Times New Roman" w:cs="Arial"/>
              <w:sz w:val="24"/>
              <w:szCs w:val="20"/>
              <w:lang w:eastAsia="de-DE"/>
            </w:rPr>
            <w:id w:val="231745755"/>
            <w:placeholder>
              <w:docPart w:val="6C1261C2B3AB428A81923649363A913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51515578"/>
            <w:placeholder>
              <w:docPart w:val="F5885C7349DC436885754AF61C31EDE8"/>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F.2.3</w:t>
            </w:r>
          </w:p>
        </w:tc>
        <w:tc>
          <w:tcPr>
            <w:tcW w:w="0" w:type="auto"/>
            <w:vAlign w:val="center"/>
          </w:tcPr>
          <w:p w:rsidR="00A019CF" w:rsidRPr="004D5170" w:rsidRDefault="00A019CF" w:rsidP="0028396B">
            <w:pPr>
              <w:rPr>
                <w:rFonts w:cs="Arial"/>
                <w:szCs w:val="24"/>
              </w:rPr>
            </w:pPr>
            <w:r w:rsidRPr="004D5170">
              <w:rPr>
                <w:rFonts w:cs="Arial"/>
                <w:szCs w:val="24"/>
              </w:rPr>
              <w:t>Drehmoment mind. 1.000 Nm</w:t>
            </w:r>
          </w:p>
        </w:tc>
        <w:sdt>
          <w:sdtPr>
            <w:rPr>
              <w:rFonts w:eastAsia="Times New Roman" w:cs="Arial"/>
              <w:sz w:val="24"/>
              <w:szCs w:val="20"/>
              <w:lang w:eastAsia="de-DE"/>
            </w:rPr>
            <w:id w:val="-362368659"/>
            <w:placeholder>
              <w:docPart w:val="4A87FFFB6E7442DA96393E43842C620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1341891"/>
            <w:placeholder>
              <w:docPart w:val="AF9B924FA1A44F83A3ADD18578BCFAE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F.2.4</w:t>
            </w:r>
          </w:p>
        </w:tc>
        <w:tc>
          <w:tcPr>
            <w:tcW w:w="0" w:type="auto"/>
            <w:tcBorders>
              <w:bottom w:val="single" w:sz="4" w:space="0" w:color="auto"/>
            </w:tcBorders>
            <w:vAlign w:val="center"/>
          </w:tcPr>
          <w:p w:rsidR="00A019CF" w:rsidRPr="004D5170" w:rsidRDefault="00A019CF" w:rsidP="0028396B">
            <w:pPr>
              <w:rPr>
                <w:rFonts w:cs="Arial"/>
                <w:szCs w:val="24"/>
              </w:rPr>
            </w:pPr>
            <w:r w:rsidRPr="004D5170">
              <w:rPr>
                <w:rFonts w:cs="Arial"/>
                <w:szCs w:val="24"/>
              </w:rPr>
              <w:t>Verwendung von Hochleistungs-Mehrbereichs-Motorenöl mit guten Kaltstarteigenschaften</w:t>
            </w:r>
          </w:p>
        </w:tc>
        <w:sdt>
          <w:sdtPr>
            <w:rPr>
              <w:rFonts w:eastAsia="Times New Roman" w:cs="Arial"/>
              <w:sz w:val="24"/>
              <w:szCs w:val="20"/>
              <w:lang w:eastAsia="de-DE"/>
            </w:rPr>
            <w:id w:val="26143049"/>
            <w:placeholder>
              <w:docPart w:val="4FFD7647DC8F4C7D8FDD00BCEF233A0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2173733"/>
            <w:placeholder>
              <w:docPart w:val="BA230035180949C8AF85ED249BD1C8A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F.2.5</w:t>
            </w:r>
          </w:p>
        </w:tc>
        <w:tc>
          <w:tcPr>
            <w:tcW w:w="0" w:type="auto"/>
            <w:tcBorders>
              <w:bottom w:val="single" w:sz="4" w:space="0" w:color="auto"/>
            </w:tcBorders>
            <w:vAlign w:val="center"/>
          </w:tcPr>
          <w:p w:rsidR="00A019CF" w:rsidRPr="004D5170" w:rsidRDefault="00A019CF" w:rsidP="0028396B">
            <w:pPr>
              <w:rPr>
                <w:rFonts w:cs="Arial"/>
              </w:rPr>
            </w:pPr>
            <w:r w:rsidRPr="004D5170">
              <w:rPr>
                <w:rFonts w:cs="Arial"/>
              </w:rPr>
              <w:t>Luftansaugung hochgezogen</w:t>
            </w:r>
          </w:p>
        </w:tc>
        <w:sdt>
          <w:sdtPr>
            <w:rPr>
              <w:rFonts w:eastAsia="Times New Roman" w:cs="Arial"/>
              <w:sz w:val="24"/>
              <w:szCs w:val="20"/>
              <w:lang w:eastAsia="de-DE"/>
            </w:rPr>
            <w:id w:val="-745258863"/>
            <w:placeholder>
              <w:docPart w:val="A363EE2A9B354720A735C2BC1BAB94D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3409892"/>
            <w:placeholder>
              <w:docPart w:val="BD3C517DF3834F8BA5FBDF7B2BB4C88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F.2.6</w:t>
            </w:r>
          </w:p>
        </w:tc>
        <w:tc>
          <w:tcPr>
            <w:tcW w:w="0" w:type="auto"/>
            <w:tcBorders>
              <w:top w:val="single" w:sz="4" w:space="0" w:color="auto"/>
              <w:bottom w:val="single" w:sz="4" w:space="0" w:color="auto"/>
            </w:tcBorders>
            <w:vAlign w:val="center"/>
          </w:tcPr>
          <w:p w:rsidR="00A019CF" w:rsidRPr="004D5170" w:rsidRDefault="00A019CF" w:rsidP="0028396B">
            <w:pPr>
              <w:rPr>
                <w:rFonts w:cs="Arial"/>
              </w:rPr>
            </w:pPr>
            <w:r w:rsidRPr="00AE4277">
              <w:rPr>
                <w:rFonts w:cs="Arial"/>
              </w:rPr>
              <w:t>Vollautomatisches Wandlergetriebe mit hydr. Wandlerkupplung und Ölkühler</w:t>
            </w:r>
            <w:r>
              <w:rPr>
                <w:rFonts w:cs="Arial"/>
              </w:rPr>
              <w:t xml:space="preserve"> </w:t>
            </w:r>
            <w:r w:rsidRPr="00AE4277">
              <w:rPr>
                <w:rFonts w:cs="Arial"/>
              </w:rPr>
              <w:t>Fabrikat Allison oder mindestens gleichwertig</w:t>
            </w:r>
          </w:p>
        </w:tc>
        <w:sdt>
          <w:sdtPr>
            <w:rPr>
              <w:rFonts w:eastAsia="Times New Roman" w:cs="Arial"/>
              <w:sz w:val="24"/>
              <w:szCs w:val="20"/>
              <w:lang w:eastAsia="de-DE"/>
            </w:rPr>
            <w:id w:val="258643484"/>
            <w:placeholder>
              <w:docPart w:val="BAA57DF499714BF891A1A901C450751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895195"/>
            <w:placeholder>
              <w:docPart w:val="AD5267B4CB39417DAFFA084A34B8A6E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F.2.7</w:t>
            </w:r>
          </w:p>
        </w:tc>
        <w:tc>
          <w:tcPr>
            <w:tcW w:w="0" w:type="auto"/>
            <w:shd w:val="clear" w:color="auto" w:fill="auto"/>
            <w:vAlign w:val="center"/>
          </w:tcPr>
          <w:p w:rsidR="00A019CF" w:rsidRPr="004D5170" w:rsidRDefault="00A019CF" w:rsidP="0028396B">
            <w:pPr>
              <w:rPr>
                <w:rFonts w:cs="Arial"/>
              </w:rPr>
            </w:pPr>
            <w:r w:rsidRPr="004D5170">
              <w:rPr>
                <w:rFonts w:cs="Arial"/>
              </w:rPr>
              <w:t>Nebenantrieb mit Sicherheitssperre und Notbetätigung zum Betrieb eines fest eingebauten Stromerzeugers sowie einer Winde, Übersetzungsverhältnis nach Angaben des Aufbauherstellers, inklusive Kupplungsfernbedienung für den Nebenantrieb</w:t>
            </w:r>
          </w:p>
        </w:tc>
        <w:sdt>
          <w:sdtPr>
            <w:rPr>
              <w:rFonts w:eastAsia="Times New Roman" w:cs="Arial"/>
              <w:sz w:val="24"/>
              <w:szCs w:val="20"/>
              <w:lang w:eastAsia="de-DE"/>
            </w:rPr>
            <w:id w:val="121887553"/>
            <w:placeholder>
              <w:docPart w:val="B4274BF4D0714CC691565ACDEC0E0EA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33527823"/>
            <w:placeholder>
              <w:docPart w:val="0F1E6E39FBC1406596ED0C0DF660761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F.2.8</w:t>
            </w:r>
          </w:p>
        </w:tc>
        <w:tc>
          <w:tcPr>
            <w:tcW w:w="0" w:type="auto"/>
            <w:shd w:val="clear" w:color="auto" w:fill="auto"/>
            <w:vAlign w:val="center"/>
          </w:tcPr>
          <w:p w:rsidR="00A019CF" w:rsidRPr="004D5170" w:rsidRDefault="00A019CF" w:rsidP="0028396B">
            <w:pPr>
              <w:rPr>
                <w:rFonts w:cs="Arial"/>
              </w:rPr>
            </w:pPr>
            <w:r w:rsidRPr="004D5170">
              <w:rPr>
                <w:rFonts w:cs="Arial"/>
                <w:szCs w:val="24"/>
              </w:rPr>
              <w:t>Motor und Getriebe sind für Dauerbelastung bei Nennleistung des Stromerzeugers sowie der Winde für den üblichen Bereich der Umgebungstemperaturen gemäß DIN EN 1846-2</w:t>
            </w:r>
          </w:p>
        </w:tc>
        <w:sdt>
          <w:sdtPr>
            <w:rPr>
              <w:rFonts w:eastAsia="Times New Roman" w:cs="Arial"/>
              <w:sz w:val="24"/>
              <w:szCs w:val="20"/>
              <w:lang w:eastAsia="de-DE"/>
            </w:rPr>
            <w:id w:val="312071525"/>
            <w:placeholder>
              <w:docPart w:val="0D2AC91ABC4D44159D130E73AE27FE6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12701806"/>
            <w:placeholder>
              <w:docPart w:val="CB86EF9A5E9E4210A1B37EA8C72997F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F.2.9</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Motor und Getriebe sind für eine Dauerbelastung bei Nennleistung des Stromerzeugers sowie der Winde von mehr als 4 h ausgelegt, ohne zu überhitzen</w:t>
            </w:r>
          </w:p>
        </w:tc>
        <w:sdt>
          <w:sdtPr>
            <w:rPr>
              <w:rFonts w:eastAsia="Times New Roman" w:cs="Arial"/>
              <w:sz w:val="24"/>
              <w:szCs w:val="20"/>
              <w:lang w:eastAsia="de-DE"/>
            </w:rPr>
            <w:id w:val="-2016762984"/>
            <w:placeholder>
              <w:docPart w:val="9D599C4195554672803F3AA3E74C94B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57740407"/>
            <w:placeholder>
              <w:docPart w:val="117A6C025CAA4E549AAF07C05877611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0</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Entlüftung vom Verteilergetriebe hochgezogen, die Entlüftung muss über der am Fahrzeug gekennzeichneten Wattiefe liegen</w:t>
            </w:r>
          </w:p>
        </w:tc>
        <w:sdt>
          <w:sdtPr>
            <w:rPr>
              <w:rFonts w:eastAsia="Times New Roman" w:cs="Arial"/>
              <w:sz w:val="24"/>
              <w:szCs w:val="20"/>
              <w:lang w:eastAsia="de-DE"/>
            </w:rPr>
            <w:id w:val="1594053946"/>
            <w:placeholder>
              <w:docPart w:val="FA2C9820EA5048999E282700F1BF3AF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8403777"/>
            <w:placeholder>
              <w:docPart w:val="7AACC15E5ECD4A27A6FE2A85F97674A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1</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rPr>
              <w:t>Entlüftung von Vorder- und Hinterachse hochgezogen, die Entlüftung muss über der am Fahrzeug gekennzeichneten Wattiefe liegen</w:t>
            </w:r>
          </w:p>
        </w:tc>
        <w:sdt>
          <w:sdtPr>
            <w:rPr>
              <w:rFonts w:eastAsia="Times New Roman" w:cs="Arial"/>
              <w:sz w:val="24"/>
              <w:szCs w:val="20"/>
              <w:lang w:eastAsia="de-DE"/>
            </w:rPr>
            <w:id w:val="-1240711879"/>
            <w:placeholder>
              <w:docPart w:val="D5AC9142DBEF47028C99176720436FA4"/>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9058014"/>
            <w:placeholder>
              <w:docPart w:val="C500C8E7C5FD415E8788ACF40043A5D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2</w:t>
            </w:r>
          </w:p>
        </w:tc>
        <w:tc>
          <w:tcPr>
            <w:tcW w:w="0" w:type="auto"/>
            <w:shd w:val="clear" w:color="auto" w:fill="auto"/>
            <w:vAlign w:val="center"/>
          </w:tcPr>
          <w:p w:rsidR="00A019CF" w:rsidRPr="004D5170" w:rsidRDefault="00A019CF" w:rsidP="0028396B">
            <w:pPr>
              <w:autoSpaceDE w:val="0"/>
              <w:autoSpaceDN w:val="0"/>
              <w:adjustRightInd w:val="0"/>
              <w:rPr>
                <w:rFonts w:cs="Arial"/>
              </w:rPr>
            </w:pPr>
            <w:r w:rsidRPr="004D5170">
              <w:rPr>
                <w:rFonts w:cs="Arial"/>
              </w:rPr>
              <w:t>Differentialsperre längs am Verteilergetriebe</w:t>
            </w:r>
          </w:p>
        </w:tc>
        <w:sdt>
          <w:sdtPr>
            <w:rPr>
              <w:rFonts w:eastAsia="Times New Roman" w:cs="Arial"/>
              <w:sz w:val="24"/>
              <w:szCs w:val="20"/>
              <w:lang w:eastAsia="de-DE"/>
            </w:rPr>
            <w:id w:val="1295406977"/>
            <w:placeholder>
              <w:docPart w:val="178B5B5A2B954DCA9D49A5C39AB1C66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60624740"/>
            <w:placeholder>
              <w:docPart w:val="373F283FE51D4A47B684AFE113E5479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3</w:t>
            </w:r>
          </w:p>
        </w:tc>
        <w:tc>
          <w:tcPr>
            <w:tcW w:w="0" w:type="auto"/>
            <w:shd w:val="clear" w:color="auto" w:fill="auto"/>
            <w:vAlign w:val="center"/>
          </w:tcPr>
          <w:p w:rsidR="00A019CF" w:rsidRPr="004D5170" w:rsidRDefault="00A019CF" w:rsidP="0028396B">
            <w:pPr>
              <w:autoSpaceDE w:val="0"/>
              <w:autoSpaceDN w:val="0"/>
              <w:adjustRightInd w:val="0"/>
              <w:rPr>
                <w:rFonts w:cs="Arial"/>
              </w:rPr>
            </w:pPr>
            <w:r w:rsidRPr="004D5170">
              <w:rPr>
                <w:rFonts w:cs="Arial"/>
              </w:rPr>
              <w:t>Differentialsperre an der Vorderachse mit gut sichtbarer optischer Funktionsanzeige im Fahrerinformationsdisplay bei Initialisierung</w:t>
            </w:r>
          </w:p>
        </w:tc>
        <w:sdt>
          <w:sdtPr>
            <w:rPr>
              <w:rFonts w:eastAsia="Times New Roman" w:cs="Arial"/>
              <w:sz w:val="24"/>
              <w:szCs w:val="20"/>
              <w:lang w:eastAsia="de-DE"/>
            </w:rPr>
            <w:id w:val="1821848406"/>
            <w:placeholder>
              <w:docPart w:val="BEF3D4CA6F044EDCB92E1E0D0459D36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42588672"/>
            <w:placeholder>
              <w:docPart w:val="527B0773FEB44B5AA6DD98A2C066621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4</w:t>
            </w:r>
          </w:p>
        </w:tc>
        <w:tc>
          <w:tcPr>
            <w:tcW w:w="0" w:type="auto"/>
            <w:shd w:val="clear" w:color="auto" w:fill="auto"/>
            <w:vAlign w:val="center"/>
          </w:tcPr>
          <w:p w:rsidR="00A019CF" w:rsidRPr="004D5170" w:rsidRDefault="00A019CF" w:rsidP="0028396B">
            <w:pPr>
              <w:autoSpaceDE w:val="0"/>
              <w:autoSpaceDN w:val="0"/>
              <w:adjustRightInd w:val="0"/>
              <w:rPr>
                <w:rFonts w:cs="Arial"/>
              </w:rPr>
            </w:pPr>
            <w:r w:rsidRPr="004D5170">
              <w:rPr>
                <w:rFonts w:cs="Arial"/>
              </w:rPr>
              <w:t>Differentialsperre an der Hinterachse</w:t>
            </w:r>
          </w:p>
        </w:tc>
        <w:sdt>
          <w:sdtPr>
            <w:rPr>
              <w:rFonts w:eastAsia="Times New Roman" w:cs="Arial"/>
              <w:sz w:val="24"/>
              <w:szCs w:val="20"/>
              <w:lang w:eastAsia="de-DE"/>
            </w:rPr>
            <w:id w:val="1034316280"/>
            <w:placeholder>
              <w:docPart w:val="1A57C35A463947069F37C934A4F0A5E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41798650"/>
            <w:placeholder>
              <w:docPart w:val="B7D2F0ECF6F24EB3B78523F3ACFB9A05"/>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C15B59">
              <w:rPr>
                <w:rFonts w:eastAsia="Times New Roman" w:cs="Arial"/>
                <w:szCs w:val="16"/>
              </w:rPr>
              <w:t>5</w:t>
            </w:r>
          </w:p>
        </w:tc>
        <w:tc>
          <w:tcPr>
            <w:tcW w:w="0" w:type="auto"/>
            <w:shd w:val="clear" w:color="auto" w:fill="auto"/>
            <w:vAlign w:val="center"/>
          </w:tcPr>
          <w:p w:rsidR="00A019CF" w:rsidRPr="004D5170" w:rsidRDefault="00A019CF" w:rsidP="0028396B">
            <w:pPr>
              <w:rPr>
                <w:rFonts w:cs="Arial"/>
                <w:szCs w:val="24"/>
              </w:rPr>
            </w:pPr>
            <w:r>
              <w:rPr>
                <w:rFonts w:cs="Arial"/>
                <w:szCs w:val="24"/>
              </w:rPr>
              <w:t>Winter</w:t>
            </w:r>
            <w:r w:rsidRPr="004D5170">
              <w:rPr>
                <w:rFonts w:cs="Arial"/>
                <w:szCs w:val="24"/>
              </w:rPr>
              <w:t>-Bereifung auf Stahlfelge mit</w:t>
            </w:r>
          </w:p>
          <w:p w:rsidR="00A019CF" w:rsidRPr="002A01AB" w:rsidRDefault="00A019CF" w:rsidP="00A019CF">
            <w:pPr>
              <w:pStyle w:val="Listenabsatz"/>
              <w:numPr>
                <w:ilvl w:val="0"/>
                <w:numId w:val="13"/>
              </w:numPr>
              <w:jc w:val="left"/>
              <w:rPr>
                <w:rFonts w:cs="Arial"/>
              </w:rPr>
            </w:pPr>
            <w:r w:rsidRPr="002A01AB">
              <w:rPr>
                <w:rFonts w:cs="Arial"/>
              </w:rPr>
              <w:t xml:space="preserve">mit hohem Selbstreinigungseffekt </w:t>
            </w:r>
          </w:p>
          <w:p w:rsidR="00A019CF" w:rsidRPr="002A01AB" w:rsidRDefault="00A019CF" w:rsidP="00A019CF">
            <w:pPr>
              <w:pStyle w:val="Listenabsatz"/>
              <w:numPr>
                <w:ilvl w:val="0"/>
                <w:numId w:val="13"/>
              </w:numPr>
              <w:jc w:val="left"/>
              <w:rPr>
                <w:rFonts w:cs="Arial"/>
              </w:rPr>
            </w:pPr>
            <w:r w:rsidRPr="002A01AB">
              <w:rPr>
                <w:rFonts w:cs="Arial"/>
              </w:rPr>
              <w:t>gewählte Bereifung muss für optimale Fahrstabilität (Straße + Gelände) auf das Fahrgestell abgestimmt sein</w:t>
            </w:r>
          </w:p>
          <w:p w:rsidR="00A019CF" w:rsidRPr="002A01AB" w:rsidRDefault="00A019CF" w:rsidP="00A019CF">
            <w:pPr>
              <w:pStyle w:val="Listenabsatz"/>
              <w:numPr>
                <w:ilvl w:val="0"/>
                <w:numId w:val="13"/>
              </w:numPr>
              <w:jc w:val="left"/>
              <w:rPr>
                <w:rFonts w:cs="Arial"/>
              </w:rPr>
            </w:pPr>
            <w:r w:rsidRPr="002A01AB">
              <w:rPr>
                <w:rFonts w:cs="Arial"/>
              </w:rPr>
              <w:t>eine 100%ige Reifentragfähigkeit darf nicht in Anspruch genommen werden</w:t>
            </w:r>
          </w:p>
          <w:p w:rsidR="00A019CF" w:rsidRPr="002A01AB" w:rsidRDefault="00A019CF" w:rsidP="00A019CF">
            <w:pPr>
              <w:pStyle w:val="Listenabsatz"/>
              <w:numPr>
                <w:ilvl w:val="0"/>
                <w:numId w:val="13"/>
              </w:numPr>
              <w:jc w:val="left"/>
              <w:rPr>
                <w:rFonts w:cs="Arial"/>
              </w:rPr>
            </w:pPr>
            <w:r w:rsidRPr="002A01AB">
              <w:rPr>
                <w:rFonts w:cs="Arial"/>
              </w:rPr>
              <w:lastRenderedPageBreak/>
              <w:t>zum Zeitpunkt der Auslieferung des Fahrgestells max. 24 Monate alt</w:t>
            </w:r>
          </w:p>
          <w:p w:rsidR="00A019CF" w:rsidRPr="004D5170" w:rsidRDefault="00A019CF" w:rsidP="00A019CF">
            <w:pPr>
              <w:pStyle w:val="Listenabsatz"/>
              <w:numPr>
                <w:ilvl w:val="0"/>
                <w:numId w:val="13"/>
              </w:numPr>
              <w:jc w:val="left"/>
              <w:rPr>
                <w:rFonts w:cs="Arial"/>
                <w:szCs w:val="24"/>
              </w:rPr>
            </w:pPr>
            <w:r w:rsidRPr="002A01AB">
              <w:rPr>
                <w:rFonts w:cs="Arial"/>
              </w:rPr>
              <w:t>ohne Reserverad</w:t>
            </w:r>
          </w:p>
        </w:tc>
        <w:sdt>
          <w:sdtPr>
            <w:rPr>
              <w:rFonts w:eastAsia="Times New Roman" w:cs="Arial"/>
              <w:sz w:val="24"/>
              <w:szCs w:val="20"/>
              <w:lang w:eastAsia="de-DE"/>
            </w:rPr>
            <w:id w:val="-754509023"/>
            <w:placeholder>
              <w:docPart w:val="8CD607A2CFB044C5B727CADDA6F6FB8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7882172"/>
            <w:placeholder>
              <w:docPart w:val="DF30F44B5B69464F91904BAE1C7DA69B"/>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C15B59">
              <w:rPr>
                <w:rFonts w:eastAsia="Times New Roman" w:cs="Arial"/>
                <w:szCs w:val="16"/>
              </w:rPr>
              <w:t>6</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Zwillingsbereifung auf Hinterachse</w:t>
            </w:r>
          </w:p>
        </w:tc>
        <w:sdt>
          <w:sdtPr>
            <w:rPr>
              <w:rFonts w:eastAsia="Times New Roman" w:cs="Arial"/>
              <w:sz w:val="24"/>
              <w:szCs w:val="20"/>
              <w:lang w:eastAsia="de-DE"/>
            </w:rPr>
            <w:id w:val="508960860"/>
            <w:placeholder>
              <w:docPart w:val="C0FB82BAB9694B72BBC736EC76339FF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1458080"/>
            <w:placeholder>
              <w:docPart w:val="26D53A548DFE4B8283FF7304314DDAB8"/>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C15B59">
              <w:rPr>
                <w:rFonts w:eastAsia="Times New Roman" w:cs="Arial"/>
                <w:szCs w:val="16"/>
              </w:rPr>
              <w:t>7</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Es ist entsprechend der Gewichtsbilanz die Lastvariante, v.a. für die Vorderachse, zu wählen, die mit dem voll beladenen Fahrzeug den sichersten Fahrbetrieb ermöglicht.</w:t>
            </w:r>
          </w:p>
        </w:tc>
        <w:sdt>
          <w:sdtPr>
            <w:rPr>
              <w:rFonts w:eastAsia="Times New Roman" w:cs="Arial"/>
              <w:sz w:val="24"/>
              <w:szCs w:val="20"/>
              <w:lang w:eastAsia="de-DE"/>
            </w:rPr>
            <w:id w:val="-2107572593"/>
            <w:placeholder>
              <w:docPart w:val="86BF183512B14776BFFCE2153335B8C7"/>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58013667"/>
            <w:placeholder>
              <w:docPart w:val="3B56F91819AB4CB9A6954A69822EDE8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w:t>
            </w:r>
            <w:r w:rsidR="005C5D2B">
              <w:rPr>
                <w:rFonts w:eastAsia="Times New Roman" w:cs="Arial"/>
                <w:szCs w:val="16"/>
              </w:rPr>
              <w:t>1</w:t>
            </w:r>
            <w:r w:rsidR="00C15B59">
              <w:rPr>
                <w:rFonts w:eastAsia="Times New Roman" w:cs="Arial"/>
                <w:szCs w:val="16"/>
              </w:rPr>
              <w:t>8</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Radbolzenabdeckung</w:t>
            </w:r>
          </w:p>
        </w:tc>
        <w:sdt>
          <w:sdtPr>
            <w:rPr>
              <w:rFonts w:eastAsia="Times New Roman" w:cs="Arial"/>
              <w:sz w:val="24"/>
              <w:szCs w:val="20"/>
              <w:lang w:eastAsia="de-DE"/>
            </w:rPr>
            <w:id w:val="-512685072"/>
            <w:placeholder>
              <w:docPart w:val="344A4D3356A14A3BB2FB3BEC8B8BE08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2941405"/>
            <w:placeholder>
              <w:docPart w:val="87582A86C9B649C1815C4A92B17C268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w:t>
            </w:r>
            <w:r w:rsidR="00C15B59">
              <w:rPr>
                <w:rFonts w:eastAsia="Times New Roman" w:cs="Arial"/>
                <w:szCs w:val="16"/>
              </w:rPr>
              <w:t>19</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Schmutzfänger an Hinterachse und ggf. an Vorderachse</w:t>
            </w:r>
          </w:p>
        </w:tc>
        <w:sdt>
          <w:sdtPr>
            <w:rPr>
              <w:rFonts w:eastAsia="Times New Roman" w:cs="Arial"/>
              <w:sz w:val="24"/>
              <w:szCs w:val="20"/>
              <w:lang w:eastAsia="de-DE"/>
            </w:rPr>
            <w:id w:val="1053344489"/>
            <w:placeholder>
              <w:docPart w:val="723B5CC1D17046598E005B76365A6D3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9592773"/>
            <w:placeholder>
              <w:docPart w:val="0428A4977203498C916D35049BFFD53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F.2.2</w:t>
            </w:r>
            <w:r w:rsidR="00C15B59">
              <w:rPr>
                <w:rFonts w:eastAsia="Times New Roman" w:cs="Arial"/>
                <w:szCs w:val="16"/>
              </w:rPr>
              <w:t>0</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Lieferung und Montage von Rotationsketten (Schleuderketten) als Anfahrhilfe an der Hinterachse</w:t>
            </w:r>
          </w:p>
        </w:tc>
        <w:sdt>
          <w:sdtPr>
            <w:rPr>
              <w:rFonts w:eastAsia="Times New Roman" w:cs="Arial"/>
              <w:sz w:val="24"/>
              <w:szCs w:val="20"/>
              <w:lang w:eastAsia="de-DE"/>
            </w:rPr>
            <w:id w:val="-1276329994"/>
            <w:placeholder>
              <w:docPart w:val="D3483A192EC54C74A5F9651D74BB8FF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01692137"/>
            <w:placeholder>
              <w:docPart w:val="CE83E05CF67644B6A55388A275C9567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F.2.2</w:t>
            </w:r>
            <w:r w:rsidR="00C15B59">
              <w:rPr>
                <w:rFonts w:eastAsia="Times New Roman" w:cs="Arial"/>
                <w:szCs w:val="16"/>
              </w:rPr>
              <w:t>1</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Motorweiterlaufschaltung</w:t>
            </w:r>
          </w:p>
        </w:tc>
        <w:sdt>
          <w:sdtPr>
            <w:rPr>
              <w:rFonts w:eastAsia="Times New Roman" w:cs="Arial"/>
              <w:sz w:val="24"/>
              <w:szCs w:val="20"/>
              <w:lang w:eastAsia="de-DE"/>
            </w:rPr>
            <w:id w:val="1591355401"/>
            <w:placeholder>
              <w:docPart w:val="E2E0E872938C4438A5337547EB1A6ED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7091851"/>
            <w:placeholder>
              <w:docPart w:val="EAC36F007F2C4541A9FFAB73E57408B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58" w:name="_Toc99305407"/>
            <w:bookmarkStart w:id="59" w:name="_Toc176956460"/>
            <w:bookmarkStart w:id="60" w:name="_Toc182990545"/>
            <w:r>
              <w:rPr>
                <w:rFonts w:cs="Arial"/>
                <w:color w:val="000000" w:themeColor="text1"/>
              </w:rPr>
              <w:t xml:space="preserve">F.3 </w:t>
            </w:r>
            <w:r w:rsidR="00A019CF" w:rsidRPr="00FB7F00">
              <w:rPr>
                <w:rFonts w:cs="Arial"/>
                <w:color w:val="000000" w:themeColor="text1"/>
              </w:rPr>
              <w:t>Bremsanlage</w:t>
            </w:r>
            <w:bookmarkEnd w:id="58"/>
            <w:bookmarkEnd w:id="59"/>
            <w:bookmarkEnd w:id="60"/>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F.3.1</w:t>
            </w:r>
          </w:p>
        </w:tc>
        <w:tc>
          <w:tcPr>
            <w:tcW w:w="0" w:type="auto"/>
            <w:vAlign w:val="center"/>
          </w:tcPr>
          <w:p w:rsidR="00A019CF" w:rsidRPr="004D5170" w:rsidRDefault="00A019CF" w:rsidP="0028396B">
            <w:pPr>
              <w:rPr>
                <w:rFonts w:cs="Arial"/>
                <w:szCs w:val="24"/>
              </w:rPr>
            </w:pPr>
            <w:r w:rsidRPr="004D5170">
              <w:rPr>
                <w:rFonts w:cs="Arial"/>
                <w:szCs w:val="24"/>
              </w:rPr>
              <w:t>Für Feuerwehrfahrzeuge geeignete Druckluftbetätigte Zweikreisbremsanlage, Scheibenbremsen an Vorder- und Hinterachse, Bremsbeläge asbestfrei</w:t>
            </w:r>
          </w:p>
        </w:tc>
        <w:sdt>
          <w:sdtPr>
            <w:rPr>
              <w:rFonts w:eastAsia="Times New Roman" w:cs="Arial"/>
              <w:sz w:val="24"/>
              <w:szCs w:val="20"/>
              <w:lang w:eastAsia="de-DE"/>
            </w:rPr>
            <w:id w:val="-167641915"/>
            <w:placeholder>
              <w:docPart w:val="2D5E399E658B4478AC3897854353071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75708280"/>
            <w:placeholder>
              <w:docPart w:val="9ED0454D1AEC449797158583BA51C0D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F.3.2</w:t>
            </w:r>
          </w:p>
        </w:tc>
        <w:tc>
          <w:tcPr>
            <w:tcW w:w="0" w:type="auto"/>
            <w:vAlign w:val="center"/>
          </w:tcPr>
          <w:p w:rsidR="00A019CF" w:rsidRPr="004D5170" w:rsidRDefault="00A019CF" w:rsidP="0028396B">
            <w:pPr>
              <w:rPr>
                <w:rFonts w:cs="Arial"/>
                <w:szCs w:val="24"/>
              </w:rPr>
            </w:pPr>
            <w:r w:rsidRPr="004D5170">
              <w:rPr>
                <w:rFonts w:cs="Arial"/>
                <w:szCs w:val="24"/>
              </w:rPr>
              <w:t>Motorbremse mit Betätigung über Bremspedal</w:t>
            </w:r>
          </w:p>
        </w:tc>
        <w:sdt>
          <w:sdtPr>
            <w:rPr>
              <w:rFonts w:eastAsia="Times New Roman" w:cs="Arial"/>
              <w:sz w:val="24"/>
              <w:szCs w:val="20"/>
              <w:lang w:eastAsia="de-DE"/>
            </w:rPr>
            <w:id w:val="702755544"/>
            <w:placeholder>
              <w:docPart w:val="65DA5508918E42E3AE72D5BED0993C7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801906"/>
            <w:placeholder>
              <w:docPart w:val="B996B5F8DA5B4FBFADA12DA51BD967B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F.3.3</w:t>
            </w:r>
          </w:p>
        </w:tc>
        <w:tc>
          <w:tcPr>
            <w:tcW w:w="0" w:type="auto"/>
            <w:vAlign w:val="center"/>
          </w:tcPr>
          <w:p w:rsidR="00A019CF" w:rsidRPr="004D5170" w:rsidRDefault="00A019CF" w:rsidP="0028396B">
            <w:pPr>
              <w:rPr>
                <w:rFonts w:cs="Arial"/>
                <w:szCs w:val="24"/>
              </w:rPr>
            </w:pPr>
            <w:r w:rsidRPr="004D5170">
              <w:rPr>
                <w:rFonts w:cs="Arial"/>
                <w:szCs w:val="24"/>
              </w:rPr>
              <w:t>Für den Betrieb mit der Zugeinrichtung muss eine Feststellbremse eingebaut sein, die auf alle Räder wirkt.</w:t>
            </w:r>
          </w:p>
        </w:tc>
        <w:sdt>
          <w:sdtPr>
            <w:rPr>
              <w:rFonts w:eastAsia="Times New Roman" w:cs="Arial"/>
              <w:sz w:val="24"/>
              <w:szCs w:val="20"/>
              <w:lang w:eastAsia="de-DE"/>
            </w:rPr>
            <w:id w:val="-1557541056"/>
            <w:placeholder>
              <w:docPart w:val="814BFF78A028473DB14E96BDDFCFF83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8488056"/>
            <w:placeholder>
              <w:docPart w:val="7F2B8B69CAAD457ABBEE955AA80859C7"/>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F.3.4</w:t>
            </w:r>
          </w:p>
        </w:tc>
        <w:tc>
          <w:tcPr>
            <w:tcW w:w="0" w:type="auto"/>
            <w:vAlign w:val="center"/>
          </w:tcPr>
          <w:p w:rsidR="00A019CF" w:rsidRPr="004D5170" w:rsidRDefault="00A019CF" w:rsidP="0028396B">
            <w:pPr>
              <w:rPr>
                <w:rFonts w:cs="Arial"/>
                <w:szCs w:val="24"/>
              </w:rPr>
            </w:pPr>
            <w:r w:rsidRPr="004D5170">
              <w:rPr>
                <w:rFonts w:cs="Arial"/>
                <w:szCs w:val="24"/>
              </w:rPr>
              <w:t>Angabe Füllzeit der Druckluftanlage bis Betriebsbereitschaft (alle Kreisläufe komplett entleert) bei Leerlaufdrehzahl und max. Entnahmevolumen pro Minute für Nebenverbraucher</w:t>
            </w:r>
          </w:p>
        </w:tc>
        <w:sdt>
          <w:sdtPr>
            <w:rPr>
              <w:rFonts w:eastAsia="Times New Roman" w:cs="Arial"/>
              <w:sz w:val="24"/>
              <w:szCs w:val="20"/>
              <w:lang w:eastAsia="de-DE"/>
            </w:rPr>
            <w:id w:val="1240369865"/>
            <w:placeholder>
              <w:docPart w:val="4F97FAD0DFF54F5898D6E713896EEB17"/>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91075329"/>
            <w:placeholder>
              <w:docPart w:val="F445108ED1A445309E47BC6ED6B5300B"/>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F.3.5</w:t>
            </w:r>
          </w:p>
        </w:tc>
        <w:tc>
          <w:tcPr>
            <w:tcW w:w="0" w:type="auto"/>
            <w:vAlign w:val="center"/>
          </w:tcPr>
          <w:p w:rsidR="00A019CF" w:rsidRPr="004D5170" w:rsidRDefault="00A019CF" w:rsidP="0028396B">
            <w:pPr>
              <w:rPr>
                <w:rFonts w:cs="Arial"/>
                <w:szCs w:val="24"/>
              </w:rPr>
            </w:pPr>
            <w:r w:rsidRPr="004D5170">
              <w:rPr>
                <w:rFonts w:cs="Arial"/>
                <w:szCs w:val="24"/>
              </w:rPr>
              <w:t>Lufttrockner der Druckluftanlage in beheizbarer Ausführung</w:t>
            </w:r>
          </w:p>
        </w:tc>
        <w:sdt>
          <w:sdtPr>
            <w:rPr>
              <w:rFonts w:eastAsia="Times New Roman" w:cs="Arial"/>
              <w:sz w:val="24"/>
              <w:szCs w:val="20"/>
              <w:lang w:eastAsia="de-DE"/>
            </w:rPr>
            <w:id w:val="-1891648996"/>
            <w:placeholder>
              <w:docPart w:val="01A647838AD442E5A628F39AFD84E97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04659506"/>
            <w:placeholder>
              <w:docPart w:val="980CF1E9B9FF46D0854971FEAD8DD91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F.3.6</w:t>
            </w:r>
          </w:p>
        </w:tc>
        <w:tc>
          <w:tcPr>
            <w:tcW w:w="0" w:type="auto"/>
            <w:vAlign w:val="center"/>
          </w:tcPr>
          <w:p w:rsidR="00A019CF" w:rsidRPr="004D5170" w:rsidRDefault="00A019CF" w:rsidP="0028396B">
            <w:pPr>
              <w:rPr>
                <w:rFonts w:cs="Arial"/>
                <w:szCs w:val="24"/>
              </w:rPr>
            </w:pPr>
            <w:r w:rsidRPr="004D5170">
              <w:rPr>
                <w:rFonts w:cs="Arial"/>
                <w:szCs w:val="24"/>
              </w:rPr>
              <w:t>Schutz der Federspeicherbremsanlage vor plötzlichem Druckverlust</w:t>
            </w:r>
          </w:p>
        </w:tc>
        <w:sdt>
          <w:sdtPr>
            <w:rPr>
              <w:rFonts w:eastAsia="Times New Roman" w:cs="Arial"/>
              <w:sz w:val="24"/>
              <w:szCs w:val="20"/>
              <w:lang w:eastAsia="de-DE"/>
            </w:rPr>
            <w:id w:val="-2115585043"/>
            <w:placeholder>
              <w:docPart w:val="B1C299DBA6DA494582A8D65111E94C4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18769452"/>
            <w:placeholder>
              <w:docPart w:val="44534671E41E40B5A1317E7BA763193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F.3.7</w:t>
            </w:r>
          </w:p>
        </w:tc>
        <w:tc>
          <w:tcPr>
            <w:tcW w:w="0" w:type="auto"/>
            <w:vAlign w:val="center"/>
          </w:tcPr>
          <w:p w:rsidR="00A019CF" w:rsidRPr="004D5170" w:rsidRDefault="00A019CF" w:rsidP="0028396B">
            <w:pPr>
              <w:rPr>
                <w:rFonts w:cs="Arial"/>
                <w:szCs w:val="24"/>
              </w:rPr>
            </w:pPr>
            <w:r w:rsidRPr="004D5170">
              <w:rPr>
                <w:rFonts w:cs="Arial"/>
                <w:szCs w:val="24"/>
              </w:rPr>
              <w:t>Schnellstarteinrichtung für Sonderfahrzeuge</w:t>
            </w:r>
          </w:p>
        </w:tc>
        <w:sdt>
          <w:sdtPr>
            <w:rPr>
              <w:rFonts w:eastAsia="Times New Roman" w:cs="Arial"/>
              <w:sz w:val="24"/>
              <w:szCs w:val="20"/>
              <w:lang w:eastAsia="de-DE"/>
            </w:rPr>
            <w:id w:val="-1247573412"/>
            <w:placeholder>
              <w:docPart w:val="A3A6EA98679947F6BCE3192E0228DEB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8871766"/>
            <w:placeholder>
              <w:docPart w:val="A879B1BBA64A4EF8A7B59C4DFD0F8068"/>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F.3.8</w:t>
            </w:r>
          </w:p>
        </w:tc>
        <w:tc>
          <w:tcPr>
            <w:tcW w:w="0" w:type="auto"/>
            <w:vAlign w:val="center"/>
          </w:tcPr>
          <w:p w:rsidR="00A019CF" w:rsidRPr="004D5170" w:rsidRDefault="00A019CF" w:rsidP="0028396B">
            <w:pPr>
              <w:rPr>
                <w:rFonts w:cs="Arial"/>
                <w:szCs w:val="16"/>
              </w:rPr>
            </w:pPr>
            <w:r w:rsidRPr="004D5170">
              <w:rPr>
                <w:rFonts w:cs="Arial"/>
                <w:szCs w:val="16"/>
              </w:rPr>
              <w:t>Luftpresser in vergrößerter Ausführung</w:t>
            </w:r>
          </w:p>
        </w:tc>
        <w:sdt>
          <w:sdtPr>
            <w:rPr>
              <w:rFonts w:eastAsia="Times New Roman" w:cs="Arial"/>
              <w:sz w:val="24"/>
              <w:szCs w:val="20"/>
              <w:lang w:eastAsia="de-DE"/>
            </w:rPr>
            <w:id w:val="2042174371"/>
            <w:placeholder>
              <w:docPart w:val="B8B1F91A17AA496A9A6B3EBF2D58556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67187660"/>
            <w:placeholder>
              <w:docPart w:val="03D04FFB2BD44E8F86C52D46BEE0AD7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F.3.9</w:t>
            </w:r>
          </w:p>
        </w:tc>
        <w:tc>
          <w:tcPr>
            <w:tcW w:w="0" w:type="auto"/>
            <w:vAlign w:val="center"/>
          </w:tcPr>
          <w:p w:rsidR="00A019CF" w:rsidRPr="004D5170" w:rsidRDefault="00A019CF" w:rsidP="0028396B">
            <w:pPr>
              <w:autoSpaceDE w:val="0"/>
              <w:autoSpaceDN w:val="0"/>
              <w:adjustRightInd w:val="0"/>
              <w:rPr>
                <w:rFonts w:cs="Arial"/>
                <w:szCs w:val="16"/>
              </w:rPr>
            </w:pPr>
            <w:r w:rsidRPr="004D5170">
              <w:rPr>
                <w:rFonts w:cs="Arial"/>
                <w:szCs w:val="16"/>
              </w:rPr>
              <w:t>Automatische Bremsnachstellung an Vorder- und Hinterachse</w:t>
            </w:r>
          </w:p>
        </w:tc>
        <w:sdt>
          <w:sdtPr>
            <w:rPr>
              <w:rFonts w:eastAsia="Times New Roman" w:cs="Arial"/>
              <w:sz w:val="24"/>
              <w:szCs w:val="20"/>
              <w:lang w:eastAsia="de-DE"/>
            </w:rPr>
            <w:id w:val="-2087222159"/>
            <w:placeholder>
              <w:docPart w:val="BA349F5CF0A942AF859C18402016630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6537926"/>
            <w:placeholder>
              <w:docPart w:val="685F9E6F06F54ABBA6B95A774DAF0A3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FB7F0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1" w:name="_Toc99305408"/>
            <w:bookmarkStart w:id="62" w:name="_Toc176956461"/>
            <w:bookmarkStart w:id="63" w:name="_Toc182990546"/>
            <w:r>
              <w:rPr>
                <w:rFonts w:cs="Arial"/>
                <w:color w:val="000000" w:themeColor="text1"/>
              </w:rPr>
              <w:t xml:space="preserve">F.4 </w:t>
            </w:r>
            <w:r w:rsidR="00A019CF" w:rsidRPr="00FB7F00">
              <w:rPr>
                <w:rFonts w:cs="Arial"/>
                <w:color w:val="000000" w:themeColor="text1"/>
              </w:rPr>
              <w:t>Kraftstoffbehälter</w:t>
            </w:r>
            <w:bookmarkEnd w:id="61"/>
            <w:bookmarkEnd w:id="62"/>
            <w:bookmarkEnd w:id="6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Kraftstoffbehälter, möglichst groß, aber mindestens zur Sicherstellung eines mindestens 2-stündigen Fahr- und Stromerzeugerbetrieb unter Volllast,</w:t>
            </w:r>
          </w:p>
          <w:p w:rsidR="00A019CF" w:rsidRPr="004D5170" w:rsidRDefault="00A019CF" w:rsidP="0028396B">
            <w:pPr>
              <w:autoSpaceDE w:val="0"/>
              <w:autoSpaceDN w:val="0"/>
              <w:adjustRightInd w:val="0"/>
              <w:rPr>
                <w:rFonts w:cs="Arial"/>
                <w:szCs w:val="16"/>
              </w:rPr>
            </w:pPr>
            <w:r w:rsidRPr="004D5170">
              <w:rPr>
                <w:rFonts w:cs="Arial"/>
                <w:szCs w:val="16"/>
              </w:rPr>
              <w:t>min. 170 l Inhalt. Zu verbauen zwischen Fahrerhaus und Aufbau (Hierbei darf der Platz der Geräteräume nicht beeinflusst werden).</w:t>
            </w:r>
          </w:p>
        </w:tc>
        <w:sdt>
          <w:sdtPr>
            <w:rPr>
              <w:rFonts w:eastAsia="Times New Roman" w:cs="Arial"/>
              <w:sz w:val="24"/>
              <w:szCs w:val="20"/>
              <w:lang w:eastAsia="de-DE"/>
            </w:rPr>
            <w:id w:val="1058824489"/>
            <w:placeholder>
              <w:docPart w:val="5906B44877B940AAA2F9C69B3BDB4EC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9393750"/>
            <w:placeholder>
              <w:docPart w:val="7F86B01F34C84EEEAA3FE4A7ED1E6CE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F.4.2</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Der Kraftstoffbehälter ist durch die Lage und Konstruktion des Tankfüllstutzens auch für eine Kanister Betankung geeignet; die üblichen Durchflussmengen an LKW-Tanksäulen sind durch die Tankentlüftungssysteme beim Betanken ohne Leckagen zu realisieren. Auch bei fehlendem Tankdeckel soll ein Austreten von Kraftstoff während der Fahrt unwahrscheinlich sein.</w:t>
            </w:r>
          </w:p>
        </w:tc>
        <w:sdt>
          <w:sdtPr>
            <w:rPr>
              <w:rFonts w:eastAsia="Times New Roman" w:cs="Arial"/>
              <w:sz w:val="24"/>
              <w:szCs w:val="20"/>
              <w:lang w:eastAsia="de-DE"/>
            </w:rPr>
            <w:id w:val="1126435381"/>
            <w:placeholder>
              <w:docPart w:val="058B8468C7EF4F4EBB32F61BF330025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0270733"/>
            <w:placeholder>
              <w:docPart w:val="C506E21DD40A4A4CBC6F49C3E80BE5C6"/>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Die Betankung muss grundsätzlich von der Standfläche des Fahrzeuges möglich sein</w:t>
            </w:r>
          </w:p>
        </w:tc>
        <w:sdt>
          <w:sdtPr>
            <w:rPr>
              <w:rFonts w:eastAsia="Times New Roman" w:cs="Arial"/>
              <w:sz w:val="24"/>
              <w:szCs w:val="20"/>
              <w:lang w:eastAsia="de-DE"/>
            </w:rPr>
            <w:id w:val="-712420154"/>
            <w:placeholder>
              <w:docPart w:val="87210C625E4E4CA08D1304017586DD44"/>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5203851"/>
            <w:placeholder>
              <w:docPart w:val="90E158C267D14463A6384E331C925417"/>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Evtl. vorhandener Zusatztank (z.B. Ad-Blue) muss ebenfalls leicht zugänglich und zu befüllen sein.</w:t>
            </w:r>
          </w:p>
        </w:tc>
        <w:sdt>
          <w:sdtPr>
            <w:rPr>
              <w:rFonts w:eastAsia="Times New Roman" w:cs="Arial"/>
              <w:sz w:val="24"/>
              <w:szCs w:val="20"/>
              <w:lang w:eastAsia="de-DE"/>
            </w:rPr>
            <w:id w:val="601695926"/>
            <w:placeholder>
              <w:docPart w:val="D3765B23AD8F47468826575254F1C82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9117140"/>
            <w:placeholder>
              <w:docPart w:val="0A080DF8D27048FBB7A4F33250FF7BE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Tankdeckel, abschließbar mit Kette</w:t>
            </w:r>
          </w:p>
        </w:tc>
        <w:sdt>
          <w:sdtPr>
            <w:rPr>
              <w:rFonts w:eastAsia="Times New Roman" w:cs="Arial"/>
              <w:sz w:val="24"/>
              <w:szCs w:val="20"/>
              <w:lang w:eastAsia="de-DE"/>
            </w:rPr>
            <w:id w:val="1111711617"/>
            <w:placeholder>
              <w:docPart w:val="4D626C78AF354D8185A7EB40623B779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8157909"/>
            <w:placeholder>
              <w:docPart w:val="6A67270338284BCCB89CB1D77C292BB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4" w:name="_Toc99305409"/>
            <w:bookmarkStart w:id="65" w:name="_Toc176956462"/>
            <w:bookmarkStart w:id="66" w:name="_Toc182990547"/>
            <w:r>
              <w:rPr>
                <w:rFonts w:cs="Arial"/>
                <w:color w:val="000000" w:themeColor="text1"/>
              </w:rPr>
              <w:lastRenderedPageBreak/>
              <w:t xml:space="preserve">F.5 </w:t>
            </w:r>
            <w:r w:rsidR="00A019CF" w:rsidRPr="00FB7F00">
              <w:rPr>
                <w:rFonts w:cs="Arial"/>
                <w:color w:val="000000" w:themeColor="text1"/>
              </w:rPr>
              <w:t>Sicherheitseinrichtungen</w:t>
            </w:r>
            <w:bookmarkEnd w:id="64"/>
            <w:bookmarkEnd w:id="65"/>
            <w:bookmarkEnd w:id="66"/>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F.5.1</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3-Punkt-Automatik-Sicherheitsgurte und Kopfstütze für alle Sitzplätze</w:t>
            </w:r>
          </w:p>
        </w:tc>
        <w:sdt>
          <w:sdtPr>
            <w:rPr>
              <w:rFonts w:eastAsia="Times New Roman" w:cs="Arial"/>
              <w:sz w:val="24"/>
              <w:szCs w:val="20"/>
              <w:lang w:eastAsia="de-DE"/>
            </w:rPr>
            <w:id w:val="-1672562134"/>
            <w:placeholder>
              <w:docPart w:val="2DAA777CB0BD4582A63B76F324B5F41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85637047"/>
            <w:placeholder>
              <w:docPart w:val="037E41242354499C9B1BDC817467511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F.5.2</w:t>
            </w:r>
          </w:p>
        </w:tc>
        <w:tc>
          <w:tcPr>
            <w:tcW w:w="0" w:type="auto"/>
            <w:shd w:val="clear" w:color="auto" w:fill="auto"/>
            <w:vAlign w:val="center"/>
          </w:tcPr>
          <w:p w:rsidR="00A019CF" w:rsidRPr="006F20B0" w:rsidRDefault="00A019CF" w:rsidP="0028396B">
            <w:pPr>
              <w:autoSpaceDE w:val="0"/>
              <w:autoSpaceDN w:val="0"/>
              <w:adjustRightInd w:val="0"/>
              <w:rPr>
                <w:rFonts w:cs="Arial"/>
              </w:rPr>
            </w:pPr>
            <w:r w:rsidRPr="006F20B0">
              <w:rPr>
                <w:rFonts w:cs="Arial"/>
              </w:rPr>
              <w:t>Akustische Warneinrichtung am Heck bei eingelegtem Rückwärtsgang</w:t>
            </w:r>
          </w:p>
          <w:p w:rsidR="00A019CF" w:rsidRPr="006F20B0" w:rsidRDefault="00A019CF" w:rsidP="00A019CF">
            <w:pPr>
              <w:pStyle w:val="Listenabsatz"/>
              <w:numPr>
                <w:ilvl w:val="0"/>
                <w:numId w:val="13"/>
              </w:numPr>
              <w:autoSpaceDE w:val="0"/>
              <w:autoSpaceDN w:val="0"/>
              <w:adjustRightInd w:val="0"/>
              <w:contextualSpacing w:val="0"/>
              <w:jc w:val="left"/>
              <w:rPr>
                <w:rFonts w:cs="Arial"/>
              </w:rPr>
            </w:pPr>
            <w:r w:rsidRPr="006F20B0">
              <w:rPr>
                <w:rFonts w:cs="Arial"/>
              </w:rPr>
              <w:t>Lautstärke reduzierbar</w:t>
            </w:r>
          </w:p>
        </w:tc>
        <w:sdt>
          <w:sdtPr>
            <w:rPr>
              <w:rFonts w:eastAsia="Times New Roman" w:cs="Arial"/>
              <w:sz w:val="24"/>
              <w:szCs w:val="20"/>
              <w:lang w:eastAsia="de-DE"/>
            </w:rPr>
            <w:id w:val="-2086448826"/>
            <w:placeholder>
              <w:docPart w:val="9ED1AD346AF34B3FBD23C4908F89F7E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96881642"/>
            <w:placeholder>
              <w:docPart w:val="FA19DC4AC706444F94E9DB74639063D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F.5.3</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Haltegriffe für Fahrer- und Beifahrereinstieg</w:t>
            </w:r>
          </w:p>
        </w:tc>
        <w:sdt>
          <w:sdtPr>
            <w:rPr>
              <w:rFonts w:eastAsia="Times New Roman" w:cs="Arial"/>
              <w:sz w:val="24"/>
              <w:szCs w:val="20"/>
              <w:lang w:eastAsia="de-DE"/>
            </w:rPr>
            <w:id w:val="1244076787"/>
            <w:placeholder>
              <w:docPart w:val="37E9D23E65C74310AD7094BA0F9602D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32798088"/>
            <w:placeholder>
              <w:docPart w:val="93464F7B60414137AD291721BBD6DDF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Elektrisch verstell- und beheizbare Panoramaaußenspiegel, die Schalter sind so zu beschriften, dass eine eindeutige Zuordnung zu den Spiegeln möglich ist</w:t>
            </w:r>
          </w:p>
        </w:tc>
        <w:sdt>
          <w:sdtPr>
            <w:rPr>
              <w:rFonts w:eastAsia="Times New Roman" w:cs="Arial"/>
              <w:sz w:val="24"/>
              <w:szCs w:val="20"/>
              <w:lang w:eastAsia="de-DE"/>
            </w:rPr>
            <w:id w:val="1576937631"/>
            <w:placeholder>
              <w:docPart w:val="81E43FC3D6CD4AADA64DD37C8F8FE5F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53111749"/>
            <w:placeholder>
              <w:docPart w:val="CA73FA1A9BFD4130BADF1CD6D452B2B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Beifahrerseitig Rampen- und EU-Frontspiegel</w:t>
            </w:r>
          </w:p>
        </w:tc>
        <w:sdt>
          <w:sdtPr>
            <w:rPr>
              <w:rFonts w:eastAsia="Times New Roman" w:cs="Arial"/>
              <w:sz w:val="24"/>
              <w:szCs w:val="20"/>
              <w:lang w:eastAsia="de-DE"/>
            </w:rPr>
            <w:id w:val="264121284"/>
            <w:placeholder>
              <w:docPart w:val="D3AE4BF22ACF4071B4E72F4A429F937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19327503"/>
            <w:placeholder>
              <w:docPart w:val="B061B31C388F46DCBE61768ABE45D25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Pr>
                <w:rFonts w:eastAsia="Times New Roman" w:cs="Arial"/>
              </w:rPr>
              <w:t>F.5.6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Weitwinkelspiegel links und rechts, verstell- und beheizbar, die Schalter sind so zu beschriften, dass eine eindeutige Zuordnung zu den Spiegeln möglich ist</w:t>
            </w:r>
          </w:p>
        </w:tc>
        <w:sdt>
          <w:sdtPr>
            <w:rPr>
              <w:rFonts w:eastAsia="Times New Roman" w:cs="Arial"/>
              <w:sz w:val="24"/>
              <w:szCs w:val="20"/>
              <w:lang w:eastAsia="de-DE"/>
            </w:rPr>
            <w:id w:val="1339807104"/>
            <w:placeholder>
              <w:docPart w:val="8FDADAC64F5646568C3D18DA347EA81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86637"/>
            <w:placeholder>
              <w:docPart w:val="B44D51689D6E40069E83ECFCBC14018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F.5.7</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Abbiegeassistent mit Kamera und Display</w:t>
            </w:r>
          </w:p>
        </w:tc>
        <w:sdt>
          <w:sdtPr>
            <w:rPr>
              <w:rFonts w:eastAsia="Times New Roman" w:cs="Arial"/>
              <w:sz w:val="24"/>
              <w:szCs w:val="20"/>
              <w:lang w:eastAsia="de-DE"/>
            </w:rPr>
            <w:id w:val="761804955"/>
            <w:placeholder>
              <w:docPart w:val="7ECD36A0924240248E91801FE26F1BA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3966571"/>
            <w:placeholder>
              <w:docPart w:val="F30F15E09141486D8EE4F20D6E8A878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F.5.8</w:t>
            </w:r>
          </w:p>
        </w:tc>
        <w:tc>
          <w:tcPr>
            <w:tcW w:w="0" w:type="auto"/>
            <w:shd w:val="clear" w:color="auto" w:fill="auto"/>
            <w:vAlign w:val="center"/>
          </w:tcPr>
          <w:p w:rsidR="00A019CF" w:rsidRPr="004D5170" w:rsidRDefault="00A019CF" w:rsidP="0028396B">
            <w:pPr>
              <w:tabs>
                <w:tab w:val="left" w:pos="1785"/>
              </w:tabs>
              <w:rPr>
                <w:rFonts w:cs="Arial"/>
                <w:szCs w:val="24"/>
                <w:highlight w:val="yellow"/>
              </w:rPr>
            </w:pPr>
            <w:r w:rsidRPr="004D5170">
              <w:rPr>
                <w:rFonts w:cs="Arial"/>
                <w:szCs w:val="24"/>
              </w:rPr>
              <w:t>Drucklufthörner in Verbindung mit Ein-bzw. Zweiklanghorn, elektrisch umschaltbar (Hupe)</w:t>
            </w:r>
          </w:p>
        </w:tc>
        <w:sdt>
          <w:sdtPr>
            <w:rPr>
              <w:rFonts w:eastAsia="Times New Roman" w:cs="Arial"/>
              <w:sz w:val="24"/>
              <w:szCs w:val="20"/>
              <w:lang w:eastAsia="de-DE"/>
            </w:rPr>
            <w:id w:val="1858921021"/>
            <w:placeholder>
              <w:docPart w:val="95EF2A6EAE7E49699F97A12D1332D3D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31334406"/>
            <w:placeholder>
              <w:docPart w:val="547AD40722384AD09C9D890F2B3467E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F.5.</w:t>
            </w:r>
            <w:r w:rsidR="001275BF">
              <w:rPr>
                <w:rFonts w:eastAsia="Times New Roman" w:cs="Arial"/>
                <w:szCs w:val="16"/>
              </w:rPr>
              <w:t>9</w:t>
            </w:r>
          </w:p>
        </w:tc>
        <w:tc>
          <w:tcPr>
            <w:tcW w:w="0" w:type="auto"/>
            <w:shd w:val="clear" w:color="auto" w:fill="auto"/>
            <w:vAlign w:val="center"/>
          </w:tcPr>
          <w:p w:rsidR="00A019CF" w:rsidRPr="004D5170" w:rsidRDefault="00A019CF" w:rsidP="0028396B">
            <w:pPr>
              <w:tabs>
                <w:tab w:val="left" w:pos="1785"/>
              </w:tabs>
              <w:rPr>
                <w:rFonts w:cs="Arial"/>
                <w:szCs w:val="24"/>
              </w:rPr>
            </w:pPr>
            <w:r w:rsidRPr="00314323">
              <w:rPr>
                <w:rFonts w:cs="Arial"/>
                <w:szCs w:val="24"/>
              </w:rPr>
              <w:t xml:space="preserve">Lieferung und Einbau von </w:t>
            </w:r>
            <w:r>
              <w:rPr>
                <w:rFonts w:cs="Arial"/>
                <w:szCs w:val="24"/>
              </w:rPr>
              <w:t xml:space="preserve">einem </w:t>
            </w:r>
            <w:r w:rsidRPr="003D1D5F">
              <w:rPr>
                <w:rFonts w:cs="Arial"/>
                <w:szCs w:val="24"/>
              </w:rPr>
              <w:t>Bullhorn Einbauort</w:t>
            </w:r>
            <w:r w:rsidRPr="00314323">
              <w:rPr>
                <w:rFonts w:cs="Arial"/>
                <w:szCs w:val="24"/>
              </w:rPr>
              <w:t>: Bereich Stoßstange, Schallausritt nach vorne. Bedienung zuschaltbar über die Hupe und zusätzlichem Schalter Armaturenbrett Beifahrer</w:t>
            </w:r>
          </w:p>
        </w:tc>
        <w:sdt>
          <w:sdtPr>
            <w:rPr>
              <w:rFonts w:eastAsia="Times New Roman" w:cs="Arial"/>
              <w:sz w:val="24"/>
              <w:szCs w:val="20"/>
              <w:lang w:eastAsia="de-DE"/>
            </w:rPr>
            <w:id w:val="1873410299"/>
            <w:placeholder>
              <w:docPart w:val="03BD1E68C37C41B9BB9AEE765CC05065"/>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66619866"/>
            <w:placeholder>
              <w:docPart w:val="68D03BEE0A6A4D01B6EAFA050A152C95"/>
            </w:placeholder>
            <w:showingPlcHdr/>
            <w:comboBox>
              <w:listItem w:value="Wählen Sie ein Element aus."/>
              <w:listItem w:displayText="Ja" w:value="Ja"/>
              <w:listItem w:displayText="Nein" w:value="Nein"/>
            </w:comboBox>
          </w:sdtPr>
          <w:sdtEnd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7" w:name="_Toc99305410"/>
            <w:bookmarkStart w:id="68" w:name="_Toc176956463"/>
            <w:bookmarkStart w:id="69" w:name="_Toc182990548"/>
            <w:r>
              <w:rPr>
                <w:rFonts w:cs="Arial"/>
                <w:color w:val="000000" w:themeColor="text1"/>
              </w:rPr>
              <w:t xml:space="preserve">F.6 </w:t>
            </w:r>
            <w:r w:rsidR="00A019CF" w:rsidRPr="00FB7F00">
              <w:rPr>
                <w:rFonts w:cs="Arial"/>
                <w:color w:val="000000" w:themeColor="text1"/>
              </w:rPr>
              <w:t>Fahrassistenzsysteme</w:t>
            </w:r>
            <w:bookmarkEnd w:id="67"/>
            <w:bookmarkEnd w:id="68"/>
            <w:bookmarkEnd w:id="69"/>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Antiblockiersystem</w:t>
            </w:r>
          </w:p>
        </w:tc>
        <w:sdt>
          <w:sdtPr>
            <w:rPr>
              <w:rFonts w:eastAsia="Times New Roman" w:cs="Arial"/>
              <w:sz w:val="24"/>
              <w:szCs w:val="20"/>
              <w:lang w:eastAsia="de-DE"/>
            </w:rPr>
            <w:id w:val="-835534320"/>
            <w:placeholder>
              <w:docPart w:val="65F742D9B2774DDABA6161D7C02A70C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1474828"/>
            <w:placeholder>
              <w:docPart w:val="C6C47E27A6D4437AB8088E08C3FCF2B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F.6.2</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Antriebsschlupfregelung, vorzugsweise abschaltbar</w:t>
            </w:r>
          </w:p>
        </w:tc>
        <w:sdt>
          <w:sdtPr>
            <w:rPr>
              <w:rFonts w:eastAsia="Times New Roman" w:cs="Arial"/>
              <w:sz w:val="24"/>
              <w:szCs w:val="20"/>
              <w:lang w:eastAsia="de-DE"/>
            </w:rPr>
            <w:id w:val="918377445"/>
            <w:placeholder>
              <w:docPart w:val="5DE8C17D35B847B1BB9B1A42169E4F24"/>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50848211"/>
            <w:placeholder>
              <w:docPart w:val="D6903A8A7C384FC0B273DC270E3261B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elektronisches Stabilitätsprogramm/-kontrolle</w:t>
            </w:r>
          </w:p>
        </w:tc>
        <w:sdt>
          <w:sdtPr>
            <w:rPr>
              <w:rFonts w:eastAsia="Times New Roman" w:cs="Arial"/>
              <w:sz w:val="24"/>
              <w:szCs w:val="20"/>
              <w:lang w:eastAsia="de-DE"/>
            </w:rPr>
            <w:id w:val="-1347399701"/>
            <w:placeholder>
              <w:docPart w:val="89BEB86B800844F893485C966F304B8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65018413"/>
            <w:placeholder>
              <w:docPart w:val="58D45C97E9CB4646959D1220D368D40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Anfahrassistent, hält Fahrzeug nach Anhalten an Steigungen/bei Gefälle</w:t>
            </w:r>
          </w:p>
        </w:tc>
        <w:sdt>
          <w:sdtPr>
            <w:rPr>
              <w:rFonts w:eastAsia="Times New Roman" w:cs="Arial"/>
              <w:sz w:val="24"/>
              <w:szCs w:val="20"/>
              <w:lang w:eastAsia="de-DE"/>
            </w:rPr>
            <w:id w:val="473948733"/>
            <w:placeholder>
              <w:docPart w:val="FADEA48731E2462BB753EAE640D7CDB7"/>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37624216"/>
            <w:placeholder>
              <w:docPart w:val="CF5F6BBAC3B740FFB5632EF3B50DA95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Servolenkung, wartungsfrei</w:t>
            </w:r>
          </w:p>
        </w:tc>
        <w:sdt>
          <w:sdtPr>
            <w:rPr>
              <w:rFonts w:eastAsia="Times New Roman" w:cs="Arial"/>
              <w:sz w:val="24"/>
              <w:szCs w:val="20"/>
              <w:lang w:eastAsia="de-DE"/>
            </w:rPr>
            <w:id w:val="1537308657"/>
            <w:placeholder>
              <w:docPart w:val="4F45A62AC35B4047900A99913165D94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2263054"/>
            <w:placeholder>
              <w:docPart w:val="715F76B79A224D22889BE3889B6A373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Spurhalteassistent, abschaltbar über Taster, automatische Abschaltung bei eingeschalteten blauen Hauptkennleuchten </w:t>
            </w:r>
          </w:p>
        </w:tc>
        <w:sdt>
          <w:sdtPr>
            <w:rPr>
              <w:rFonts w:eastAsia="Times New Roman" w:cs="Arial"/>
              <w:sz w:val="24"/>
              <w:szCs w:val="20"/>
              <w:lang w:eastAsia="de-DE"/>
            </w:rPr>
            <w:id w:val="-1541360544"/>
            <w:placeholder>
              <w:docPart w:val="66FDA595EA8C4F728B6E34251CB1C46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7615449"/>
            <w:placeholder>
              <w:docPart w:val="40B0E6944DE54B1197880CDCAACDFCE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F.6.7</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Tempomat</w:t>
            </w:r>
          </w:p>
        </w:tc>
        <w:sdt>
          <w:sdtPr>
            <w:rPr>
              <w:rFonts w:eastAsia="Times New Roman" w:cs="Arial"/>
              <w:sz w:val="24"/>
              <w:szCs w:val="20"/>
              <w:lang w:eastAsia="de-DE"/>
            </w:rPr>
            <w:id w:val="-25021186"/>
            <w:placeholder>
              <w:docPart w:val="83D2D72DE40D48D3A9A7008482D0E21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37410177"/>
            <w:placeholder>
              <w:docPart w:val="2FA2A88E375C48BF803D5B2389438AD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F.6.8</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Notbremsassistent, abschaltbar über Taster, automatische Abschaltung bei eingeschalteten blauen Hauptkennleuchten </w:t>
            </w:r>
          </w:p>
        </w:tc>
        <w:sdt>
          <w:sdtPr>
            <w:rPr>
              <w:rFonts w:eastAsia="Times New Roman" w:cs="Arial"/>
              <w:sz w:val="24"/>
              <w:szCs w:val="20"/>
              <w:lang w:eastAsia="de-DE"/>
            </w:rPr>
            <w:id w:val="-2126383841"/>
            <w:placeholder>
              <w:docPart w:val="F10E6353435D4EE2AF18ACA6B1D5301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8163436"/>
            <w:placeholder>
              <w:docPart w:val="BBF67EFC3EDC4E1FA1F7F76D78C8700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314323" w:rsidRDefault="00A019CF" w:rsidP="0028396B">
            <w:pPr>
              <w:rPr>
                <w:rFonts w:eastAsia="Times New Roman" w:cs="Arial"/>
                <w:szCs w:val="16"/>
              </w:rPr>
            </w:pPr>
            <w:r w:rsidRPr="00314323">
              <w:rPr>
                <w:rFonts w:eastAsia="Times New Roman" w:cs="Arial"/>
                <w:szCs w:val="16"/>
              </w:rPr>
              <w:t xml:space="preserve">Lieferung und Montage einer Rückfahrkamera, anzuschließen an </w:t>
            </w:r>
          </w:p>
          <w:p w:rsidR="00A019CF" w:rsidRPr="004D5170" w:rsidRDefault="00A019CF" w:rsidP="0028396B">
            <w:pPr>
              <w:rPr>
                <w:rFonts w:eastAsia="Times New Roman" w:cs="Arial"/>
                <w:szCs w:val="16"/>
              </w:rPr>
            </w:pPr>
            <w:r w:rsidRPr="00314323">
              <w:rPr>
                <w:rFonts w:eastAsia="Times New Roman" w:cs="Arial"/>
                <w:szCs w:val="16"/>
              </w:rPr>
              <w:t xml:space="preserve">Monitor des Navi- Gerätes oder an das </w:t>
            </w:r>
            <w:r>
              <w:rPr>
                <w:rFonts w:eastAsia="Times New Roman" w:cs="Arial"/>
                <w:szCs w:val="16"/>
              </w:rPr>
              <w:t>Entertainmentsystem</w:t>
            </w:r>
            <w:r w:rsidRPr="00314323">
              <w:rPr>
                <w:rFonts w:eastAsia="Times New Roman" w:cs="Arial"/>
                <w:szCs w:val="16"/>
              </w:rPr>
              <w:t xml:space="preserve"> vom Fahrgestell.</w:t>
            </w:r>
          </w:p>
        </w:tc>
        <w:sdt>
          <w:sdtPr>
            <w:rPr>
              <w:rFonts w:eastAsia="Times New Roman" w:cs="Arial"/>
              <w:sz w:val="24"/>
              <w:szCs w:val="20"/>
              <w:lang w:eastAsia="de-DE"/>
            </w:rPr>
            <w:id w:val="1781444730"/>
            <w:placeholder>
              <w:docPart w:val="87F6B35D127D4F5CA7FF92296893D631"/>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57465853"/>
            <w:placeholder>
              <w:docPart w:val="A4C5E7A375B2491189ACB4484881C38E"/>
            </w:placeholder>
            <w:showingPlcHdr/>
            <w:comboBox>
              <w:listItem w:value="Wählen Sie ein Element aus."/>
              <w:listItem w:displayText="Ja" w:value="Ja"/>
              <w:listItem w:displayText="Nein" w:value="Nein"/>
            </w:comboBox>
          </w:sdtPr>
          <w:sdtEnd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D614A5" w:rsidRDefault="00A019CF" w:rsidP="0028396B">
            <w:pPr>
              <w:spacing w:before="100" w:beforeAutospacing="1" w:after="100" w:afterAutospacing="1"/>
              <w:rPr>
                <w:rFonts w:eastAsia="Times New Roman" w:cs="Arial"/>
                <w:b/>
                <w:bCs/>
                <w:lang w:eastAsia="de-DE"/>
              </w:rPr>
            </w:pPr>
            <w:r w:rsidRPr="00D614A5">
              <w:rPr>
                <w:rFonts w:eastAsia="Times New Roman" w:cs="Arial"/>
                <w:b/>
                <w:bCs/>
                <w:lang w:eastAsia="de-DE"/>
              </w:rPr>
              <w:t>Einhaltung und Zulassungsfähigkeit gemäß General Safety Regulation II (GSR II):</w:t>
            </w:r>
          </w:p>
          <w:p w:rsidR="00C43C57" w:rsidRDefault="00A019CF" w:rsidP="0028396B">
            <w:pPr>
              <w:spacing w:before="100" w:beforeAutospacing="1" w:after="100" w:afterAutospacing="1"/>
              <w:rPr>
                <w:rFonts w:ascii="Times New Roman" w:eastAsia="Times New Roman" w:hAnsi="Times New Roman" w:cs="Times New Roman"/>
                <w:sz w:val="24"/>
                <w:szCs w:val="24"/>
                <w:lang w:eastAsia="de-DE"/>
              </w:rPr>
            </w:pPr>
            <w:r w:rsidRPr="00D614A5">
              <w:rPr>
                <w:rFonts w:eastAsia="Times New Roman" w:cs="Arial"/>
                <w:lang w:eastAsia="de-DE"/>
              </w:rPr>
              <w:t xml:space="preserve">Das angebotene Fahrzeug muss den Anforderungen der Verordnung (EU) 2019/2144 (GSR II) entsprechen und über eine Zulassungsfähigkeit nach diesen Standards verfügen. Verpflichtende Sicherheitsmerkmale sind: intelligentes Geschwindigkeitsassistenzsystem (ISA), Spurhalteassistent (LDW), Müdigkeitserkennung, erweitertes Notbremssystem </w:t>
            </w:r>
            <w:r w:rsidRPr="00D614A5">
              <w:rPr>
                <w:rFonts w:eastAsia="Times New Roman" w:cs="Arial"/>
                <w:lang w:eastAsia="de-DE"/>
              </w:rPr>
              <w:lastRenderedPageBreak/>
              <w:t>(AEBS), Rückfahrassistenzsystem, Ereignisdatenschreiber (EDR) und Erkennungssysteme für ungeschützte Verkehrsteilnehmer.</w:t>
            </w:r>
          </w:p>
          <w:p w:rsidR="00C43C57" w:rsidRPr="00C43C57" w:rsidRDefault="00C43C57" w:rsidP="00C43C57">
            <w:pPr>
              <w:rPr>
                <w:rFonts w:ascii="Times New Roman" w:eastAsia="Times New Roman" w:hAnsi="Times New Roman" w:cs="Times New Roman"/>
                <w:sz w:val="24"/>
                <w:szCs w:val="24"/>
                <w:lang w:eastAsia="de-DE"/>
              </w:rPr>
            </w:pPr>
          </w:p>
          <w:p w:rsidR="00A019CF" w:rsidRPr="00C43C57" w:rsidRDefault="00A019CF" w:rsidP="00C43C57">
            <w:pPr>
              <w:rPr>
                <w:rFonts w:ascii="Times New Roman" w:eastAsia="Times New Roman" w:hAnsi="Times New Roman" w:cs="Times New Roman"/>
                <w:sz w:val="24"/>
                <w:szCs w:val="24"/>
                <w:lang w:eastAsia="de-DE"/>
              </w:rPr>
            </w:pPr>
          </w:p>
        </w:tc>
        <w:sdt>
          <w:sdtPr>
            <w:rPr>
              <w:rFonts w:eastAsia="Times New Roman" w:cs="Arial"/>
              <w:sz w:val="24"/>
              <w:szCs w:val="20"/>
              <w:lang w:eastAsia="de-DE"/>
            </w:rPr>
            <w:id w:val="-431359859"/>
            <w:placeholder>
              <w:docPart w:val="231F113648464758BA3AEA629DD9E3C1"/>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69251421"/>
            <w:placeholder>
              <w:docPart w:val="6EF0C37E44D74FFB88E2027568222B3A"/>
            </w:placeholder>
            <w:showingPlcHdr/>
            <w:comboBox>
              <w:listItem w:value="Wählen Sie ein Element aus."/>
              <w:listItem w:displayText="Ja" w:value="Ja"/>
              <w:listItem w:displayText="Nein" w:value="Nein"/>
            </w:comboBox>
          </w:sdtPr>
          <w:sdtEnd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0" w:name="_Toc99305411"/>
            <w:bookmarkStart w:id="71" w:name="_Toc176956464"/>
            <w:bookmarkStart w:id="72" w:name="_Toc182990549"/>
            <w:r>
              <w:rPr>
                <w:rFonts w:cs="Arial"/>
                <w:color w:val="000000" w:themeColor="text1"/>
              </w:rPr>
              <w:t xml:space="preserve">F.7 </w:t>
            </w:r>
            <w:r w:rsidR="00A019CF" w:rsidRPr="00FB7F00">
              <w:rPr>
                <w:rFonts w:cs="Arial"/>
                <w:color w:val="000000" w:themeColor="text1"/>
              </w:rPr>
              <w:t>Klima und Komfort</w:t>
            </w:r>
            <w:bookmarkEnd w:id="70"/>
            <w:bookmarkEnd w:id="71"/>
            <w:bookmarkEnd w:id="72"/>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F.7.1</w:t>
            </w:r>
          </w:p>
        </w:tc>
        <w:tc>
          <w:tcPr>
            <w:tcW w:w="0" w:type="auto"/>
            <w:shd w:val="clear" w:color="auto" w:fill="auto"/>
            <w:vAlign w:val="center"/>
          </w:tcPr>
          <w:p w:rsidR="00A019CF" w:rsidRPr="004D5170" w:rsidRDefault="00A019CF" w:rsidP="0028396B">
            <w:pPr>
              <w:tabs>
                <w:tab w:val="left" w:pos="2300"/>
              </w:tabs>
              <w:rPr>
                <w:rFonts w:cs="Arial"/>
                <w:szCs w:val="16"/>
              </w:rPr>
            </w:pPr>
            <w:r w:rsidRPr="004D5170">
              <w:rPr>
                <w:rFonts w:cs="Arial"/>
                <w:szCs w:val="16"/>
              </w:rPr>
              <w:t>Klimaanlage mind. haltautomatisch mit Temperaturregelung</w:t>
            </w:r>
          </w:p>
        </w:tc>
        <w:sdt>
          <w:sdtPr>
            <w:rPr>
              <w:rFonts w:eastAsia="Times New Roman" w:cs="Arial"/>
              <w:sz w:val="24"/>
              <w:szCs w:val="20"/>
              <w:lang w:eastAsia="de-DE"/>
            </w:rPr>
            <w:id w:val="-189077184"/>
            <w:placeholder>
              <w:docPart w:val="EF48945A8631445D91A030A7D0F506E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1298836"/>
            <w:placeholder>
              <w:docPart w:val="ED7C8F95BB9248ACB261275B80CB53F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F.7.2</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 xml:space="preserve">Fahrersitz </w:t>
            </w:r>
            <w:r>
              <w:rPr>
                <w:rFonts w:cs="Arial"/>
                <w:szCs w:val="16"/>
              </w:rPr>
              <w:t xml:space="preserve">– und Beifahrersitz </w:t>
            </w:r>
            <w:r w:rsidRPr="004D5170">
              <w:rPr>
                <w:rFonts w:cs="Arial"/>
                <w:szCs w:val="16"/>
              </w:rPr>
              <w:t xml:space="preserve">luftgefedert, in Höhe, Neigung und Längsrichtung verstellbar, mit Arretierung </w:t>
            </w:r>
          </w:p>
        </w:tc>
        <w:sdt>
          <w:sdtPr>
            <w:rPr>
              <w:rFonts w:eastAsia="Times New Roman" w:cs="Arial"/>
              <w:sz w:val="24"/>
              <w:szCs w:val="20"/>
              <w:lang w:eastAsia="de-DE"/>
            </w:rPr>
            <w:id w:val="-987244664"/>
            <w:placeholder>
              <w:docPart w:val="34A68A1B51DB44DBB2F35D05BBC6A50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180197"/>
            <w:placeholder>
              <w:docPart w:val="C7F026C2C51B46079E1A6B10C26D552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F.7.3</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Rückenlehne des Fahrer- sowie der beiden Beifahrersitze mit integrierter Kopfstütze, welche mind. für die Körpergröße eines 95-Perzentil-Mannes ausgelegt sein müssen</w:t>
            </w:r>
          </w:p>
        </w:tc>
        <w:sdt>
          <w:sdtPr>
            <w:rPr>
              <w:rFonts w:eastAsia="Times New Roman" w:cs="Arial"/>
              <w:sz w:val="24"/>
              <w:szCs w:val="20"/>
              <w:lang w:eastAsia="de-DE"/>
            </w:rPr>
            <w:id w:val="-1308171400"/>
            <w:placeholder>
              <w:docPart w:val="B6454CF7E5DF4566BEB3B737A7AC3F9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58519533"/>
            <w:placeholder>
              <w:docPart w:val="6BF5A717903944FA9B5C362DFAA90506"/>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F.7.4</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Lenkrad in Höhe und Neigung verstellbar</w:t>
            </w:r>
          </w:p>
        </w:tc>
        <w:sdt>
          <w:sdtPr>
            <w:rPr>
              <w:rFonts w:eastAsia="Times New Roman" w:cs="Arial"/>
              <w:sz w:val="24"/>
              <w:szCs w:val="20"/>
              <w:lang w:eastAsia="de-DE"/>
            </w:rPr>
            <w:id w:val="-51926932"/>
            <w:placeholder>
              <w:docPart w:val="4D434F34BE24446E8EAD8CC2DD9E824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87922832"/>
            <w:placeholder>
              <w:docPart w:val="51CB5D6DFA3A42D596E014135E17357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F.7.5</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Alle Schlösser gleichschließend</w:t>
            </w:r>
          </w:p>
        </w:tc>
        <w:sdt>
          <w:sdtPr>
            <w:rPr>
              <w:rFonts w:eastAsia="Times New Roman" w:cs="Arial"/>
              <w:sz w:val="24"/>
              <w:szCs w:val="20"/>
              <w:lang w:eastAsia="de-DE"/>
            </w:rPr>
            <w:id w:val="-1852173738"/>
            <w:placeholder>
              <w:docPart w:val="AF450D5F4322424C89125FAE7826BF9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1475765"/>
            <w:placeholder>
              <w:docPart w:val="C965603C979448829D59CDB63266072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F.7.6</w:t>
            </w:r>
          </w:p>
        </w:tc>
        <w:tc>
          <w:tcPr>
            <w:tcW w:w="0" w:type="auto"/>
            <w:shd w:val="clear" w:color="auto" w:fill="auto"/>
            <w:vAlign w:val="center"/>
          </w:tcPr>
          <w:p w:rsidR="00A019CF" w:rsidRPr="0037473E" w:rsidRDefault="00A019CF" w:rsidP="0028396B">
            <w:pPr>
              <w:tabs>
                <w:tab w:val="left" w:pos="1785"/>
              </w:tabs>
              <w:rPr>
                <w:rFonts w:cs="Arial"/>
              </w:rPr>
            </w:pPr>
            <w:r w:rsidRPr="0037473E">
              <w:rPr>
                <w:rFonts w:cs="Arial"/>
              </w:rPr>
              <w:t>Zentralverriegelung (alle Türen schließend), insgesamt drei Schlüssel mit Fernbedienung</w:t>
            </w:r>
          </w:p>
          <w:p w:rsidR="00A019CF" w:rsidRPr="0037473E" w:rsidRDefault="00A019CF" w:rsidP="00A019CF">
            <w:pPr>
              <w:pStyle w:val="Listenabsatz"/>
              <w:numPr>
                <w:ilvl w:val="0"/>
                <w:numId w:val="13"/>
              </w:numPr>
              <w:tabs>
                <w:tab w:val="left" w:pos="1785"/>
              </w:tabs>
              <w:contextualSpacing w:val="0"/>
              <w:jc w:val="left"/>
              <w:rPr>
                <w:rFonts w:cs="Arial"/>
              </w:rPr>
            </w:pPr>
            <w:r w:rsidRPr="0037473E">
              <w:rPr>
                <w:rFonts w:cs="Arial"/>
              </w:rPr>
              <w:t>Vorzugsweise Bartschlüssel ohne schlüssellose Startfunktion</w:t>
            </w:r>
          </w:p>
        </w:tc>
        <w:sdt>
          <w:sdtPr>
            <w:rPr>
              <w:rFonts w:eastAsia="Times New Roman" w:cs="Arial"/>
              <w:sz w:val="24"/>
              <w:szCs w:val="20"/>
              <w:lang w:eastAsia="de-DE"/>
            </w:rPr>
            <w:id w:val="-1220900890"/>
            <w:placeholder>
              <w:docPart w:val="4F3930A461FB47A9A3987DE63361999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15013971"/>
            <w:placeholder>
              <w:docPart w:val="3E163799BE0741E2BB061833EEAD3625"/>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F.7.7</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Türfensterheber elektrisch</w:t>
            </w:r>
          </w:p>
        </w:tc>
        <w:sdt>
          <w:sdtPr>
            <w:rPr>
              <w:rFonts w:eastAsia="Times New Roman" w:cs="Arial"/>
              <w:sz w:val="24"/>
              <w:szCs w:val="20"/>
              <w:lang w:eastAsia="de-DE"/>
            </w:rPr>
            <w:id w:val="-1619756860"/>
            <w:placeholder>
              <w:docPart w:val="902A01E95AF6472F84104C114F37A4F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3084483"/>
            <w:placeholder>
              <w:docPart w:val="887D5999B568416A98FD5C7E9C22E58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F.7.8</w:t>
            </w:r>
          </w:p>
        </w:tc>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 xml:space="preserve">Warmluft- </w:t>
            </w:r>
            <w:r w:rsidRPr="004D5170">
              <w:rPr>
                <w:rFonts w:eastAsia="Times New Roman" w:cs="Arial"/>
                <w:szCs w:val="16"/>
              </w:rPr>
              <w:t xml:space="preserve">Standheizung mit Warmluftauslass in Fahrerkabine </w:t>
            </w:r>
          </w:p>
          <w:p w:rsidR="00A019CF" w:rsidRPr="004D5170" w:rsidRDefault="00A019CF" w:rsidP="0028396B">
            <w:pPr>
              <w:rPr>
                <w:rFonts w:eastAsia="Times New Roman" w:cs="Arial"/>
                <w:szCs w:val="16"/>
              </w:rPr>
            </w:pPr>
          </w:p>
        </w:tc>
        <w:sdt>
          <w:sdtPr>
            <w:rPr>
              <w:rFonts w:eastAsia="Times New Roman" w:cs="Arial"/>
              <w:sz w:val="24"/>
              <w:szCs w:val="20"/>
              <w:lang w:eastAsia="de-DE"/>
            </w:rPr>
            <w:id w:val="2100818388"/>
            <w:placeholder>
              <w:docPart w:val="A9FAD462C1BC466D82285CFDC1E8774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4382584"/>
            <w:placeholder>
              <w:docPart w:val="2D302FFB9244472CB762FE608E3C4AFD"/>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3" w:name="_Toc99305412"/>
            <w:bookmarkStart w:id="74" w:name="_Toc176956465"/>
            <w:bookmarkStart w:id="75" w:name="_Toc182990550"/>
            <w:r>
              <w:rPr>
                <w:rFonts w:cs="Arial"/>
                <w:color w:val="000000" w:themeColor="text1"/>
              </w:rPr>
              <w:t xml:space="preserve">F.8 </w:t>
            </w:r>
            <w:r w:rsidR="00A019CF" w:rsidRPr="00FB7F00">
              <w:rPr>
                <w:rFonts w:cs="Arial"/>
                <w:color w:val="000000" w:themeColor="text1"/>
              </w:rPr>
              <w:t>Elektrik</w:t>
            </w:r>
            <w:bookmarkEnd w:id="73"/>
            <w:bookmarkEnd w:id="74"/>
            <w:bookmarkEnd w:id="75"/>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F.8.1</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Verstärkter Generator, Stromstärke mind. 100 A, Ausgangsleistung bei Einschaltdrehzahl mind. 450 W</w:t>
            </w:r>
          </w:p>
        </w:tc>
        <w:sdt>
          <w:sdtPr>
            <w:rPr>
              <w:rFonts w:eastAsia="Times New Roman" w:cs="Arial"/>
              <w:sz w:val="24"/>
              <w:szCs w:val="20"/>
              <w:lang w:eastAsia="de-DE"/>
            </w:rPr>
            <w:id w:val="-2050602343"/>
            <w:placeholder>
              <w:docPart w:val="163320BE2438448796274B567628F38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9932994"/>
            <w:placeholder>
              <w:docPart w:val="F230DA342D6E4C718E76C69829ED7FB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F.8.2</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Verstärkte Batterien, 2 x 12 V, mind. 165 Ah</w:t>
            </w:r>
          </w:p>
        </w:tc>
        <w:sdt>
          <w:sdtPr>
            <w:rPr>
              <w:rFonts w:eastAsia="Times New Roman" w:cs="Arial"/>
              <w:sz w:val="24"/>
              <w:szCs w:val="20"/>
              <w:lang w:eastAsia="de-DE"/>
            </w:rPr>
            <w:id w:val="466401225"/>
            <w:placeholder>
              <w:docPart w:val="759BFCACF6694C55948B5A7DF0A32C7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165548"/>
            <w:placeholder>
              <w:docPart w:val="C0F75CF16F13491CA4E33435E8FCBC68"/>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F.8.3</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Entladeschutz für Fahrzeugbatterien bei angeschlossenen Ladegeräten</w:t>
            </w:r>
          </w:p>
        </w:tc>
        <w:sdt>
          <w:sdtPr>
            <w:rPr>
              <w:rFonts w:eastAsia="Times New Roman" w:cs="Arial"/>
              <w:sz w:val="24"/>
              <w:szCs w:val="20"/>
              <w:lang w:eastAsia="de-DE"/>
            </w:rPr>
            <w:id w:val="313912863"/>
            <w:placeholder>
              <w:docPart w:val="A43245B568AE4F93B163741BDBAE753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2865593"/>
            <w:placeholder>
              <w:docPart w:val="A914D55672EF43CEBE8033ADE83C3C3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F.8.4</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Radio mit DAB+, RDS, Bluetooth-Adapter</w:t>
            </w:r>
          </w:p>
        </w:tc>
        <w:sdt>
          <w:sdtPr>
            <w:rPr>
              <w:rFonts w:eastAsia="Times New Roman" w:cs="Arial"/>
              <w:sz w:val="24"/>
              <w:szCs w:val="20"/>
              <w:lang w:eastAsia="de-DE"/>
            </w:rPr>
            <w:id w:val="1865711014"/>
            <w:placeholder>
              <w:docPart w:val="2ABB2BB6762A46CCBCD448E0BA12E18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3822322"/>
            <w:placeholder>
              <w:docPart w:val="957869C6928C449BA2344473AEF72B7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CAN-Bus-Steuerung inkl. parametrierbarem Sondermodul zur Gewährleistung einer Schnittstelle für den Aufbauhersteller</w:t>
            </w:r>
          </w:p>
        </w:tc>
        <w:sdt>
          <w:sdtPr>
            <w:rPr>
              <w:rFonts w:eastAsia="Times New Roman" w:cs="Arial"/>
              <w:sz w:val="24"/>
              <w:szCs w:val="20"/>
              <w:lang w:eastAsia="de-DE"/>
            </w:rPr>
            <w:id w:val="-1537651259"/>
            <w:placeholder>
              <w:docPart w:val="B1F9357F7FB545FEA056C313BA85B1F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59005"/>
            <w:placeholder>
              <w:docPart w:val="0C44E276AB7C4DB4A8CB879E9FB71A5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Eindeutige, deutsche Beschriftung der Sicherungsbelegung für das Fahrgestell</w:t>
            </w:r>
          </w:p>
        </w:tc>
        <w:sdt>
          <w:sdtPr>
            <w:rPr>
              <w:rFonts w:eastAsia="Times New Roman" w:cs="Arial"/>
              <w:sz w:val="24"/>
              <w:szCs w:val="20"/>
              <w:lang w:eastAsia="de-DE"/>
            </w:rPr>
            <w:id w:val="2012020707"/>
            <w:placeholder>
              <w:docPart w:val="DECB05209FF24B88840AEA32327E195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99669812"/>
            <w:placeholder>
              <w:docPart w:val="B1AE2B00385045C1ABD357A7308C81F7"/>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USB-Ladesteckdose</w:t>
            </w:r>
            <w:r>
              <w:rPr>
                <w:rFonts w:eastAsia="Times New Roman" w:cs="Arial"/>
                <w:szCs w:val="16"/>
              </w:rPr>
              <w:t xml:space="preserve"> (im Armaturenbrett)</w:t>
            </w:r>
          </w:p>
        </w:tc>
        <w:sdt>
          <w:sdtPr>
            <w:rPr>
              <w:rFonts w:eastAsia="Times New Roman" w:cs="Arial"/>
              <w:sz w:val="24"/>
              <w:szCs w:val="20"/>
              <w:lang w:eastAsia="de-DE"/>
            </w:rPr>
            <w:id w:val="-1549992097"/>
            <w:placeholder>
              <w:docPart w:val="4657F1F1B61242E49D5EF9A4DC391D9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2330429"/>
            <w:placeholder>
              <w:docPart w:val="88ED11690680403095C07D7DBB57472B"/>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F.8.7</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USB-C-Ladesteckdose</w:t>
            </w:r>
            <w:r>
              <w:rPr>
                <w:rFonts w:eastAsia="Times New Roman" w:cs="Arial"/>
                <w:szCs w:val="16"/>
              </w:rPr>
              <w:t xml:space="preserve"> (im Armaturenbrett)</w:t>
            </w:r>
          </w:p>
        </w:tc>
        <w:sdt>
          <w:sdtPr>
            <w:rPr>
              <w:rFonts w:eastAsia="Times New Roman" w:cs="Arial"/>
              <w:sz w:val="24"/>
              <w:szCs w:val="20"/>
              <w:lang w:eastAsia="de-DE"/>
            </w:rPr>
            <w:id w:val="1718540876"/>
            <w:placeholder>
              <w:docPart w:val="16E8C39894BB4E83A5BC94C3A012132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8913276"/>
            <w:placeholder>
              <w:docPart w:val="690699B407674379B2BCF00144D462C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6" w:name="_Toc99305413"/>
            <w:bookmarkStart w:id="77" w:name="_Toc176956466"/>
            <w:bookmarkStart w:id="78" w:name="_Toc182990551"/>
            <w:r>
              <w:rPr>
                <w:rFonts w:cs="Arial"/>
                <w:color w:val="000000" w:themeColor="text1"/>
              </w:rPr>
              <w:t xml:space="preserve">F.9 </w:t>
            </w:r>
            <w:r w:rsidR="00A019CF" w:rsidRPr="00FB7F00">
              <w:rPr>
                <w:rFonts w:cs="Arial"/>
                <w:color w:val="000000" w:themeColor="text1"/>
              </w:rPr>
              <w:t>Beleuchtung</w:t>
            </w:r>
            <w:bookmarkEnd w:id="76"/>
            <w:bookmarkEnd w:id="77"/>
            <w:bookmarkEnd w:id="78"/>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F.9.1</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 xml:space="preserve">Scheinwerfer </w:t>
            </w:r>
            <w:r>
              <w:rPr>
                <w:rFonts w:cs="Arial"/>
                <w:szCs w:val="24"/>
              </w:rPr>
              <w:t xml:space="preserve">Halogen, </w:t>
            </w:r>
            <w:r w:rsidRPr="004D5170">
              <w:rPr>
                <w:rFonts w:cs="Arial"/>
                <w:szCs w:val="24"/>
              </w:rPr>
              <w:t>Xenon oder LED-Ausführung</w:t>
            </w:r>
          </w:p>
        </w:tc>
        <w:sdt>
          <w:sdtPr>
            <w:rPr>
              <w:rFonts w:eastAsia="Times New Roman" w:cs="Arial"/>
              <w:sz w:val="24"/>
              <w:szCs w:val="20"/>
              <w:lang w:eastAsia="de-DE"/>
            </w:rPr>
            <w:id w:val="1658417299"/>
            <w:placeholder>
              <w:docPart w:val="ACEEB7782EB44054B33B46EE83F95C8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23680"/>
            <w:placeholder>
              <w:docPart w:val="D995C124612F495CA3151C553043B258"/>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F.9.2</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Tagfahrlicht</w:t>
            </w:r>
          </w:p>
        </w:tc>
        <w:sdt>
          <w:sdtPr>
            <w:rPr>
              <w:rFonts w:eastAsia="Times New Roman" w:cs="Arial"/>
              <w:sz w:val="24"/>
              <w:szCs w:val="20"/>
              <w:lang w:eastAsia="de-DE"/>
            </w:rPr>
            <w:id w:val="545658182"/>
            <w:placeholder>
              <w:docPart w:val="9CCEDE0B56B149879C0DA9CEB05B1F74"/>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45303935"/>
            <w:placeholder>
              <w:docPart w:val="4BA983B66FFF449CAE966E0C299D747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F.9.3</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Schutzgitter für Fahrscheinwerfer</w:t>
            </w:r>
          </w:p>
        </w:tc>
        <w:sdt>
          <w:sdtPr>
            <w:rPr>
              <w:rFonts w:eastAsia="Times New Roman" w:cs="Arial"/>
              <w:sz w:val="24"/>
              <w:szCs w:val="20"/>
              <w:lang w:eastAsia="de-DE"/>
            </w:rPr>
            <w:id w:val="-1925709743"/>
            <w:placeholder>
              <w:docPart w:val="1BCFDF3D2AA448F184151C7B1DE11EA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3143083"/>
            <w:placeholder>
              <w:docPart w:val="AAD387789A3A4483A8903C4BF4AADE4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Nebelscheinwerfer (Halogen, Xenon oder LED)</w:t>
            </w:r>
          </w:p>
        </w:tc>
        <w:sdt>
          <w:sdtPr>
            <w:rPr>
              <w:rFonts w:eastAsia="Times New Roman" w:cs="Arial"/>
              <w:sz w:val="24"/>
              <w:szCs w:val="20"/>
              <w:lang w:eastAsia="de-DE"/>
            </w:rPr>
            <w:id w:val="1924992746"/>
            <w:placeholder>
              <w:docPart w:val="AA05D4FB216D4C31987B47398BF0145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4332841"/>
            <w:placeholder>
              <w:docPart w:val="DC36B608512C4CFC89D87CE1AEC51346"/>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Nebelrückleuchten</w:t>
            </w:r>
          </w:p>
        </w:tc>
        <w:sdt>
          <w:sdtPr>
            <w:rPr>
              <w:rFonts w:eastAsia="Times New Roman" w:cs="Arial"/>
              <w:sz w:val="24"/>
              <w:szCs w:val="20"/>
              <w:lang w:eastAsia="de-DE"/>
            </w:rPr>
            <w:id w:val="455066647"/>
            <w:placeholder>
              <w:docPart w:val="68AAB744C6DC4FF7BBAC8C1E2110DB2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790517"/>
            <w:placeholder>
              <w:docPart w:val="FC49865567BC440998C4150187F23D3B"/>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Innenbeleuchtung im Fahrer- und Mannschaftsraum über Türkontaktschalter</w:t>
            </w:r>
          </w:p>
        </w:tc>
        <w:sdt>
          <w:sdtPr>
            <w:rPr>
              <w:rFonts w:eastAsia="Times New Roman" w:cs="Arial"/>
              <w:sz w:val="24"/>
              <w:szCs w:val="20"/>
              <w:lang w:eastAsia="de-DE"/>
            </w:rPr>
            <w:id w:val="-940529330"/>
            <w:placeholder>
              <w:docPart w:val="CC814D6AA4234286B8D013752FC9FB4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00308029"/>
            <w:placeholder>
              <w:docPart w:val="F868DB89C3DA4ECDAEFBA7EDC10EDE9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lastRenderedPageBreak/>
              <w:t>F.9.7</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Einstiegleuchten (Trittstufenbeleuchtung) als LED</w:t>
            </w:r>
          </w:p>
        </w:tc>
        <w:sdt>
          <w:sdtPr>
            <w:rPr>
              <w:rFonts w:eastAsia="Times New Roman" w:cs="Arial"/>
              <w:sz w:val="24"/>
              <w:szCs w:val="20"/>
              <w:lang w:eastAsia="de-DE"/>
            </w:rPr>
            <w:id w:val="649487985"/>
            <w:placeholder>
              <w:docPart w:val="BEE49F7592444169BBD512A28A3D642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79541469"/>
            <w:placeholder>
              <w:docPart w:val="4EF2F2516E00421097DCCD24ABB5EEF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F.9.8</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Leselampe oder Spot für Beifahrer</w:t>
            </w:r>
          </w:p>
        </w:tc>
        <w:sdt>
          <w:sdtPr>
            <w:rPr>
              <w:rFonts w:eastAsia="Times New Roman" w:cs="Arial"/>
              <w:sz w:val="24"/>
              <w:szCs w:val="20"/>
              <w:lang w:eastAsia="de-DE"/>
            </w:rPr>
            <w:id w:val="133302238"/>
            <w:placeholder>
              <w:docPart w:val="D11686B851E04130BE66E16723391B2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90806631"/>
            <w:placeholder>
              <w:docPart w:val="75D85601751D46648602A41FEF4C23E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Default="00A019CF" w:rsidP="0028396B">
            <w:pPr>
              <w:rPr>
                <w:rFonts w:eastAsia="Times New Roman" w:cs="Arial"/>
                <w:szCs w:val="16"/>
              </w:rPr>
            </w:pPr>
            <w:r>
              <w:rPr>
                <w:rFonts w:eastAsia="Times New Roman" w:cs="Arial"/>
                <w:szCs w:val="16"/>
              </w:rPr>
              <w:t>F.9.9</w:t>
            </w:r>
          </w:p>
        </w:tc>
        <w:tc>
          <w:tcPr>
            <w:tcW w:w="0" w:type="auto"/>
            <w:shd w:val="clear" w:color="auto" w:fill="auto"/>
            <w:vAlign w:val="center"/>
          </w:tcPr>
          <w:p w:rsidR="00A019CF" w:rsidRDefault="00A019CF" w:rsidP="0028396B">
            <w:pPr>
              <w:tabs>
                <w:tab w:val="left" w:pos="1785"/>
              </w:tabs>
              <w:rPr>
                <w:rFonts w:cs="Arial"/>
              </w:rPr>
            </w:pPr>
            <w:r w:rsidRPr="00B101E9">
              <w:rPr>
                <w:rFonts w:cs="Arial"/>
              </w:rPr>
              <w:t xml:space="preserve">Heckwarnsystem nach </w:t>
            </w:r>
            <w:r>
              <w:rPr>
                <w:rFonts w:cs="Arial"/>
              </w:rPr>
              <w:t>§</w:t>
            </w:r>
            <w:r w:rsidRPr="00B101E9">
              <w:rPr>
                <w:rFonts w:cs="Arial"/>
              </w:rPr>
              <w:t xml:space="preserve">52(11) StVZO bestehend aus 6 Leuchten, synchron blinkend, </w:t>
            </w:r>
            <w:r>
              <w:rPr>
                <w:rFonts w:cs="Arial"/>
              </w:rPr>
              <w:t>Bedienung per Drucktaster</w:t>
            </w:r>
          </w:p>
          <w:p w:rsidR="00A019CF" w:rsidRPr="00B101E9" w:rsidRDefault="00A019CF" w:rsidP="0028396B">
            <w:pPr>
              <w:tabs>
                <w:tab w:val="left" w:pos="1785"/>
              </w:tabs>
              <w:rPr>
                <w:rFonts w:cs="Arial"/>
              </w:rPr>
            </w:pPr>
            <w:r w:rsidRPr="00B101E9">
              <w:rPr>
                <w:rFonts w:cs="Arial"/>
              </w:rPr>
              <w:t>am Generatorbedienplatz und in der Kabine- Abschaltung ̧ber Drucktaster sowie Geschwindigkeitssensor (Schaltpunkt etwa 8 km/h) m</w:t>
            </w:r>
            <w:r>
              <w:rPr>
                <w:rFonts w:cs="Arial"/>
              </w:rPr>
              <w:t>öglich. Kontrollleuchte in der Kabine und am Generatorbedienplatz</w:t>
            </w:r>
          </w:p>
        </w:tc>
        <w:sdt>
          <w:sdtPr>
            <w:rPr>
              <w:rFonts w:eastAsia="Times New Roman" w:cs="Arial"/>
              <w:sz w:val="24"/>
              <w:szCs w:val="20"/>
              <w:lang w:eastAsia="de-DE"/>
            </w:rPr>
            <w:id w:val="101928352"/>
            <w:placeholder>
              <w:docPart w:val="7764814E774747C48A8A8EAA47ECECEA"/>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98849808"/>
            <w:placeholder>
              <w:docPart w:val="39DE6283ED624862A36BE05CBB364D40"/>
            </w:placeholder>
            <w:showingPlcHdr/>
            <w:comboBox>
              <w:listItem w:value="Wählen Sie ein Element aus."/>
              <w:listItem w:displayText="Ja" w:value="Ja"/>
              <w:listItem w:displayText="Nein" w:value="Nein"/>
            </w:comboBox>
          </w:sdtPr>
          <w:sdtEnd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79" w:name="_Toc99305414"/>
            <w:bookmarkStart w:id="80" w:name="_Toc176956467"/>
            <w:bookmarkStart w:id="81" w:name="_Toc182990552"/>
            <w:r w:rsidRPr="003532A4">
              <w:rPr>
                <w:rFonts w:cs="Arial"/>
                <w:color w:val="auto"/>
              </w:rPr>
              <w:t xml:space="preserve">F.10 </w:t>
            </w:r>
            <w:r w:rsidR="00A019CF" w:rsidRPr="003532A4">
              <w:rPr>
                <w:rFonts w:cs="Arial"/>
                <w:color w:val="auto"/>
              </w:rPr>
              <w:t>Fahrerkabine</w:t>
            </w:r>
            <w:bookmarkEnd w:id="79"/>
            <w:bookmarkEnd w:id="80"/>
            <w:bookmarkEnd w:id="81"/>
          </w:p>
        </w:tc>
        <w:tc>
          <w:tcPr>
            <w:tcW w:w="0" w:type="auto"/>
            <w:shd w:val="clear" w:color="auto" w:fill="DDD9C3" w:themeFill="background2" w:themeFillShade="E6"/>
          </w:tcPr>
          <w:p w:rsidR="00A019CF" w:rsidRPr="004D5170" w:rsidRDefault="00A019CF" w:rsidP="0028396B">
            <w:pPr>
              <w:rPr>
                <w:rFonts w:eastAsia="Times New Roman" w:cs="Arial"/>
              </w:rPr>
            </w:pPr>
          </w:p>
        </w:tc>
        <w:tc>
          <w:tcPr>
            <w:tcW w:w="525" w:type="dxa"/>
            <w:shd w:val="clear" w:color="auto" w:fill="DDD9C3" w:themeFill="background2" w:themeFillShade="E6"/>
          </w:tcPr>
          <w:p w:rsidR="00A019CF" w:rsidRPr="004D5170" w:rsidRDefault="00A019CF" w:rsidP="0028396B">
            <w:pPr>
              <w:rPr>
                <w:rFonts w:eastAsia="Times New Roman" w:cs="Arial"/>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F.10.1</w:t>
            </w:r>
          </w:p>
        </w:tc>
        <w:tc>
          <w:tcPr>
            <w:tcW w:w="0" w:type="auto"/>
            <w:shd w:val="clear" w:color="auto" w:fill="auto"/>
            <w:vAlign w:val="center"/>
          </w:tcPr>
          <w:p w:rsidR="00A019CF" w:rsidRPr="009E51FB" w:rsidRDefault="00A019CF" w:rsidP="0028396B">
            <w:pPr>
              <w:tabs>
                <w:tab w:val="left" w:pos="1785"/>
              </w:tabs>
              <w:rPr>
                <w:rFonts w:cs="Arial"/>
                <w:szCs w:val="16"/>
              </w:rPr>
            </w:pPr>
            <w:r w:rsidRPr="004D5170">
              <w:rPr>
                <w:rFonts w:cs="Arial"/>
                <w:szCs w:val="16"/>
              </w:rPr>
              <w:t xml:space="preserve">Serienmäßiges Fahrerhaus </w:t>
            </w:r>
            <w:r>
              <w:rPr>
                <w:rFonts w:cs="Arial"/>
                <w:szCs w:val="16"/>
              </w:rPr>
              <w:t xml:space="preserve">mittellang </w:t>
            </w:r>
            <w:r w:rsidRPr="004D5170">
              <w:rPr>
                <w:rFonts w:cs="Arial"/>
                <w:szCs w:val="16"/>
              </w:rPr>
              <w:t xml:space="preserve">mit </w:t>
            </w:r>
            <w:r>
              <w:rPr>
                <w:rFonts w:cs="Arial"/>
                <w:szCs w:val="16"/>
              </w:rPr>
              <w:t>K</w:t>
            </w:r>
            <w:r w:rsidRPr="004D5170">
              <w:rPr>
                <w:rFonts w:cs="Arial"/>
                <w:szCs w:val="16"/>
              </w:rPr>
              <w:t xml:space="preserve">abine für </w:t>
            </w:r>
            <w:r>
              <w:rPr>
                <w:rFonts w:cs="Arial"/>
                <w:szCs w:val="16"/>
              </w:rPr>
              <w:t>0</w:t>
            </w:r>
            <w:r w:rsidRPr="004D5170">
              <w:rPr>
                <w:rFonts w:cs="Arial"/>
                <w:szCs w:val="16"/>
              </w:rPr>
              <w:t xml:space="preserve">/2 = </w:t>
            </w:r>
            <w:r>
              <w:rPr>
                <w:rFonts w:cs="Arial"/>
                <w:szCs w:val="16"/>
              </w:rPr>
              <w:t>2</w:t>
            </w:r>
            <w:r w:rsidRPr="004D5170">
              <w:rPr>
                <w:rFonts w:cs="Arial"/>
                <w:szCs w:val="16"/>
              </w:rPr>
              <w:t xml:space="preserve"> Personen, ausreichend Stauraum für feuerwehrtechnische Beladung und persönliche Schutzausrüstung. Schall- und wärmeisolierte Fahrerkabine</w:t>
            </w:r>
          </w:p>
        </w:tc>
        <w:sdt>
          <w:sdtPr>
            <w:rPr>
              <w:rFonts w:eastAsia="Times New Roman" w:cs="Arial"/>
              <w:sz w:val="24"/>
              <w:szCs w:val="20"/>
              <w:lang w:eastAsia="de-DE"/>
            </w:rPr>
            <w:id w:val="-1196457485"/>
            <w:placeholder>
              <w:docPart w:val="47A32CBAE638438BBAB2F4E802E42F8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5147135"/>
            <w:placeholder>
              <w:docPart w:val="61ADA9D560BD48F2A2CDE5A484BBCF57"/>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F.10.2</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Verstärkte hydraulische Kippvorrichtung mit mechanischer Sicherung in Kippstellung (ohne zusätzlichen Montageaufwand kippbar)</w:t>
            </w:r>
          </w:p>
        </w:tc>
        <w:sdt>
          <w:sdtPr>
            <w:rPr>
              <w:rFonts w:eastAsia="Times New Roman" w:cs="Arial"/>
              <w:sz w:val="24"/>
              <w:szCs w:val="20"/>
              <w:lang w:eastAsia="de-DE"/>
            </w:rPr>
            <w:id w:val="-950940774"/>
            <w:placeholder>
              <w:docPart w:val="23F59EFEC6264BD88A785E3FBE44A64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9549718"/>
            <w:placeholder>
              <w:docPart w:val="52F3A66DDFC948ACB53D4D87F446DEA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F.10.3</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Unterbodenschutz (Steinschlag- und Korrosionsschutz) als geschlossene Beschichtung an der Fahrerhausunterseite</w:t>
            </w:r>
          </w:p>
        </w:tc>
        <w:sdt>
          <w:sdtPr>
            <w:rPr>
              <w:rFonts w:eastAsia="Times New Roman" w:cs="Arial"/>
              <w:sz w:val="24"/>
              <w:szCs w:val="20"/>
              <w:lang w:eastAsia="de-DE"/>
            </w:rPr>
            <w:id w:val="-2011355185"/>
            <w:placeholder>
              <w:docPart w:val="EE45F87FC4D5437A861F10393AE4A60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37694087"/>
            <w:placeholder>
              <w:docPart w:val="9ECB423DE9C540FFA7D56582A216CD0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F.10.4</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Strapazierfähiger, reinigungsfreundlicher und rutschhemmender Bodenbelag</w:t>
            </w:r>
          </w:p>
        </w:tc>
        <w:sdt>
          <w:sdtPr>
            <w:rPr>
              <w:rFonts w:eastAsia="Times New Roman" w:cs="Arial"/>
              <w:sz w:val="24"/>
              <w:szCs w:val="20"/>
              <w:lang w:eastAsia="de-DE"/>
            </w:rPr>
            <w:id w:val="-1710554740"/>
            <w:placeholder>
              <w:docPart w:val="60D1288FF49B4637B80861691166E01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90710403"/>
            <w:placeholder>
              <w:docPart w:val="FE1542D18EE048898AC4F146B3CD7BC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F.10.5</w:t>
            </w:r>
          </w:p>
        </w:tc>
        <w:tc>
          <w:tcPr>
            <w:tcW w:w="0" w:type="auto"/>
            <w:tcBorders>
              <w:top w:val="single" w:sz="4" w:space="0" w:color="auto"/>
              <w:left w:val="single" w:sz="4" w:space="0" w:color="auto"/>
              <w:bottom w:val="single" w:sz="4" w:space="0" w:color="auto"/>
              <w:right w:val="single" w:sz="4" w:space="0" w:color="auto"/>
            </w:tcBorders>
            <w:vAlign w:val="center"/>
          </w:tcPr>
          <w:p w:rsidR="00A019CF" w:rsidRPr="004D5170" w:rsidRDefault="00A019CF" w:rsidP="0028396B">
            <w:pPr>
              <w:rPr>
                <w:rFonts w:eastAsia="Times New Roman" w:cs="Arial"/>
                <w:szCs w:val="16"/>
              </w:rPr>
            </w:pPr>
            <w:r w:rsidRPr="004D5170">
              <w:rPr>
                <w:rFonts w:eastAsia="Times New Roman" w:cs="Arial"/>
                <w:szCs w:val="16"/>
              </w:rPr>
              <w:t>Windschutzscheibe Verbundglas</w:t>
            </w:r>
          </w:p>
        </w:tc>
        <w:sdt>
          <w:sdtPr>
            <w:rPr>
              <w:rFonts w:eastAsia="Times New Roman" w:cs="Arial"/>
              <w:sz w:val="24"/>
              <w:szCs w:val="20"/>
              <w:lang w:eastAsia="de-DE"/>
            </w:rPr>
            <w:id w:val="-1830365568"/>
            <w:placeholder>
              <w:docPart w:val="4C12E0E9EA374A268DC87C154BD334E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14119168"/>
            <w:placeholder>
              <w:docPart w:val="C3E2EFF79896454182D82440609801E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58"/>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F.10.6</w:t>
            </w:r>
          </w:p>
        </w:tc>
        <w:tc>
          <w:tcPr>
            <w:tcW w:w="0" w:type="auto"/>
            <w:tcBorders>
              <w:top w:val="single" w:sz="4" w:space="0" w:color="auto"/>
              <w:left w:val="single" w:sz="4" w:space="0" w:color="auto"/>
              <w:bottom w:val="single" w:sz="4" w:space="0" w:color="auto"/>
              <w:right w:val="single" w:sz="4" w:space="0" w:color="auto"/>
            </w:tcBorders>
            <w:vAlign w:val="center"/>
          </w:tcPr>
          <w:p w:rsidR="00A019CF" w:rsidRPr="004D5170" w:rsidRDefault="00A019CF" w:rsidP="0028396B">
            <w:pPr>
              <w:rPr>
                <w:rFonts w:eastAsia="Times New Roman" w:cs="Arial"/>
                <w:szCs w:val="16"/>
              </w:rPr>
            </w:pPr>
            <w:r w:rsidRPr="004D5170">
              <w:rPr>
                <w:rFonts w:eastAsia="Times New Roman" w:cs="Arial"/>
                <w:szCs w:val="16"/>
              </w:rPr>
              <w:t>Einstiegshilfen und Auftrittsstufen für Fahrer und Beifahrer in verstärkter Ausführung</w:t>
            </w:r>
          </w:p>
        </w:tc>
        <w:sdt>
          <w:sdtPr>
            <w:rPr>
              <w:rFonts w:eastAsia="Times New Roman" w:cs="Arial"/>
              <w:sz w:val="24"/>
              <w:szCs w:val="20"/>
              <w:lang w:eastAsia="de-DE"/>
            </w:rPr>
            <w:id w:val="-1239319855"/>
            <w:placeholder>
              <w:docPart w:val="365939956F8F4AEF828E433A94AA7D4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445331"/>
            <w:placeholder>
              <w:docPart w:val="224F4A064E554BED94DF52E9A9E3CDC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F.10.7</w:t>
            </w:r>
          </w:p>
        </w:tc>
        <w:tc>
          <w:tcPr>
            <w:tcW w:w="0" w:type="auto"/>
            <w:tcBorders>
              <w:top w:val="single" w:sz="4" w:space="0" w:color="auto"/>
              <w:left w:val="single" w:sz="4" w:space="0" w:color="auto"/>
              <w:bottom w:val="single" w:sz="4" w:space="0" w:color="auto"/>
              <w:right w:val="single" w:sz="4" w:space="0" w:color="auto"/>
            </w:tcBorders>
            <w:vAlign w:val="center"/>
          </w:tcPr>
          <w:p w:rsidR="00A019CF" w:rsidRPr="004D5170" w:rsidRDefault="00A019CF" w:rsidP="0028396B">
            <w:pPr>
              <w:rPr>
                <w:rFonts w:eastAsia="Times New Roman" w:cs="Arial"/>
                <w:szCs w:val="16"/>
              </w:rPr>
            </w:pPr>
            <w:r w:rsidRPr="004D5170">
              <w:rPr>
                <w:rFonts w:eastAsia="Times New Roman" w:cs="Arial"/>
                <w:szCs w:val="16"/>
              </w:rPr>
              <w:t xml:space="preserve">Sonnenblende außen, getönt, über der Windschutzscheibe </w:t>
            </w:r>
          </w:p>
        </w:tc>
        <w:sdt>
          <w:sdtPr>
            <w:rPr>
              <w:rFonts w:eastAsia="Times New Roman" w:cs="Arial"/>
              <w:sz w:val="24"/>
              <w:szCs w:val="20"/>
              <w:lang w:eastAsia="de-DE"/>
            </w:rPr>
            <w:id w:val="-1228372981"/>
            <w:placeholder>
              <w:docPart w:val="17FB38A5510743ADAF969C84F1E195D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3970104"/>
            <w:placeholder>
              <w:docPart w:val="AE35765F98634CBA9CA19B3FCB212AC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F.10.8</w:t>
            </w:r>
          </w:p>
        </w:tc>
        <w:tc>
          <w:tcPr>
            <w:tcW w:w="0" w:type="auto"/>
            <w:shd w:val="clear" w:color="auto" w:fill="auto"/>
            <w:vAlign w:val="center"/>
          </w:tcPr>
          <w:p w:rsidR="00A019CF" w:rsidRPr="004D5170" w:rsidRDefault="00A019CF" w:rsidP="0028396B">
            <w:pPr>
              <w:rPr>
                <w:rFonts w:eastAsia="Times New Roman" w:cs="Arial"/>
                <w:color w:val="FF0000"/>
                <w:szCs w:val="16"/>
              </w:rPr>
            </w:pPr>
            <w:r w:rsidRPr="004D5170">
              <w:rPr>
                <w:rFonts w:eastAsia="Times New Roman" w:cs="Arial"/>
                <w:szCs w:val="16"/>
              </w:rPr>
              <w:t>Fahrerhausrückwand ohne Fenster</w:t>
            </w:r>
          </w:p>
        </w:tc>
        <w:sdt>
          <w:sdtPr>
            <w:rPr>
              <w:rFonts w:eastAsia="Times New Roman" w:cs="Arial"/>
              <w:sz w:val="24"/>
              <w:szCs w:val="20"/>
              <w:lang w:eastAsia="de-DE"/>
            </w:rPr>
            <w:id w:val="989828956"/>
            <w:placeholder>
              <w:docPart w:val="69455F47492B47C084D374DF6F8C6B6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0934614"/>
            <w:placeholder>
              <w:docPart w:val="5EB3480B4891480C8828AA3493D2A8B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F.10.9</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Dachluke/Lüftungsklappe Dach</w:t>
            </w:r>
          </w:p>
        </w:tc>
        <w:sdt>
          <w:sdtPr>
            <w:rPr>
              <w:rFonts w:eastAsia="Times New Roman" w:cs="Arial"/>
              <w:sz w:val="24"/>
              <w:szCs w:val="20"/>
              <w:lang w:eastAsia="de-DE"/>
            </w:rPr>
            <w:id w:val="-570964788"/>
            <w:placeholder>
              <w:docPart w:val="1C8A9E2C516249A1816050F10D15EAF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75806400"/>
            <w:placeholder>
              <w:docPart w:val="781D19ED11CC40BF89EA5B51187617C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F.10.10</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Staufächer hinter den Sitzen, von außen zugänglich rechts und links</w:t>
            </w:r>
          </w:p>
        </w:tc>
        <w:sdt>
          <w:sdtPr>
            <w:rPr>
              <w:rFonts w:eastAsia="Times New Roman" w:cs="Arial"/>
              <w:sz w:val="24"/>
              <w:szCs w:val="20"/>
              <w:lang w:eastAsia="de-DE"/>
            </w:rPr>
            <w:id w:val="706604040"/>
            <w:placeholder>
              <w:docPart w:val="46470A8292884E1DBF393FB8EA374C0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6085036"/>
            <w:placeholder>
              <w:docPart w:val="2B156360157D4AFAA0219A817271F816"/>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82" w:name="_Toc99305415"/>
            <w:bookmarkStart w:id="83" w:name="_Toc176956468"/>
            <w:bookmarkStart w:id="84" w:name="_Toc182990553"/>
            <w:r>
              <w:rPr>
                <w:rFonts w:cs="Arial"/>
                <w:color w:val="000000" w:themeColor="text1"/>
              </w:rPr>
              <w:t xml:space="preserve">F.11 </w:t>
            </w:r>
            <w:r w:rsidR="00A019CF" w:rsidRPr="00FB7F00">
              <w:rPr>
                <w:rFonts w:cs="Arial"/>
                <w:color w:val="000000" w:themeColor="text1"/>
              </w:rPr>
              <w:t>Anhängerkupplung und Schäkel</w:t>
            </w:r>
            <w:bookmarkEnd w:id="82"/>
            <w:bookmarkEnd w:id="83"/>
            <w:bookmarkEnd w:id="84"/>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F.11.1</w:t>
            </w:r>
          </w:p>
        </w:tc>
        <w:tc>
          <w:tcPr>
            <w:tcW w:w="0" w:type="auto"/>
            <w:vAlign w:val="center"/>
          </w:tcPr>
          <w:p w:rsidR="00A019CF" w:rsidRPr="004D5170" w:rsidRDefault="00A019CF" w:rsidP="0028396B">
            <w:pPr>
              <w:rPr>
                <w:rFonts w:cs="Arial"/>
                <w:szCs w:val="16"/>
              </w:rPr>
            </w:pPr>
            <w:r w:rsidRPr="004D5170">
              <w:rPr>
                <w:rFonts w:cs="Arial"/>
                <w:szCs w:val="16"/>
              </w:rPr>
              <w:t>Automatische Anhängekupplung heckseitig mit Zweileitungs-Anhängerbremsanschluss</w:t>
            </w:r>
          </w:p>
          <w:p w:rsidR="00A019CF" w:rsidRDefault="00A019CF" w:rsidP="0028396B">
            <w:pPr>
              <w:rPr>
                <w:rFonts w:cs="Arial"/>
                <w:szCs w:val="16"/>
              </w:rPr>
            </w:pPr>
            <w:r w:rsidRPr="004D5170">
              <w:rPr>
                <w:rFonts w:cs="Arial"/>
                <w:szCs w:val="16"/>
              </w:rPr>
              <w:t>zulässige Anhängelast: ungebremst mindestens 1 500 kg, gebremst mit Auflaufbremse mindestens 3 500 kg und mit durchgehender Bremsanlage mindestens das Einfache der zulässigen Gesamtmasse des RW</w:t>
            </w:r>
          </w:p>
          <w:p w:rsidR="00A019CF" w:rsidRPr="009E51FB" w:rsidRDefault="00A019CF" w:rsidP="00A019CF">
            <w:pPr>
              <w:pStyle w:val="Listenabsatz"/>
              <w:numPr>
                <w:ilvl w:val="0"/>
                <w:numId w:val="13"/>
              </w:numPr>
              <w:contextualSpacing w:val="0"/>
              <w:jc w:val="left"/>
              <w:rPr>
                <w:rFonts w:cs="Arial"/>
                <w:b/>
                <w:szCs w:val="16"/>
              </w:rPr>
            </w:pPr>
            <w:r w:rsidRPr="00CB6D96">
              <w:rPr>
                <w:rFonts w:cs="Arial"/>
                <w:szCs w:val="18"/>
              </w:rPr>
              <w:t>Die Daten über die zulässigen Lasten und Gewichte (Anhängelast, Stützlast, Zuggesamtgewicht und Anhängelast bei Starrdeichsachselanhänger) müssen in der Nähe der Kupplung angegeben werden)</w:t>
            </w:r>
          </w:p>
        </w:tc>
        <w:sdt>
          <w:sdtPr>
            <w:rPr>
              <w:rFonts w:eastAsia="Times New Roman" w:cs="Arial"/>
              <w:sz w:val="24"/>
              <w:szCs w:val="20"/>
              <w:lang w:eastAsia="de-DE"/>
            </w:rPr>
            <w:id w:val="-2001259760"/>
            <w:placeholder>
              <w:docPart w:val="084DEFC0474947858E97BD446510091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6373593"/>
            <w:placeholder>
              <w:docPart w:val="705CF632144042179F5D2B2A9E1EF94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F.11.2</w:t>
            </w:r>
          </w:p>
        </w:tc>
        <w:tc>
          <w:tcPr>
            <w:tcW w:w="0" w:type="auto"/>
            <w:vAlign w:val="center"/>
          </w:tcPr>
          <w:p w:rsidR="00A019CF" w:rsidRPr="004D5170" w:rsidRDefault="00A019CF" w:rsidP="0028396B">
            <w:pPr>
              <w:tabs>
                <w:tab w:val="left" w:pos="1785"/>
              </w:tabs>
              <w:rPr>
                <w:rFonts w:cs="Arial"/>
                <w:b/>
                <w:szCs w:val="16"/>
              </w:rPr>
            </w:pPr>
            <w:r w:rsidRPr="004D5170">
              <w:rPr>
                <w:rFonts w:cs="Arial"/>
                <w:szCs w:val="16"/>
              </w:rPr>
              <w:t>Leicht zugängliche Anhängersteckdosen, 15-polig, 24 V und zusätzlich 13-polig, 12 V mit Beschriftung</w:t>
            </w:r>
          </w:p>
        </w:tc>
        <w:sdt>
          <w:sdtPr>
            <w:rPr>
              <w:rFonts w:eastAsia="Times New Roman" w:cs="Arial"/>
              <w:sz w:val="24"/>
              <w:szCs w:val="20"/>
              <w:lang w:eastAsia="de-DE"/>
            </w:rPr>
            <w:id w:val="-1384714666"/>
            <w:placeholder>
              <w:docPart w:val="C508082E627340B087E49ADE756317D7"/>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30620658"/>
            <w:placeholder>
              <w:docPart w:val="EF31CB0D6AB2474B84BCEB3659126A05"/>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F.11.3</w:t>
            </w:r>
          </w:p>
        </w:tc>
        <w:tc>
          <w:tcPr>
            <w:tcW w:w="0" w:type="auto"/>
            <w:vAlign w:val="center"/>
          </w:tcPr>
          <w:p w:rsidR="00A019CF" w:rsidRDefault="00A019CF" w:rsidP="0028396B">
            <w:pPr>
              <w:tabs>
                <w:tab w:val="left" w:pos="1785"/>
              </w:tabs>
              <w:rPr>
                <w:rFonts w:cs="Arial"/>
                <w:szCs w:val="24"/>
              </w:rPr>
            </w:pPr>
            <w:r w:rsidRPr="004D5170">
              <w:rPr>
                <w:rFonts w:cs="Arial"/>
                <w:szCs w:val="24"/>
              </w:rPr>
              <w:t>Rangierkupplung/Abschleppvorrichtung an der Vorderseite, die ein Abschleppen des Fahrzeugs ermöglicht; sie muss in der Lage sein, Schäkel ähnlich Form C nach DIN 82101, die hinsichtlich der Masse der Nenngröße 3 nach DIN 82101 entsprechen, aufzunehmen</w:t>
            </w:r>
          </w:p>
          <w:p w:rsidR="00A019CF" w:rsidRPr="002A01AB" w:rsidRDefault="00A019CF" w:rsidP="00A019CF">
            <w:pPr>
              <w:pStyle w:val="Listenabsatz"/>
              <w:numPr>
                <w:ilvl w:val="0"/>
                <w:numId w:val="13"/>
              </w:numPr>
              <w:tabs>
                <w:tab w:val="left" w:pos="1785"/>
              </w:tabs>
              <w:contextualSpacing w:val="0"/>
              <w:jc w:val="left"/>
              <w:rPr>
                <w:rFonts w:cs="Arial"/>
              </w:rPr>
            </w:pPr>
            <w:r w:rsidRPr="002A01AB">
              <w:rPr>
                <w:rFonts w:cs="Arial"/>
              </w:rPr>
              <w:t xml:space="preserve">Die Daten über die zulässigen Lasten und Gewichte müssen in der Nähe der Kupplung angegeben werden </w:t>
            </w:r>
          </w:p>
        </w:tc>
        <w:sdt>
          <w:sdtPr>
            <w:rPr>
              <w:rFonts w:eastAsia="Times New Roman" w:cs="Arial"/>
              <w:sz w:val="24"/>
              <w:szCs w:val="20"/>
              <w:lang w:eastAsia="de-DE"/>
            </w:rPr>
            <w:id w:val="-1837754801"/>
            <w:placeholder>
              <w:docPart w:val="27651252C73D40CAAB88B18D4390E5F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07886988"/>
            <w:placeholder>
              <w:docPart w:val="723DD39AE5C3499D93D548FC4A175BE5"/>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lastRenderedPageBreak/>
              <w:t>F.11.4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 xml:space="preserve">Jeweils 2 Schäkellager vorne und hinten für je 2 Schäkel C3 nach DIN 82 101, jeder Schäkel muss für eine Beanspruchung von 100 kN (horizontale Zugkraft) </w:t>
            </w:r>
          </w:p>
          <w:p w:rsidR="00A019CF" w:rsidRDefault="00A019CF" w:rsidP="0028396B">
            <w:pPr>
              <w:tabs>
                <w:tab w:val="left" w:pos="1785"/>
              </w:tabs>
              <w:rPr>
                <w:rFonts w:cs="Arial"/>
                <w:szCs w:val="24"/>
              </w:rPr>
            </w:pPr>
            <w:r w:rsidRPr="004D5170">
              <w:rPr>
                <w:rFonts w:cs="Arial"/>
                <w:szCs w:val="24"/>
              </w:rPr>
              <w:t>ausgelegt sein. Die Befestigungspunkte für ein Paar Schäkel sind so auszulegen, dass die Zugkraft der zulässigen Gesamtmasse des Fahrzeugs entspricht.</w:t>
            </w:r>
          </w:p>
          <w:p w:rsidR="00A019CF" w:rsidRPr="009E51FB" w:rsidRDefault="00A019CF" w:rsidP="00A019CF">
            <w:pPr>
              <w:pStyle w:val="Listenabsatz"/>
              <w:numPr>
                <w:ilvl w:val="0"/>
                <w:numId w:val="13"/>
              </w:numPr>
              <w:tabs>
                <w:tab w:val="left" w:pos="1785"/>
              </w:tabs>
              <w:contextualSpacing w:val="0"/>
              <w:jc w:val="left"/>
              <w:rPr>
                <w:rFonts w:cs="Arial"/>
                <w:szCs w:val="24"/>
              </w:rPr>
            </w:pPr>
            <w:r w:rsidRPr="00CB6D96">
              <w:rPr>
                <w:rFonts w:cs="Arial"/>
                <w:szCs w:val="28"/>
              </w:rPr>
              <w:t>An den Schäkeln ist jeweils ein Schild mit der maximalen Zugkraft anzubringen</w:t>
            </w:r>
          </w:p>
        </w:tc>
        <w:sdt>
          <w:sdtPr>
            <w:rPr>
              <w:rFonts w:eastAsia="Times New Roman" w:cs="Arial"/>
              <w:sz w:val="24"/>
              <w:szCs w:val="20"/>
              <w:lang w:eastAsia="de-DE"/>
            </w:rPr>
            <w:id w:val="1135908563"/>
            <w:placeholder>
              <w:docPart w:val="F091B58BF26F43E1AFEB0D1781E1465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43951551"/>
            <w:placeholder>
              <w:docPart w:val="822E2D29443047E492341589BD75712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F.11.5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Vier Schäkel C3 nach DIN 82 101, Beanspruchung min. 100 kN (horizontale Zugkraft)</w:t>
            </w:r>
          </w:p>
        </w:tc>
        <w:sdt>
          <w:sdtPr>
            <w:rPr>
              <w:rFonts w:eastAsia="Times New Roman" w:cs="Arial"/>
              <w:sz w:val="24"/>
              <w:szCs w:val="20"/>
              <w:lang w:eastAsia="de-DE"/>
            </w:rPr>
            <w:id w:val="338817258"/>
            <w:placeholder>
              <w:docPart w:val="2CDB266DF37E4A33BFB8D2BDBC732B6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38208269"/>
            <w:placeholder>
              <w:docPart w:val="75FDEA3C2ECB4A89A5EDF95FBA80509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BC6855" w:rsidRDefault="003532A4" w:rsidP="003532A4">
            <w:pPr>
              <w:pStyle w:val="berschrift2"/>
              <w:numPr>
                <w:ilvl w:val="0"/>
                <w:numId w:val="0"/>
              </w:numPr>
              <w:ind w:left="576" w:hanging="576"/>
              <w:jc w:val="left"/>
              <w:outlineLvl w:val="1"/>
              <w:rPr>
                <w:rFonts w:cs="Arial"/>
                <w:color w:val="000000" w:themeColor="text1"/>
              </w:rPr>
            </w:pPr>
            <w:bookmarkStart w:id="85" w:name="_Toc99305417"/>
            <w:bookmarkStart w:id="86" w:name="_Toc176956470"/>
            <w:bookmarkStart w:id="87" w:name="_Toc182990554"/>
            <w:r w:rsidRPr="003532A4">
              <w:rPr>
                <w:rFonts w:cs="Arial"/>
                <w:color w:val="auto"/>
              </w:rPr>
              <w:t xml:space="preserve">F.12 </w:t>
            </w:r>
            <w:r w:rsidR="00A019CF" w:rsidRPr="003532A4">
              <w:rPr>
                <w:rFonts w:cs="Arial"/>
                <w:color w:val="auto"/>
              </w:rPr>
              <w:t>Anzeigen, Instrumente</w:t>
            </w:r>
            <w:r>
              <w:rPr>
                <w:rFonts w:cs="Arial"/>
                <w:color w:val="auto"/>
              </w:rPr>
              <w:t>,</w:t>
            </w:r>
            <w:r w:rsidR="00A019CF" w:rsidRPr="003532A4">
              <w:rPr>
                <w:rFonts w:cs="Arial"/>
                <w:color w:val="auto"/>
              </w:rPr>
              <w:t xml:space="preserve"> </w:t>
            </w:r>
            <w:r>
              <w:rPr>
                <w:rFonts w:cs="Arial"/>
                <w:color w:val="auto"/>
              </w:rPr>
              <w:t>B</w:t>
            </w:r>
            <w:r w:rsidR="00A019CF" w:rsidRPr="003532A4">
              <w:rPr>
                <w:rFonts w:cs="Arial"/>
                <w:color w:val="auto"/>
              </w:rPr>
              <w:t>eschriftungen</w:t>
            </w:r>
            <w:bookmarkEnd w:id="85"/>
            <w:bookmarkEnd w:id="86"/>
            <w:bookmarkEnd w:id="87"/>
          </w:p>
        </w:tc>
        <w:tc>
          <w:tcPr>
            <w:tcW w:w="0" w:type="auto"/>
            <w:shd w:val="clear" w:color="auto" w:fill="DDD9C3" w:themeFill="background2" w:themeFillShade="E6"/>
          </w:tcPr>
          <w:p w:rsidR="00A019CF" w:rsidRPr="00BC6855"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BC6855"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w:t>
            </w:r>
          </w:p>
        </w:tc>
        <w:tc>
          <w:tcPr>
            <w:tcW w:w="0" w:type="auto"/>
            <w:shd w:val="clear" w:color="auto" w:fill="auto"/>
            <w:vAlign w:val="center"/>
          </w:tcPr>
          <w:p w:rsidR="00A019CF" w:rsidRPr="004D5170" w:rsidRDefault="00A019CF" w:rsidP="0028396B">
            <w:pPr>
              <w:tabs>
                <w:tab w:val="left" w:pos="1785"/>
              </w:tabs>
              <w:rPr>
                <w:rFonts w:eastAsia="Times New Roman" w:cs="Arial"/>
              </w:rPr>
            </w:pPr>
            <w:r w:rsidRPr="004D5170">
              <w:rPr>
                <w:rFonts w:eastAsia="Times New Roman" w:cs="Arial"/>
              </w:rPr>
              <w:t>Übersichtliche und einfache Bedienung der einzelnen Sperren</w:t>
            </w:r>
          </w:p>
        </w:tc>
        <w:sdt>
          <w:sdtPr>
            <w:rPr>
              <w:rFonts w:eastAsia="Times New Roman" w:cs="Arial"/>
              <w:sz w:val="24"/>
              <w:szCs w:val="20"/>
              <w:lang w:eastAsia="de-DE"/>
            </w:rPr>
            <w:id w:val="1722017142"/>
            <w:placeholder>
              <w:docPart w:val="277C678720E54593B97236BDE0D5678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8479151"/>
            <w:placeholder>
              <w:docPart w:val="033E8BF7395549D1842069C799A3997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.2</w:t>
            </w:r>
          </w:p>
        </w:tc>
        <w:tc>
          <w:tcPr>
            <w:tcW w:w="0" w:type="auto"/>
            <w:shd w:val="clear" w:color="auto" w:fill="auto"/>
            <w:vAlign w:val="center"/>
          </w:tcPr>
          <w:p w:rsidR="00A019CF" w:rsidRPr="004D5170" w:rsidRDefault="00A019CF" w:rsidP="0028396B">
            <w:pPr>
              <w:tabs>
                <w:tab w:val="left" w:pos="1777"/>
              </w:tabs>
              <w:rPr>
                <w:rFonts w:cs="Arial"/>
                <w:szCs w:val="24"/>
              </w:rPr>
            </w:pPr>
            <w:r w:rsidRPr="004D5170">
              <w:rPr>
                <w:rFonts w:cs="Arial"/>
                <w:szCs w:val="24"/>
              </w:rPr>
              <w:t>Betriebsstundenzähler für Nebenantrieb</w:t>
            </w:r>
          </w:p>
        </w:tc>
        <w:sdt>
          <w:sdtPr>
            <w:rPr>
              <w:rFonts w:eastAsia="Times New Roman" w:cs="Arial"/>
              <w:sz w:val="24"/>
              <w:szCs w:val="20"/>
              <w:lang w:eastAsia="de-DE"/>
            </w:rPr>
            <w:id w:val="117120672"/>
            <w:placeholder>
              <w:docPart w:val="92E567F816F048F4A15F52382B42AD0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46669959"/>
            <w:placeholder>
              <w:docPart w:val="D9148767E6154FDABBBBC2EDF485921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.3</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Tachometer in km/h, ohne Fahrtenschreiber</w:t>
            </w:r>
          </w:p>
        </w:tc>
        <w:sdt>
          <w:sdtPr>
            <w:rPr>
              <w:rFonts w:eastAsia="Times New Roman" w:cs="Arial"/>
              <w:sz w:val="24"/>
              <w:szCs w:val="20"/>
              <w:lang w:eastAsia="de-DE"/>
            </w:rPr>
            <w:id w:val="-804234664"/>
            <w:placeholder>
              <w:docPart w:val="4AC0372651334849AE608EEB517CA83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491583"/>
            <w:placeholder>
              <w:docPart w:val="D73B8A92685F40A0A81B62CAC4D34B2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Elektronischer Drehzahlmesser</w:t>
            </w:r>
          </w:p>
        </w:tc>
        <w:sdt>
          <w:sdtPr>
            <w:rPr>
              <w:rFonts w:eastAsia="Times New Roman" w:cs="Arial"/>
              <w:sz w:val="24"/>
              <w:szCs w:val="20"/>
              <w:lang w:eastAsia="de-DE"/>
            </w:rPr>
            <w:id w:val="927551110"/>
            <w:placeholder>
              <w:docPart w:val="284D64CA9D1547ACB246DE11F27C390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6093805"/>
            <w:placeholder>
              <w:docPart w:val="FC8A584A2FB941D5B0F897AE4332DF6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Anzeige Uhrzeit</w:t>
            </w:r>
          </w:p>
        </w:tc>
        <w:sdt>
          <w:sdtPr>
            <w:rPr>
              <w:rFonts w:eastAsia="Times New Roman" w:cs="Arial"/>
              <w:sz w:val="24"/>
              <w:szCs w:val="20"/>
              <w:lang w:eastAsia="de-DE"/>
            </w:rPr>
            <w:id w:val="-1825118452"/>
            <w:placeholder>
              <w:docPart w:val="9B4E8B097CE64F1E984986AF3845CC6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21526374"/>
            <w:placeholder>
              <w:docPart w:val="BB954DC7831A42FAB4C73A11AD1F593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Kraftstoffvorratsanzeige</w:t>
            </w:r>
          </w:p>
        </w:tc>
        <w:sdt>
          <w:sdtPr>
            <w:rPr>
              <w:rFonts w:eastAsia="Times New Roman" w:cs="Arial"/>
              <w:sz w:val="24"/>
              <w:szCs w:val="20"/>
              <w:lang w:eastAsia="de-DE"/>
            </w:rPr>
            <w:id w:val="245704424"/>
            <w:placeholder>
              <w:docPart w:val="DA8983DA46A54B5384596A418D80A1A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8519122"/>
            <w:placeholder>
              <w:docPart w:val="6BCD8540A5B5476DB7C055E86A5713F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.7</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Öldruckanzeige</w:t>
            </w:r>
          </w:p>
        </w:tc>
        <w:sdt>
          <w:sdtPr>
            <w:rPr>
              <w:rFonts w:eastAsia="Times New Roman" w:cs="Arial"/>
              <w:sz w:val="24"/>
              <w:szCs w:val="20"/>
              <w:lang w:eastAsia="de-DE"/>
            </w:rPr>
            <w:id w:val="-920950108"/>
            <w:placeholder>
              <w:docPart w:val="B9552651565D448B97A77E90E1C5B07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7993135"/>
            <w:placeholder>
              <w:docPart w:val="786E6183FF31461A86B4B8C098E3403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.8</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Alle Schalter müssen durch Symbole und Schriftzug eindeutig gekennzeichnet und beleuchtet sein</w:t>
            </w:r>
          </w:p>
        </w:tc>
        <w:sdt>
          <w:sdtPr>
            <w:rPr>
              <w:rFonts w:eastAsia="Times New Roman" w:cs="Arial"/>
              <w:sz w:val="24"/>
              <w:szCs w:val="20"/>
              <w:lang w:eastAsia="de-DE"/>
            </w:rPr>
            <w:id w:val="1470552592"/>
            <w:placeholder>
              <w:docPart w:val="1B0E5BAABD344340B8BAFD9B8B42BB3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6240512"/>
            <w:placeholder>
              <w:docPart w:val="8C467FA62DED4B0489CFF0B6D50DC8F1"/>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.9</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Der vorgeschriebene Reifendruck muss dauerhaft lesbar über allen Rädern angebracht sein</w:t>
            </w:r>
          </w:p>
        </w:tc>
        <w:sdt>
          <w:sdtPr>
            <w:rPr>
              <w:rFonts w:eastAsia="Times New Roman" w:cs="Arial"/>
              <w:sz w:val="24"/>
              <w:szCs w:val="20"/>
              <w:lang w:eastAsia="de-DE"/>
            </w:rPr>
            <w:id w:val="-470980414"/>
            <w:placeholder>
              <w:docPart w:val="BE15DC7FF485483BA95CC9B5250CE15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0396558"/>
            <w:placeholder>
              <w:docPart w:val="C37A086D6C8942C4834404C1204C6ED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.10</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Der Deckel des Kraftstoffbehälters ist mit Literzahl und der Aufschrift "Diesel" zu versehen</w:t>
            </w:r>
          </w:p>
        </w:tc>
        <w:sdt>
          <w:sdtPr>
            <w:rPr>
              <w:rFonts w:eastAsia="Times New Roman" w:cs="Arial"/>
              <w:sz w:val="24"/>
              <w:szCs w:val="20"/>
              <w:lang w:eastAsia="de-DE"/>
            </w:rPr>
            <w:id w:val="-1980673216"/>
            <w:placeholder>
              <w:docPart w:val="5D137448B3274AEABCA435E3CF806E9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78841479"/>
            <w:placeholder>
              <w:docPart w:val="9735E77D5B324A3C9E7CB4F9F836A1C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.11</w:t>
            </w:r>
          </w:p>
        </w:tc>
        <w:tc>
          <w:tcPr>
            <w:tcW w:w="0" w:type="auto"/>
            <w:shd w:val="clear" w:color="auto" w:fill="auto"/>
            <w:vAlign w:val="center"/>
          </w:tcPr>
          <w:p w:rsidR="00A019CF" w:rsidRPr="004D5170" w:rsidRDefault="00A019CF" w:rsidP="0028396B">
            <w:pPr>
              <w:rPr>
                <w:rFonts w:eastAsia="Times New Roman" w:cs="Arial"/>
                <w:color w:val="FF0000"/>
              </w:rPr>
            </w:pPr>
            <w:r w:rsidRPr="004D5170">
              <w:rPr>
                <w:rFonts w:cs="Arial"/>
              </w:rPr>
              <w:t>Der Deckel des Ad-Blue-Tanks ist mit Literzahl und der Aufschrift "Ad-Blue" zu versehen</w:t>
            </w:r>
          </w:p>
        </w:tc>
        <w:sdt>
          <w:sdtPr>
            <w:rPr>
              <w:rFonts w:eastAsia="Times New Roman" w:cs="Arial"/>
              <w:sz w:val="24"/>
              <w:szCs w:val="20"/>
              <w:lang w:eastAsia="de-DE"/>
            </w:rPr>
            <w:id w:val="56984391"/>
            <w:placeholder>
              <w:docPart w:val="B48AAE1339A746E1A45AF56B0341E4A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5454456"/>
            <w:placeholder>
              <w:docPart w:val="39AFFD5A869944B8B03DA51415F86FA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.12</w:t>
            </w:r>
          </w:p>
        </w:tc>
        <w:tc>
          <w:tcPr>
            <w:tcW w:w="0" w:type="auto"/>
            <w:shd w:val="clear" w:color="auto" w:fill="auto"/>
            <w:vAlign w:val="center"/>
          </w:tcPr>
          <w:p w:rsidR="00A019CF" w:rsidRPr="004D5170" w:rsidRDefault="00A019CF" w:rsidP="0028396B">
            <w:pPr>
              <w:rPr>
                <w:rFonts w:cs="Arial"/>
              </w:rPr>
            </w:pPr>
            <w:r w:rsidRPr="004D5170">
              <w:rPr>
                <w:rFonts w:cs="Arial"/>
              </w:rPr>
              <w:t>Service-Intervall Anzeige</w:t>
            </w:r>
          </w:p>
        </w:tc>
        <w:sdt>
          <w:sdtPr>
            <w:rPr>
              <w:rFonts w:eastAsia="Times New Roman" w:cs="Arial"/>
              <w:sz w:val="24"/>
              <w:szCs w:val="20"/>
              <w:lang w:eastAsia="de-DE"/>
            </w:rPr>
            <w:id w:val="-906222235"/>
            <w:placeholder>
              <w:docPart w:val="8C14EAFCAE5F4C4895CA1CC47096120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65791630"/>
            <w:placeholder>
              <w:docPart w:val="FA2844EC447F4DB0A47A651C6C79AC1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.13</w:t>
            </w:r>
          </w:p>
        </w:tc>
        <w:tc>
          <w:tcPr>
            <w:tcW w:w="0" w:type="auto"/>
            <w:shd w:val="clear" w:color="auto" w:fill="auto"/>
            <w:vAlign w:val="center"/>
          </w:tcPr>
          <w:p w:rsidR="00A019CF" w:rsidRPr="004D5170" w:rsidRDefault="00A019CF" w:rsidP="0028396B">
            <w:pPr>
              <w:rPr>
                <w:rFonts w:cs="Arial"/>
              </w:rPr>
            </w:pPr>
            <w:r w:rsidRPr="004D5170">
              <w:rPr>
                <w:rFonts w:cs="Arial"/>
              </w:rPr>
              <w:t>Am vorderen Koppelmaul und an der hinteren Anhängezugvorrichtung muss ein Schild über die zulässige Zugkraft angebracht sein, die mindestens 60 kN (maximale Kraft bei Überlast) betragen muss.</w:t>
            </w:r>
          </w:p>
        </w:tc>
        <w:sdt>
          <w:sdtPr>
            <w:rPr>
              <w:rFonts w:eastAsia="Times New Roman" w:cs="Arial"/>
              <w:sz w:val="24"/>
              <w:szCs w:val="20"/>
              <w:lang w:eastAsia="de-DE"/>
            </w:rPr>
            <w:id w:val="1097373316"/>
            <w:placeholder>
              <w:docPart w:val="A119130228DF4E38A7E3B3FD084B648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6261492"/>
            <w:placeholder>
              <w:docPart w:val="188A392C0D77478AAA022756EEE69EBA"/>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.14</w:t>
            </w:r>
          </w:p>
        </w:tc>
        <w:tc>
          <w:tcPr>
            <w:tcW w:w="0" w:type="auto"/>
            <w:shd w:val="clear" w:color="auto" w:fill="auto"/>
            <w:vAlign w:val="center"/>
          </w:tcPr>
          <w:p w:rsidR="00A019CF" w:rsidRPr="004D5170" w:rsidRDefault="00A019CF" w:rsidP="0028396B">
            <w:pPr>
              <w:rPr>
                <w:rFonts w:cs="Arial"/>
              </w:rPr>
            </w:pPr>
            <w:r w:rsidRPr="004D5170">
              <w:rPr>
                <w:rFonts w:cs="Arial"/>
              </w:rPr>
              <w:t>Die mögliche Wattiefe ist zu kennzeichnen (dabei sind der Aufbau und zusätzliche Anbauteile zu berücksichtigen)</w:t>
            </w:r>
          </w:p>
        </w:tc>
        <w:sdt>
          <w:sdtPr>
            <w:rPr>
              <w:rFonts w:eastAsia="Times New Roman" w:cs="Arial"/>
              <w:sz w:val="24"/>
              <w:szCs w:val="20"/>
              <w:lang w:eastAsia="de-DE"/>
            </w:rPr>
            <w:id w:val="-704864599"/>
            <w:placeholder>
              <w:docPart w:val="57E499BDEA3F498C98D23CDDA6139A1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9500172"/>
            <w:placeholder>
              <w:docPart w:val="F4368E71F7E74368B1E8D36FF792782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88" w:name="_Toc99305418"/>
            <w:bookmarkStart w:id="89" w:name="_Toc176956471"/>
            <w:bookmarkStart w:id="90" w:name="_Toc182990555"/>
            <w:r w:rsidRPr="003532A4">
              <w:rPr>
                <w:rFonts w:cs="Arial"/>
                <w:color w:val="auto"/>
              </w:rPr>
              <w:t xml:space="preserve">F.13 </w:t>
            </w:r>
            <w:r w:rsidR="00A019CF" w:rsidRPr="003532A4">
              <w:rPr>
                <w:rFonts w:cs="Arial"/>
                <w:color w:val="auto"/>
              </w:rPr>
              <w:t>Sonstiges</w:t>
            </w:r>
            <w:bookmarkEnd w:id="88"/>
            <w:bookmarkEnd w:id="89"/>
            <w:bookmarkEnd w:id="90"/>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1</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Funkvorbereitung: Anschluss 12 V, Funkentstörung</w:t>
            </w:r>
          </w:p>
        </w:tc>
        <w:sdt>
          <w:sdtPr>
            <w:rPr>
              <w:rFonts w:eastAsia="Times New Roman" w:cs="Arial"/>
              <w:sz w:val="24"/>
              <w:szCs w:val="20"/>
              <w:lang w:eastAsia="de-DE"/>
            </w:rPr>
            <w:id w:val="157126671"/>
            <w:placeholder>
              <w:docPart w:val="5384A1EFD7E34A95BDAD926A3B4715D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2648804"/>
            <w:placeholder>
              <w:docPart w:val="F4728092A1B840DCBEF5B592597DA3C6"/>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2</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Wagenheber 10 t, herstellerabhängiges Bordwerkzeug</w:t>
            </w:r>
          </w:p>
        </w:tc>
        <w:sdt>
          <w:sdtPr>
            <w:rPr>
              <w:rFonts w:eastAsia="Times New Roman" w:cs="Arial"/>
              <w:sz w:val="24"/>
              <w:szCs w:val="20"/>
              <w:lang w:eastAsia="de-DE"/>
            </w:rPr>
            <w:id w:val="-832675690"/>
            <w:placeholder>
              <w:docPart w:val="B31C99415EFF427ABAD5E8CB8640915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77575968"/>
            <w:placeholder>
              <w:docPart w:val="C5672BABF2D445288C69A931B5CFF15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E32E41" w:rsidRDefault="00A019CF" w:rsidP="0028396B">
            <w:pPr>
              <w:rPr>
                <w:rFonts w:eastAsia="Times New Roman" w:cs="Arial"/>
                <w:szCs w:val="16"/>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3</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Verbandkasten nach StVZO</w:t>
            </w:r>
          </w:p>
        </w:tc>
        <w:sdt>
          <w:sdtPr>
            <w:rPr>
              <w:rFonts w:eastAsia="Times New Roman" w:cs="Arial"/>
              <w:sz w:val="24"/>
              <w:szCs w:val="20"/>
              <w:lang w:eastAsia="de-DE"/>
            </w:rPr>
            <w:id w:val="-126013485"/>
            <w:placeholder>
              <w:docPart w:val="E11D8CCAEC404EB0B41C69C861BB421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266383"/>
            <w:placeholder>
              <w:docPart w:val="3F24F6E883F8422787AB1686990CAC90"/>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4</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Zwei Stück Warndreieck nach StVZO</w:t>
            </w:r>
          </w:p>
        </w:tc>
        <w:sdt>
          <w:sdtPr>
            <w:rPr>
              <w:rFonts w:eastAsia="Times New Roman" w:cs="Arial"/>
              <w:sz w:val="24"/>
              <w:szCs w:val="20"/>
              <w:lang w:eastAsia="de-DE"/>
            </w:rPr>
            <w:id w:val="399868474"/>
            <w:placeholder>
              <w:docPart w:val="EBC9F71353684308807AF5031807D26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4348078"/>
            <w:placeholder>
              <w:docPart w:val="11345D9BC3884997A7D1E265A9D8932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Zwei Stück Warnleuchte nach StVZO</w:t>
            </w:r>
          </w:p>
        </w:tc>
        <w:sdt>
          <w:sdtPr>
            <w:rPr>
              <w:rFonts w:eastAsia="Times New Roman" w:cs="Arial"/>
              <w:sz w:val="24"/>
              <w:szCs w:val="20"/>
              <w:lang w:eastAsia="de-DE"/>
            </w:rPr>
            <w:id w:val="-1431120868"/>
            <w:placeholder>
              <w:docPart w:val="E090684868C64080B3C5E211F2DCC29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44113212"/>
            <w:placeholder>
              <w:docPart w:val="CBBC070674604511A24255CD4AC66734"/>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Wegfall Ersatzrad</w:t>
            </w:r>
          </w:p>
        </w:tc>
        <w:sdt>
          <w:sdtPr>
            <w:rPr>
              <w:rFonts w:eastAsia="Times New Roman" w:cs="Arial"/>
              <w:sz w:val="24"/>
              <w:szCs w:val="20"/>
              <w:lang w:eastAsia="de-DE"/>
            </w:rPr>
            <w:id w:val="1968390091"/>
            <w:placeholder>
              <w:docPart w:val="4553F6767D8D45D88A5DE663FB2CF23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2570925"/>
            <w:placeholder>
              <w:docPart w:val="4DC601CA43274D77B497065783D5E718"/>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7</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Auspuffanlage auf die Fahrerseite verlegen, die Nutzung einer Ab</w:t>
            </w:r>
            <w:r>
              <w:rPr>
                <w:rFonts w:cs="Arial"/>
              </w:rPr>
              <w:t>saugung der Firma Plymovent (in der Feuerwache</w:t>
            </w:r>
            <w:r w:rsidRPr="004D5170">
              <w:rPr>
                <w:rFonts w:cs="Arial"/>
              </w:rPr>
              <w:t xml:space="preserve"> Fw vorhanden) muss möglich sein</w:t>
            </w:r>
          </w:p>
        </w:tc>
        <w:sdt>
          <w:sdtPr>
            <w:rPr>
              <w:rFonts w:eastAsia="Times New Roman" w:cs="Arial"/>
              <w:sz w:val="24"/>
              <w:szCs w:val="20"/>
              <w:lang w:eastAsia="de-DE"/>
            </w:rPr>
            <w:id w:val="1904030429"/>
            <w:placeholder>
              <w:docPart w:val="5527E4E1E6E34FEC83A879FD8B61776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2343868"/>
            <w:placeholder>
              <w:docPart w:val="51C6A5A795434E8DAE818F9E3CEA1A33"/>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lastRenderedPageBreak/>
              <w:t>F.1</w:t>
            </w:r>
            <w:r>
              <w:rPr>
                <w:rFonts w:eastAsia="Times New Roman" w:cs="Arial"/>
                <w:szCs w:val="16"/>
              </w:rPr>
              <w:t>3</w:t>
            </w:r>
            <w:r w:rsidRPr="004D5170">
              <w:rPr>
                <w:rFonts w:eastAsia="Times New Roman" w:cs="Arial"/>
                <w:szCs w:val="16"/>
              </w:rPr>
              <w:t>.</w:t>
            </w:r>
            <w:r>
              <w:rPr>
                <w:rFonts w:eastAsia="Times New Roman" w:cs="Arial"/>
                <w:szCs w:val="16"/>
              </w:rPr>
              <w:t>8</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Für alle Schmierstellen des gesamten Fahrzeuges sind leicht erreichbare Schmierpunkte vorzusehen. Ein Schmierplan ist den Unterlagen beizulegen.</w:t>
            </w:r>
          </w:p>
        </w:tc>
        <w:sdt>
          <w:sdtPr>
            <w:rPr>
              <w:rFonts w:eastAsia="Times New Roman" w:cs="Arial"/>
              <w:sz w:val="24"/>
              <w:szCs w:val="20"/>
              <w:lang w:eastAsia="de-DE"/>
            </w:rPr>
            <w:id w:val="392321199"/>
            <w:placeholder>
              <w:docPart w:val="406ADA2F497B4830BC2F0F503DAA434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6409178"/>
            <w:placeholder>
              <w:docPart w:val="41791AAEFF0647518B74D6A5E09DFD97"/>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91" w:name="_Toc99305419"/>
            <w:bookmarkStart w:id="92" w:name="_Toc176956472"/>
            <w:bookmarkStart w:id="93" w:name="_Toc182990556"/>
            <w:r w:rsidRPr="003532A4">
              <w:rPr>
                <w:rFonts w:cs="Arial"/>
                <w:color w:val="auto"/>
              </w:rPr>
              <w:t xml:space="preserve">F.14 </w:t>
            </w:r>
            <w:r w:rsidR="00A019CF" w:rsidRPr="003532A4">
              <w:rPr>
                <w:rFonts w:cs="Arial"/>
                <w:color w:val="auto"/>
              </w:rPr>
              <w:t>Garantie, Service, Dokumentation</w:t>
            </w:r>
            <w:bookmarkEnd w:id="91"/>
            <w:bookmarkEnd w:id="92"/>
            <w:bookmarkEnd w:id="9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.1</w:t>
            </w:r>
          </w:p>
        </w:tc>
        <w:tc>
          <w:tcPr>
            <w:tcW w:w="0" w:type="auto"/>
            <w:vAlign w:val="center"/>
          </w:tcPr>
          <w:p w:rsidR="00A019CF" w:rsidRPr="004D5170" w:rsidRDefault="00A019CF" w:rsidP="0028396B">
            <w:pPr>
              <w:rPr>
                <w:rFonts w:cs="Arial"/>
                <w:szCs w:val="16"/>
              </w:rPr>
            </w:pPr>
            <w:r w:rsidRPr="004D5170">
              <w:rPr>
                <w:rFonts w:cs="Arial"/>
                <w:szCs w:val="16"/>
              </w:rPr>
              <w:t>Vollgarantie Fahrgestell min. 2 Jahre (Laufleistung ca. 4.000 km/Jahr)</w:t>
            </w:r>
          </w:p>
        </w:tc>
        <w:sdt>
          <w:sdtPr>
            <w:rPr>
              <w:rFonts w:eastAsia="Times New Roman" w:cs="Arial"/>
              <w:sz w:val="24"/>
              <w:szCs w:val="20"/>
              <w:lang w:eastAsia="de-DE"/>
            </w:rPr>
            <w:id w:val="-375855717"/>
            <w:placeholder>
              <w:docPart w:val="6681BAAD5DE047BFA64F658A34B93F59"/>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60036776"/>
            <w:placeholder>
              <w:docPart w:val="0848E6A396C441F18C05A3B3A884033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.2</w:t>
            </w:r>
          </w:p>
        </w:tc>
        <w:tc>
          <w:tcPr>
            <w:tcW w:w="0" w:type="auto"/>
            <w:vAlign w:val="center"/>
          </w:tcPr>
          <w:p w:rsidR="00A019CF" w:rsidRPr="004D5170" w:rsidRDefault="00A019CF" w:rsidP="0028396B">
            <w:pPr>
              <w:rPr>
                <w:rFonts w:cs="Arial"/>
                <w:szCs w:val="16"/>
              </w:rPr>
            </w:pPr>
            <w:r w:rsidRPr="004D5170">
              <w:rPr>
                <w:rFonts w:cs="Arial"/>
                <w:szCs w:val="16"/>
              </w:rPr>
              <w:t>Garantie Antriebsstrang min. 3 Jahre (Laufleistung ca. 4.000 km/Jahr)</w:t>
            </w:r>
          </w:p>
        </w:tc>
        <w:sdt>
          <w:sdtPr>
            <w:rPr>
              <w:rFonts w:eastAsia="Times New Roman" w:cs="Arial"/>
              <w:sz w:val="24"/>
              <w:szCs w:val="20"/>
              <w:lang w:eastAsia="de-DE"/>
            </w:rPr>
            <w:id w:val="2113165052"/>
            <w:placeholder>
              <w:docPart w:val="D91C438375BC4E1F9AB0ECB3FD875E9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31705776"/>
            <w:placeholder>
              <w:docPart w:val="D7CB1FA05BA54DF2BBE5E5BD9040BF92"/>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.3</w:t>
            </w:r>
          </w:p>
        </w:tc>
        <w:tc>
          <w:tcPr>
            <w:tcW w:w="0" w:type="auto"/>
            <w:vAlign w:val="center"/>
          </w:tcPr>
          <w:p w:rsidR="00A019CF" w:rsidRPr="004D5170" w:rsidRDefault="00A019CF" w:rsidP="0028396B">
            <w:pPr>
              <w:rPr>
                <w:rFonts w:cs="Arial"/>
                <w:szCs w:val="16"/>
              </w:rPr>
            </w:pPr>
            <w:r w:rsidRPr="004D5170">
              <w:rPr>
                <w:rFonts w:cs="Arial"/>
                <w:szCs w:val="16"/>
              </w:rPr>
              <w:t>Ersatzteilhaltung Fahrgestell mind. 10 Jahre (ab Auslieferung)</w:t>
            </w:r>
          </w:p>
        </w:tc>
        <w:sdt>
          <w:sdtPr>
            <w:rPr>
              <w:rFonts w:eastAsia="Times New Roman" w:cs="Arial"/>
              <w:sz w:val="24"/>
              <w:szCs w:val="20"/>
              <w:lang w:eastAsia="de-DE"/>
            </w:rPr>
            <w:id w:val="209698684"/>
            <w:placeholder>
              <w:docPart w:val="B965C56156C946D1803FEA05D2E8B77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07730777"/>
            <w:placeholder>
              <w:docPart w:val="BFA419E4D9B543EC91B7058F0ABD749F"/>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.4</w:t>
            </w:r>
          </w:p>
        </w:tc>
        <w:tc>
          <w:tcPr>
            <w:tcW w:w="0" w:type="auto"/>
            <w:vAlign w:val="center"/>
          </w:tcPr>
          <w:p w:rsidR="00A019CF" w:rsidRPr="004D5170" w:rsidRDefault="00A019CF" w:rsidP="0028396B">
            <w:pPr>
              <w:rPr>
                <w:rFonts w:cs="Arial"/>
                <w:szCs w:val="16"/>
              </w:rPr>
            </w:pPr>
            <w:r w:rsidRPr="004D5170">
              <w:rPr>
                <w:rFonts w:cs="Arial"/>
                <w:szCs w:val="16"/>
              </w:rPr>
              <w:t>24-h-Wartungs- und Reparaturservice</w:t>
            </w:r>
          </w:p>
        </w:tc>
        <w:sdt>
          <w:sdtPr>
            <w:rPr>
              <w:rFonts w:eastAsia="Times New Roman" w:cs="Arial"/>
              <w:sz w:val="24"/>
              <w:szCs w:val="20"/>
              <w:lang w:eastAsia="de-DE"/>
            </w:rPr>
            <w:id w:val="1474483881"/>
            <w:placeholder>
              <w:docPart w:val="D38E46D7F591448EB7906C6DC45E3B4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33795400"/>
            <w:placeholder>
              <w:docPart w:val="6FA1A8F52F1F40AAAB86F38F016B663C"/>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A019CF" w:rsidRPr="004D5170" w:rsidRDefault="00A019CF" w:rsidP="0028396B">
            <w:pPr>
              <w:rPr>
                <w:rFonts w:eastAsia="Times New Roman" w:cs="Arial"/>
                <w:color w:val="FF0000"/>
                <w:szCs w:val="16"/>
              </w:rPr>
            </w:pPr>
            <w:r w:rsidRPr="004D5170">
              <w:rPr>
                <w:rFonts w:eastAsia="Times New Roman" w:cs="Arial"/>
                <w:szCs w:val="16"/>
              </w:rPr>
              <w:t>KFZ-Brief und Prüfbuch in deutscher Sprache</w:t>
            </w:r>
          </w:p>
        </w:tc>
        <w:sdt>
          <w:sdtPr>
            <w:rPr>
              <w:rFonts w:eastAsia="Times New Roman" w:cs="Arial"/>
              <w:sz w:val="24"/>
              <w:szCs w:val="20"/>
              <w:lang w:eastAsia="de-DE"/>
            </w:rPr>
            <w:id w:val="340819509"/>
            <w:placeholder>
              <w:docPart w:val="527E809840134CBDB9A65916DEA9E21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4056751"/>
            <w:placeholder>
              <w:docPart w:val="C7250E7BEAE7423598494E45A845691E"/>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Bedienungsanleitung in deutscher Sprache (2 x)</w:t>
            </w:r>
          </w:p>
        </w:tc>
        <w:sdt>
          <w:sdtPr>
            <w:rPr>
              <w:rFonts w:eastAsia="Times New Roman" w:cs="Arial"/>
              <w:sz w:val="24"/>
              <w:szCs w:val="20"/>
              <w:lang w:eastAsia="de-DE"/>
            </w:rPr>
            <w:id w:val="2009406257"/>
            <w:placeholder>
              <w:docPart w:val="E1D9862CCF114845932E05E5970687F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9410106"/>
            <w:placeholder>
              <w:docPart w:val="F46F3E0D6BD0460CB329B7A4C4EEFC79"/>
            </w:placeholder>
            <w:showingPlcHdr/>
            <w:comboBox>
              <w:listItem w:value="Wählen Sie ein Element aus."/>
              <w:listItem w:displayText="Ja" w:value="Ja"/>
              <w:listItem w:displayText="Nein" w:value="Nein"/>
            </w:comboBox>
          </w:sdtPr>
          <w:sdtEnd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tbl>
      <w:tblPr>
        <w:tblStyle w:val="Tabellenraster1"/>
        <w:tblW w:w="9385" w:type="dxa"/>
        <w:tblInd w:w="-176" w:type="dxa"/>
        <w:tblLook w:val="04A0" w:firstRow="1" w:lastRow="0" w:firstColumn="1" w:lastColumn="0" w:noHBand="0" w:noVBand="1"/>
      </w:tblPr>
      <w:tblGrid>
        <w:gridCol w:w="975"/>
        <w:gridCol w:w="6807"/>
        <w:gridCol w:w="1078"/>
        <w:gridCol w:w="525"/>
      </w:tblGrid>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4" w:name="_Toc182990557"/>
            <w:r w:rsidRPr="003532A4">
              <w:rPr>
                <w:rFonts w:cs="Arial"/>
                <w:color w:val="auto"/>
              </w:rPr>
              <w:t>A.1</w:t>
            </w:r>
            <w:r w:rsidRPr="003532A4">
              <w:rPr>
                <w:rFonts w:cs="Arial"/>
                <w:color w:val="auto"/>
              </w:rPr>
              <w:tab/>
              <w:t>Allgemeines</w:t>
            </w:r>
            <w:bookmarkEnd w:id="9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Das Fahrzeug muss fertig ausgebaut die vollständige Beladun</w:t>
            </w:r>
            <w:r>
              <w:rPr>
                <w:rFonts w:cs="Arial"/>
              </w:rPr>
              <w:t>g</w:t>
            </w:r>
            <w:r w:rsidRPr="007C7E54">
              <w:rPr>
                <w:rFonts w:cs="Arial"/>
              </w:rPr>
              <w:t xml:space="preserve">, sowie </w:t>
            </w:r>
            <w:r>
              <w:rPr>
                <w:rFonts w:cs="Arial"/>
              </w:rPr>
              <w:t>2</w:t>
            </w:r>
            <w:r w:rsidRPr="007C7E54">
              <w:rPr>
                <w:rFonts w:cs="Arial"/>
              </w:rPr>
              <w:t xml:space="preserve"> Personen à 90 kg (inkl. Fahrer) aufnehmen können </w:t>
            </w:r>
          </w:p>
        </w:tc>
        <w:sdt>
          <w:sdtPr>
            <w:rPr>
              <w:rFonts w:eastAsia="Times New Roman" w:cs="Arial"/>
              <w:sz w:val="24"/>
              <w:szCs w:val="20"/>
              <w:lang w:eastAsia="de-DE"/>
            </w:rPr>
            <w:id w:val="-1367291252"/>
            <w:placeholder>
              <w:docPart w:val="93216ECB57C647809CE560FB66D0751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05305351"/>
            <w:placeholder>
              <w:docPart w:val="AB7B82B2EAD14DEE9C4408396ABFE84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Stabiler, korrosionsbeständiger Aufbau mit </w:t>
            </w:r>
            <w:r>
              <w:rPr>
                <w:rFonts w:cs="Arial"/>
              </w:rPr>
              <w:t>sechs</w:t>
            </w:r>
            <w:r w:rsidRPr="007C7E54">
              <w:rPr>
                <w:rFonts w:cs="Arial"/>
              </w:rPr>
              <w:t xml:space="preserve"> Geräteräumen </w:t>
            </w:r>
            <w:r>
              <w:rPr>
                <w:rFonts w:cs="Arial"/>
              </w:rPr>
              <w:t xml:space="preserve">und einem Laderaum am Heck </w:t>
            </w:r>
            <w:r w:rsidRPr="007C7E54">
              <w:rPr>
                <w:rFonts w:cs="Arial"/>
              </w:rPr>
              <w:t>zwischen den Achsen tiefergezogen, geeignet zur Aufnahme der geforderten Beladung der Beladungsliste.</w:t>
            </w:r>
          </w:p>
        </w:tc>
        <w:sdt>
          <w:sdtPr>
            <w:rPr>
              <w:rFonts w:eastAsia="Times New Roman" w:cs="Arial"/>
              <w:sz w:val="24"/>
              <w:szCs w:val="20"/>
              <w:lang w:eastAsia="de-DE"/>
            </w:rPr>
            <w:id w:val="-1465421238"/>
            <w:placeholder>
              <w:docPart w:val="0663108406DB4138896C635061C40D2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16462098"/>
            <w:placeholder>
              <w:docPart w:val="9AF05F30E5B94CE5A33BD99077C209B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Eine spannungsfreie Lagerung des Aufbaus auf dem Fahrgestell, vorzugsweise ohne Fügeverbindungen für maximale Verwindungsfestigkeit, ist zu realisieren; eine Materialüberbeanspruchung des Aufbaus im Fahrbetrieb muss vermieden werden, die Einhaltung der Aufbaurichtlinien des Fahrgestellherstellers ist in der Ablieferungsinspektion durch den Fahrgestellhersteller oder einer autorisierten Vertragswerkstatt zu dokumentieren</w:t>
            </w:r>
          </w:p>
        </w:tc>
        <w:sdt>
          <w:sdtPr>
            <w:rPr>
              <w:rFonts w:eastAsia="Times New Roman" w:cs="Arial"/>
              <w:sz w:val="24"/>
              <w:szCs w:val="20"/>
              <w:lang w:eastAsia="de-DE"/>
            </w:rPr>
            <w:id w:val="371816554"/>
            <w:placeholder>
              <w:docPart w:val="9E27A1E2D84B4A5E87D45D504AD6BDB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1060411"/>
            <w:placeholder>
              <w:docPart w:val="F6BDDD36E2B047DCA412FA3C5612EAA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Der Aufbau gewährleistet einen optimalen Zugang zu den Geräten und eine variable Gestaltung des Innenraumes; die verwendeten Materialarten, konstruktiven Besonderheiten und Verbindungstechnologien sind anzugeben und eine ausführliche Beschreibung des Aufbaus ist beizufügen. </w:t>
            </w:r>
          </w:p>
        </w:tc>
        <w:sdt>
          <w:sdtPr>
            <w:rPr>
              <w:rFonts w:eastAsia="Times New Roman" w:cs="Arial"/>
              <w:sz w:val="24"/>
              <w:szCs w:val="20"/>
              <w:lang w:eastAsia="de-DE"/>
            </w:rPr>
            <w:id w:val="-70665374"/>
            <w:placeholder>
              <w:docPart w:val="2FDB02EA5AE648C6803DB750B3DA128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60415008"/>
            <w:placeholder>
              <w:docPart w:val="B12B1EF061E5472B9A4402F354A4BF0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Für das gesamte Fahrzeug sind ein Korrosionsschutz (z.B. durch korrosionsbeständiges Material) und eine Hohlraumkonservierung (mind. bis in Höhe der Durchfahrtstiefe) sowie dauerhafter Unterbodenschutz (z.B. Elaskon) vorzusehen</w:t>
            </w:r>
          </w:p>
        </w:tc>
        <w:sdt>
          <w:sdtPr>
            <w:rPr>
              <w:rFonts w:eastAsia="Times New Roman" w:cs="Arial"/>
              <w:sz w:val="24"/>
              <w:szCs w:val="20"/>
              <w:lang w:eastAsia="de-DE"/>
            </w:rPr>
            <w:id w:val="-1517069577"/>
            <w:placeholder>
              <w:docPart w:val="9D3E88043CBD479E90C5D7B2EBB0AB0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31888708"/>
            <w:placeholder>
              <w:docPart w:val="02F71DE60FDC4D08B3A6B77735CFB7C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Der Aufbau hat mit einem Schienensystem so zu erfolgen, dass ein flexibler Umbau der Einbauten mit Einfügen oder Entfernen von Zwischenböden, Schubladen, etc. später ohne großen Aufwand problemlos möglich ist</w:t>
            </w:r>
          </w:p>
        </w:tc>
        <w:sdt>
          <w:sdtPr>
            <w:rPr>
              <w:rFonts w:eastAsia="Times New Roman" w:cs="Arial"/>
              <w:sz w:val="24"/>
              <w:szCs w:val="20"/>
              <w:lang w:eastAsia="de-DE"/>
            </w:rPr>
            <w:id w:val="-502357838"/>
            <w:placeholder>
              <w:docPart w:val="3AC0C26F036147BBBAC91010D8B0F37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91215685"/>
            <w:placeholder>
              <w:docPart w:val="38C03674D00747B4988BF20123F0F724"/>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A.1.7</w:t>
            </w:r>
          </w:p>
        </w:tc>
        <w:tc>
          <w:tcPr>
            <w:tcW w:w="0" w:type="auto"/>
            <w:vAlign w:val="center"/>
          </w:tcPr>
          <w:p w:rsidR="00453C71" w:rsidRPr="007C7E54" w:rsidRDefault="00453C71" w:rsidP="008873D7">
            <w:pPr>
              <w:autoSpaceDE w:val="0"/>
              <w:autoSpaceDN w:val="0"/>
              <w:adjustRightInd w:val="0"/>
              <w:rPr>
                <w:rFonts w:cs="Arial"/>
                <w:color w:val="FF0000"/>
              </w:rPr>
            </w:pPr>
            <w:r w:rsidRPr="007C7E54">
              <w:rPr>
                <w:rFonts w:cs="Arial"/>
              </w:rPr>
              <w:t>Soweit</w:t>
            </w:r>
            <w:r w:rsidRPr="007C7E54">
              <w:rPr>
                <w:rFonts w:cs="Arial"/>
                <w:color w:val="FF0000"/>
              </w:rPr>
              <w:t xml:space="preserve"> </w:t>
            </w:r>
            <w:r w:rsidRPr="007C7E54">
              <w:rPr>
                <w:rFonts w:cs="Arial"/>
              </w:rPr>
              <w:t>erforderlich Aufbaublenden (je nach Abstand zwischen Aufbau und Fahrerkabine) links und rechts</w:t>
            </w:r>
          </w:p>
        </w:tc>
        <w:sdt>
          <w:sdtPr>
            <w:rPr>
              <w:rFonts w:eastAsia="Times New Roman" w:cs="Arial"/>
              <w:sz w:val="24"/>
              <w:szCs w:val="20"/>
              <w:lang w:eastAsia="de-DE"/>
            </w:rPr>
            <w:id w:val="-2096463412"/>
            <w:placeholder>
              <w:docPart w:val="171ACC6C08F64D5C857346E4138B8BD4"/>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25771937"/>
            <w:placeholder>
              <w:docPart w:val="3B55852FEDD14DC683195E8762D4FCF5"/>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A.1.8</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Lieferung und Montage der Lagerungen aller feuerwehrtechnischen und sonstigen Ausrüstungsgegenstände </w:t>
            </w:r>
          </w:p>
        </w:tc>
        <w:sdt>
          <w:sdtPr>
            <w:rPr>
              <w:rFonts w:eastAsia="Times New Roman" w:cs="Arial"/>
              <w:sz w:val="24"/>
              <w:szCs w:val="20"/>
              <w:lang w:eastAsia="de-DE"/>
            </w:rPr>
            <w:id w:val="-142735963"/>
            <w:placeholder>
              <w:docPart w:val="E31638C74E9F46F480609DAAA06FDE9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7601955"/>
            <w:placeholder>
              <w:docPart w:val="D49B53FD05FF4F83A1A1EACB2D5A7A0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A.1.9</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Lieferung und Montage eines Druckluftkompressors mit einer auf den Betrieb der mitgeführten pneumatischen Geräte abgestimmten Leistung, min. aber Ansaugleistung 355l/min, Füllleistung 225 l/min, Ein-/Ausschaltdruck 10bar, Behältervolumen 20 l,</w:t>
            </w:r>
          </w:p>
          <w:p w:rsidR="00453C71" w:rsidRPr="007C7E54" w:rsidRDefault="00453C71" w:rsidP="008873D7">
            <w:pPr>
              <w:rPr>
                <w:rFonts w:eastAsia="Times New Roman" w:cs="Arial"/>
                <w:szCs w:val="16"/>
              </w:rPr>
            </w:pPr>
            <w:r w:rsidRPr="007C7E54">
              <w:rPr>
                <w:rFonts w:eastAsia="Times New Roman" w:cs="Arial"/>
                <w:szCs w:val="16"/>
              </w:rPr>
              <w:lastRenderedPageBreak/>
              <w:t xml:space="preserve">inklusive 2x 10m Druckluftschlauch, Spannung: 230V / 50 Hz, Schallleistungspegel: max. 95 dB(A)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Eine Verbindung zum Stromerzeuger ist herzustellen. </w:t>
            </w:r>
          </w:p>
        </w:tc>
        <w:sdt>
          <w:sdtPr>
            <w:rPr>
              <w:rFonts w:eastAsia="Times New Roman" w:cs="Arial"/>
              <w:sz w:val="24"/>
              <w:szCs w:val="20"/>
              <w:lang w:eastAsia="de-DE"/>
            </w:rPr>
            <w:id w:val="-1057546815"/>
            <w:placeholder>
              <w:docPart w:val="5F1E02CC7BE549CCBF6FBF9FA0EFAC1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60662840"/>
            <w:placeholder>
              <w:docPart w:val="A5CFC12B4BC84441A5E2E11803CE0D6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w:t>
            </w:r>
            <w:r>
              <w:rPr>
                <w:rFonts w:eastAsia="Times New Roman" w:cs="Arial"/>
                <w:szCs w:val="16"/>
              </w:rPr>
              <w:t>1.10</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 xml:space="preserve">Einbau und Lieferung von </w:t>
            </w:r>
            <w:r>
              <w:rPr>
                <w:rFonts w:eastAsia="Times New Roman" w:cs="Arial"/>
                <w:szCs w:val="16"/>
              </w:rPr>
              <w:t>vier</w:t>
            </w:r>
            <w:r w:rsidRPr="007C7E54">
              <w:rPr>
                <w:rFonts w:eastAsia="Times New Roman" w:cs="Arial"/>
                <w:szCs w:val="16"/>
              </w:rPr>
              <w:t xml:space="preserve"> Stück Druckluftanschlusses mit Druckluftkupplung zum Betrieb einer Ausblaspistole (Alu- Leichtmetallkörper). Die Druckluftanschlüsse sollen weiterhin auch zum Anschluss eines Reifenfüllanschlusses und des Plasmaschneiders genutzt werden können.</w:t>
            </w:r>
          </w:p>
          <w:p w:rsidR="00453C71" w:rsidRPr="007C7E54" w:rsidRDefault="00453C71" w:rsidP="008873D7">
            <w:pPr>
              <w:rPr>
                <w:rFonts w:eastAsia="Times New Roman" w:cs="Arial"/>
                <w:szCs w:val="16"/>
              </w:rPr>
            </w:pPr>
          </w:p>
          <w:p w:rsidR="00453C71" w:rsidRDefault="00453C71" w:rsidP="008873D7">
            <w:pPr>
              <w:rPr>
                <w:rFonts w:eastAsia="Times New Roman" w:cs="Arial"/>
                <w:szCs w:val="16"/>
              </w:rPr>
            </w:pPr>
            <w:r w:rsidRPr="007C7E54">
              <w:rPr>
                <w:rFonts w:eastAsia="Times New Roman" w:cs="Arial"/>
                <w:szCs w:val="16"/>
              </w:rPr>
              <w:t>Anschluss an den festeingebauten</w:t>
            </w:r>
            <w:r>
              <w:rPr>
                <w:rFonts w:eastAsia="Times New Roman" w:cs="Arial"/>
                <w:szCs w:val="16"/>
              </w:rPr>
              <w:t xml:space="preserve"> Kompressor </w:t>
            </w:r>
          </w:p>
          <w:p w:rsidR="00453C71" w:rsidRPr="009E51FB" w:rsidRDefault="00453C71" w:rsidP="00453C71">
            <w:pPr>
              <w:pStyle w:val="Listenabsatz"/>
              <w:numPr>
                <w:ilvl w:val="0"/>
                <w:numId w:val="13"/>
              </w:numPr>
              <w:contextualSpacing w:val="0"/>
              <w:jc w:val="left"/>
              <w:rPr>
                <w:rFonts w:cs="Arial"/>
                <w:szCs w:val="16"/>
              </w:rPr>
            </w:pPr>
            <w:r w:rsidRPr="00595208">
              <w:rPr>
                <w:rFonts w:cs="Arial"/>
                <w:szCs w:val="18"/>
              </w:rPr>
              <w:t>Einbauorte sind mit dem Auftraggeber abzustimmen</w:t>
            </w:r>
          </w:p>
        </w:tc>
        <w:sdt>
          <w:sdtPr>
            <w:rPr>
              <w:rFonts w:eastAsia="Times New Roman" w:cs="Arial"/>
              <w:sz w:val="24"/>
              <w:szCs w:val="20"/>
              <w:lang w:eastAsia="de-DE"/>
            </w:rPr>
            <w:id w:val="2014652481"/>
            <w:placeholder>
              <w:docPart w:val="C866177D49E34141A5C3484C47AE937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48981501"/>
            <w:placeholder>
              <w:docPart w:val="7FAAA2695D07449B8D8852FD79C1B16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A.1.11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 xml:space="preserve">Lieferung eines „Schnellangriff Luft“, bestehend aus: </w:t>
            </w:r>
          </w:p>
          <w:p w:rsidR="00453C71" w:rsidRPr="00595208" w:rsidRDefault="00453C71" w:rsidP="00453C71">
            <w:pPr>
              <w:pStyle w:val="Listenabsatz"/>
              <w:numPr>
                <w:ilvl w:val="0"/>
                <w:numId w:val="32"/>
              </w:numPr>
              <w:jc w:val="left"/>
              <w:rPr>
                <w:rFonts w:cs="Arial"/>
                <w:szCs w:val="18"/>
              </w:rPr>
            </w:pPr>
            <w:r w:rsidRPr="00595208">
              <w:rPr>
                <w:rFonts w:cs="Arial"/>
                <w:szCs w:val="18"/>
              </w:rPr>
              <w:t xml:space="preserve">Schlauchaufroller mit 20m Druckluftschlauch NW9 mit Druckluftschnellverschlusskupplung in Messing, hartverchromt (für handelsübliche Druckluft-Stecknippel), incl. Doppelstecknippel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Eine Arretierung soll den Schlauch in jeder ausgezogenen Lage fixieren. Das Aufwickeln des Kabels soll durch einen Spiralfederantrieb unterstützt </w:t>
            </w:r>
          </w:p>
          <w:p w:rsidR="00453C71" w:rsidRPr="007C7E54" w:rsidRDefault="00453C71" w:rsidP="008873D7">
            <w:pPr>
              <w:rPr>
                <w:rFonts w:eastAsia="Times New Roman" w:cs="Arial"/>
                <w:szCs w:val="16"/>
              </w:rPr>
            </w:pPr>
            <w:r w:rsidRPr="007C7E54">
              <w:rPr>
                <w:rFonts w:eastAsia="Times New Roman" w:cs="Arial"/>
                <w:szCs w:val="16"/>
              </w:rPr>
              <w:t xml:space="preserve">werden. Die Leitung zur Haspel ist mit einem Kugelhahn absperrbar zu machen.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Anschluss an den festeingebaute</w:t>
            </w:r>
            <w:r>
              <w:rPr>
                <w:rFonts w:eastAsia="Times New Roman" w:cs="Arial"/>
                <w:szCs w:val="16"/>
              </w:rPr>
              <w:t xml:space="preserve">n Kompressor </w:t>
            </w:r>
          </w:p>
        </w:tc>
        <w:sdt>
          <w:sdtPr>
            <w:rPr>
              <w:rFonts w:eastAsia="Times New Roman" w:cs="Arial"/>
              <w:sz w:val="24"/>
              <w:szCs w:val="20"/>
              <w:lang w:eastAsia="de-DE"/>
            </w:rPr>
            <w:id w:val="-1671624607"/>
            <w:placeholder>
              <w:docPart w:val="08EF339201AC481EB93A62D5F4350C1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36690128"/>
            <w:placeholder>
              <w:docPart w:val="CB65D8FA8F2F414690B52E4C2DF6EF3F"/>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A.1.12</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Beschriftung aller Lagerung und Gerätefächer mit den gelagerten Gegenständen</w:t>
            </w:r>
          </w:p>
        </w:tc>
        <w:sdt>
          <w:sdtPr>
            <w:rPr>
              <w:rFonts w:eastAsia="Times New Roman" w:cs="Arial"/>
              <w:sz w:val="24"/>
              <w:szCs w:val="20"/>
              <w:lang w:eastAsia="de-DE"/>
            </w:rPr>
            <w:id w:val="419219920"/>
            <w:placeholder>
              <w:docPart w:val="C74D112FE1BD4F0DB957CEE91FE96302"/>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686897149"/>
            <w:placeholder>
              <w:docPart w:val="927556081FEE4189A012502F58D59CAA"/>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A.1.13</w:t>
            </w:r>
          </w:p>
        </w:tc>
        <w:tc>
          <w:tcPr>
            <w:tcW w:w="0" w:type="auto"/>
            <w:vAlign w:val="center"/>
          </w:tcPr>
          <w:p w:rsidR="00453C71" w:rsidRPr="007C7E54" w:rsidRDefault="00453C71" w:rsidP="008873D7">
            <w:pPr>
              <w:rPr>
                <w:rFonts w:eastAsia="Times New Roman" w:cs="Arial"/>
                <w:szCs w:val="16"/>
              </w:rPr>
            </w:pPr>
            <w:r w:rsidRPr="00E23C65">
              <w:rPr>
                <w:rFonts w:eastAsia="Times New Roman" w:cs="Arial"/>
                <w:color w:val="000000"/>
                <w:lang w:eastAsia="de-DE"/>
              </w:rPr>
              <w:t>Ablagekasten für Begleitpapiere in Fahrerkabine zwischen Fahrer- und Beifahrersitz</w:t>
            </w:r>
          </w:p>
        </w:tc>
        <w:sdt>
          <w:sdtPr>
            <w:rPr>
              <w:rFonts w:eastAsia="Times New Roman" w:cs="Arial"/>
              <w:sz w:val="24"/>
              <w:szCs w:val="20"/>
              <w:lang w:eastAsia="de-DE"/>
            </w:rPr>
            <w:id w:val="426311075"/>
            <w:placeholder>
              <w:docPart w:val="E8305FDA57FD494A879C76301EB7034F"/>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910390697"/>
            <w:placeholder>
              <w:docPart w:val="9579D42321A34F10B011D479C7846BD2"/>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5" w:name="_Toc182990558"/>
            <w:r w:rsidRPr="003532A4">
              <w:rPr>
                <w:rFonts w:cs="Arial"/>
                <w:color w:val="auto"/>
              </w:rPr>
              <w:t>A.2</w:t>
            </w:r>
            <w:r w:rsidRPr="003532A4">
              <w:rPr>
                <w:rFonts w:cs="Arial"/>
                <w:color w:val="auto"/>
              </w:rPr>
              <w:tab/>
              <w:t>Elektrische Ausstattung</w:t>
            </w:r>
            <w:bookmarkEnd w:id="9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CAN-BUS-Bedieneinrichtung</w:t>
            </w:r>
          </w:p>
          <w:p w:rsidR="00453C71" w:rsidRPr="007C7E54" w:rsidRDefault="00453C71" w:rsidP="008873D7">
            <w:pPr>
              <w:autoSpaceDE w:val="0"/>
              <w:autoSpaceDN w:val="0"/>
              <w:adjustRightInd w:val="0"/>
              <w:rPr>
                <w:rFonts w:cs="Arial"/>
              </w:rPr>
            </w:pPr>
            <w:r w:rsidRPr="007C7E54">
              <w:rPr>
                <w:rFonts w:cs="Arial"/>
              </w:rPr>
              <w:t>mit Auffind-/Nachtbeleuchtung, Fehlererkennung und -anzeige, eindeutiger Tastenbeschriftung (Piktogramme und Klartextbezeichnung), Tasten mit Funktions-/Kontrollanzeige und ergonomisch sinnvolle Anordnung, vorzugsweise als Kompaktbedieneinheit, zwischen Fahrer und Beifahrer zentral auf Armaturenbrett angebracht im Griffbereich des Fahrers,</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Hauptkennleuchte und Tonfolgesignal in Bereitschaft (Schaltung Tonfolgesignal nicht über Hupe, sondern nur über Fußtaster oder CAN-BUS-Bedieneinrichtung),</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Hauptkennleuchte und Tonfolgesignal in Dauerbetrieb,</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Heckkennleuchte,</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Frontblitz,</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Heckwarneinrichtung (bis 10 km/h)</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Arbeitsscheinwerfer Front (bis 10 km/h),</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Umfeldbeleuchtung (bis 10 km/h),</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Einsatzstellentaster (nur im Stand schaltbar) mit folgenden Funktionen:</w:t>
            </w:r>
          </w:p>
          <w:p w:rsidR="00453C71" w:rsidRPr="00595208" w:rsidRDefault="00453C71" w:rsidP="00453C71">
            <w:pPr>
              <w:pStyle w:val="Listenabsatz"/>
              <w:numPr>
                <w:ilvl w:val="1"/>
                <w:numId w:val="26"/>
              </w:numPr>
              <w:autoSpaceDE w:val="0"/>
              <w:autoSpaceDN w:val="0"/>
              <w:adjustRightInd w:val="0"/>
              <w:jc w:val="left"/>
              <w:rPr>
                <w:rFonts w:cs="Arial"/>
              </w:rPr>
            </w:pPr>
            <w:proofErr w:type="gramStart"/>
            <w:r w:rsidRPr="00595208">
              <w:rPr>
                <w:rFonts w:cs="Arial"/>
              </w:rPr>
              <w:t>Einschalten</w:t>
            </w:r>
            <w:proofErr w:type="gramEnd"/>
            <w:r w:rsidRPr="00595208">
              <w:rPr>
                <w:rFonts w:cs="Arial"/>
              </w:rPr>
              <w:t xml:space="preserve"> der Heckwarneinrichtung</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aller blauen Blinklichter (ohne Frontblitz)</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der Umfeldbeleuchtung</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des Fahrlichtes</w:t>
            </w:r>
          </w:p>
          <w:p w:rsidR="00453C71" w:rsidRPr="00595208" w:rsidRDefault="00453C71" w:rsidP="00453C71">
            <w:pPr>
              <w:pStyle w:val="Listenabsatz"/>
              <w:numPr>
                <w:ilvl w:val="1"/>
                <w:numId w:val="26"/>
              </w:numPr>
              <w:autoSpaceDE w:val="0"/>
              <w:autoSpaceDN w:val="0"/>
              <w:adjustRightInd w:val="0"/>
              <w:jc w:val="left"/>
              <w:rPr>
                <w:rFonts w:cs="Arial"/>
              </w:rPr>
            </w:pPr>
            <w:proofErr w:type="gramStart"/>
            <w:r w:rsidRPr="00595208">
              <w:rPr>
                <w:rFonts w:cs="Arial"/>
              </w:rPr>
              <w:t>Einschalten</w:t>
            </w:r>
            <w:proofErr w:type="gramEnd"/>
            <w:r w:rsidRPr="00595208">
              <w:rPr>
                <w:rFonts w:cs="Arial"/>
              </w:rPr>
              <w:t xml:space="preserve"> der Warnblinkanlage </w:t>
            </w:r>
          </w:p>
          <w:p w:rsidR="00453C71" w:rsidRPr="007C7E54" w:rsidRDefault="00453C71" w:rsidP="008873D7">
            <w:pPr>
              <w:autoSpaceDE w:val="0"/>
              <w:autoSpaceDN w:val="0"/>
              <w:adjustRightInd w:val="0"/>
              <w:contextualSpacing/>
              <w:rPr>
                <w:rFonts w:cs="Arial"/>
              </w:rPr>
            </w:pPr>
            <w:r>
              <w:rPr>
                <w:rFonts w:cs="Arial"/>
              </w:rPr>
              <w:lastRenderedPageBreak/>
              <w:t>(Es dürfen keine Drehschalter verwendet werden)</w:t>
            </w:r>
          </w:p>
        </w:tc>
        <w:sdt>
          <w:sdtPr>
            <w:rPr>
              <w:rFonts w:eastAsia="Times New Roman" w:cs="Arial"/>
              <w:sz w:val="24"/>
              <w:szCs w:val="20"/>
              <w:lang w:eastAsia="de-DE"/>
            </w:rPr>
            <w:id w:val="2012029734"/>
            <w:placeholder>
              <w:docPart w:val="BEE3780D0ACE4EE482E56183ADC6D2C0"/>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9538716"/>
            <w:placeholder>
              <w:docPart w:val="6F85CA6F9B334D84B0E7F205E56CE8F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highlight w:val="yellow"/>
              </w:rPr>
            </w:pPr>
            <w:r w:rsidRPr="007C7E54">
              <w:rPr>
                <w:rFonts w:cs="Arial"/>
              </w:rPr>
              <w:t>Kontrollanzeigen für alle Geräteräume, Auftritte, Klappen, Türen, Dachkästen und den Lichtmast sowie die Aufstiegsleiter mit optischer</w:t>
            </w:r>
            <w:r>
              <w:rPr>
                <w:rFonts w:cs="Arial"/>
              </w:rPr>
              <w:t xml:space="preserve"> und akustischer</w:t>
            </w:r>
            <w:r w:rsidRPr="007C7E54">
              <w:rPr>
                <w:rFonts w:cs="Arial"/>
              </w:rPr>
              <w:t xml:space="preserve"> Anzeige integriert in CAN</w:t>
            </w:r>
            <w:r>
              <w:rPr>
                <w:rFonts w:cs="Arial"/>
              </w:rPr>
              <w:t>-</w:t>
            </w:r>
            <w:r w:rsidRPr="007C7E54">
              <w:rPr>
                <w:rFonts w:cs="Arial"/>
              </w:rPr>
              <w:t>Bus-Bedieneinrichtung</w:t>
            </w:r>
          </w:p>
        </w:tc>
        <w:sdt>
          <w:sdtPr>
            <w:rPr>
              <w:rFonts w:eastAsia="Times New Roman" w:cs="Arial"/>
              <w:sz w:val="24"/>
              <w:szCs w:val="20"/>
              <w:lang w:eastAsia="de-DE"/>
            </w:rPr>
            <w:id w:val="199755526"/>
            <w:placeholder>
              <w:docPart w:val="8BB1511EAD37417C8839F4E9C8364A20"/>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38774412"/>
            <w:placeholder>
              <w:docPart w:val="D6EC535187114E84A9B680C52EC8718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highlight w:val="yellow"/>
              </w:rPr>
            </w:pPr>
            <w:r w:rsidRPr="007C7E54">
              <w:rPr>
                <w:rFonts w:cs="Arial"/>
              </w:rPr>
              <w:t>Alle Schalter sind mit Auffindbeleuchtung (LED - mind. über Standlicht geschaltet) sowie deutlichen Piktogrammen und Klartextbeschriftungen zu versehen</w:t>
            </w:r>
          </w:p>
        </w:tc>
        <w:sdt>
          <w:sdtPr>
            <w:rPr>
              <w:rFonts w:eastAsia="Times New Roman" w:cs="Arial"/>
              <w:sz w:val="24"/>
              <w:szCs w:val="20"/>
              <w:lang w:eastAsia="de-DE"/>
            </w:rPr>
            <w:id w:val="596366943"/>
            <w:placeholder>
              <w:docPart w:val="25B9DDF5528E4BDEB2E9983A8F6D495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56147592"/>
            <w:placeholder>
              <w:docPart w:val="CAAFDA9C936840EF9B2FD1D1A8731C31"/>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Batterieunterbringung muss für Montage- und Prüfarbeiten von der Standfläche des Fahrzeuges sehr gut zugänglich sowie säurebeständig und belüftet (Querlüftung, Lüftungsgitter/spritzwassergeschützt) ausgeführt sein, eine Lagerung der Batterien auf einem Vollauszug wird bevorzugt</w:t>
            </w:r>
          </w:p>
        </w:tc>
        <w:sdt>
          <w:sdtPr>
            <w:rPr>
              <w:rFonts w:eastAsia="Times New Roman" w:cs="Arial"/>
              <w:sz w:val="24"/>
              <w:szCs w:val="20"/>
              <w:lang w:eastAsia="de-DE"/>
            </w:rPr>
            <w:id w:val="-153530571"/>
            <w:placeholder>
              <w:docPart w:val="CDAE481030E74D83A60E76B42092E1C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0155926"/>
            <w:placeholder>
              <w:docPart w:val="809DBE49D5FC4D2CAAC883F107D7913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einer Ladestromverteilung/-regelung</w:t>
            </w:r>
          </w:p>
        </w:tc>
        <w:sdt>
          <w:sdtPr>
            <w:rPr>
              <w:rFonts w:eastAsia="Times New Roman" w:cs="Arial"/>
              <w:sz w:val="24"/>
              <w:szCs w:val="20"/>
              <w:lang w:eastAsia="de-DE"/>
            </w:rPr>
            <w:id w:val="150257600"/>
            <w:placeholder>
              <w:docPart w:val="9468086835164BCC87650939AA61D8E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74548648"/>
            <w:placeholder>
              <w:docPart w:val="CC61D65373374B479CFEDC1B94E4476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 xml:space="preserve">Lieferung und Einbau Spannungsüberwachungseinrichtung (Batteriewächter) für Bordnetz mit akustischem und optischem Unterspannungswarner </w:t>
            </w:r>
          </w:p>
        </w:tc>
        <w:sdt>
          <w:sdtPr>
            <w:rPr>
              <w:rFonts w:eastAsia="Times New Roman" w:cs="Arial"/>
              <w:sz w:val="24"/>
              <w:szCs w:val="20"/>
              <w:lang w:eastAsia="de-DE"/>
            </w:rPr>
            <w:id w:val="-1701769407"/>
            <w:placeholder>
              <w:docPart w:val="00D991B4A6CD44EEB4E8AEA39534784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93896389"/>
            <w:placeholder>
              <w:docPart w:val="97F55E3DD10746888DA12C6700FDF28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elektrische Zusatzausstattung ist möglichst getrennt von der elektrischen Ausstattung des Basisfahrzeuges zu verbauen und in geeigneter Weise an die Batterien anzuschließen, außerdem als zentrale Verteilung auszulegen und über gut zugängliche und beschriftete Sicherungsautomaten abzusichern</w:t>
            </w:r>
            <w:r>
              <w:rPr>
                <w:rFonts w:cs="Arial"/>
              </w:rPr>
              <w:t>. (Die angebotene Lösung ist im Angebot darzustellen)</w:t>
            </w:r>
          </w:p>
        </w:tc>
        <w:sdt>
          <w:sdtPr>
            <w:rPr>
              <w:rFonts w:eastAsia="Times New Roman" w:cs="Arial"/>
              <w:sz w:val="24"/>
              <w:szCs w:val="20"/>
              <w:lang w:eastAsia="de-DE"/>
            </w:rPr>
            <w:id w:val="-1421565177"/>
            <w:placeholder>
              <w:docPart w:val="9F94D705D1994CAF9DF69F1E2D6FC6F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7988877"/>
            <w:placeholder>
              <w:docPart w:val="A599D61D2771468A9968EACD1D3A5F85"/>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Montage Batterietrennschalter, Anschluss hinter der Batterie zum Abschalten aller Verbraucher für Werkstattarbeiten, ausgelegt auf die zu schaltende Last. Eine unbeabsichtigte Trennung ist zu verhindern. Die Position des Schalters wird im Konstruktionsgespräch festgelegt.</w:t>
            </w:r>
          </w:p>
        </w:tc>
        <w:sdt>
          <w:sdtPr>
            <w:rPr>
              <w:rFonts w:eastAsia="Times New Roman" w:cs="Arial"/>
              <w:sz w:val="24"/>
              <w:szCs w:val="20"/>
              <w:lang w:eastAsia="de-DE"/>
            </w:rPr>
            <w:id w:val="-1371983877"/>
            <w:placeholder>
              <w:docPart w:val="C9FDEC66D40540528B3E403752A7BAF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1205184"/>
            <w:placeholder>
              <w:docPart w:val="9CA74D611FC94BDD8551BAE8D2BED428"/>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A.2.9</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 xml:space="preserve">Lieferung und Montage einer 230V Stromeinspeisung und gleichzeitiger Drucklufteinspeisung mit automatischer Auswurfvorrichtung 24 V. Die Stromeinspeisung ist mit einer grünen Kontroll-LED zu versehen. Beim Starten des Fahrzeugs ist der Einspeisestecker automatisch auszuwerfen. Gleichzeitig </w:t>
            </w:r>
          </w:p>
          <w:p w:rsidR="00453C71" w:rsidRPr="007C7E54" w:rsidRDefault="00453C71" w:rsidP="008873D7">
            <w:pPr>
              <w:autoSpaceDE w:val="0"/>
              <w:autoSpaceDN w:val="0"/>
              <w:adjustRightInd w:val="0"/>
              <w:rPr>
                <w:rFonts w:cs="Arial"/>
              </w:rPr>
            </w:pPr>
            <w:r w:rsidRPr="007C7E54">
              <w:rPr>
                <w:rFonts w:cs="Arial"/>
              </w:rPr>
              <w:t xml:space="preserve">soll sich der Schiebedeckel schließen. Der Anschluss ist fahrerseitig, geschützt anzuordnen. Zusätzlich mit Startsperre Fahrzeugmotor, FI-Schalter (30mA), Sicherungsautomat. Lieferung inkl. Einspeisekabel 5 m lang (Verbau im Gerätehaus) sowie Einspeisekabel 10 m lang (Verladung auf dem Fahrzeug). </w:t>
            </w:r>
          </w:p>
          <w:p w:rsidR="00453C71" w:rsidRPr="007C7E54" w:rsidRDefault="00453C71" w:rsidP="008873D7">
            <w:pPr>
              <w:autoSpaceDE w:val="0"/>
              <w:autoSpaceDN w:val="0"/>
              <w:adjustRightInd w:val="0"/>
              <w:rPr>
                <w:rFonts w:cs="Arial"/>
              </w:rPr>
            </w:pPr>
          </w:p>
          <w:p w:rsidR="00453C71" w:rsidRPr="007C7E54" w:rsidRDefault="00453C71" w:rsidP="008873D7">
            <w:pPr>
              <w:autoSpaceDE w:val="0"/>
              <w:autoSpaceDN w:val="0"/>
              <w:adjustRightInd w:val="0"/>
              <w:rPr>
                <w:rFonts w:cs="Arial"/>
              </w:rPr>
            </w:pPr>
            <w:r w:rsidRPr="007C7E54">
              <w:rPr>
                <w:rFonts w:cs="Arial"/>
              </w:rPr>
              <w:t>Ein Betrieb des fest eingebauten Stromerzeugers bei Fremdeinspeisung muss technisch ausgeschlossen werden.</w:t>
            </w:r>
          </w:p>
        </w:tc>
        <w:sdt>
          <w:sdtPr>
            <w:rPr>
              <w:rFonts w:eastAsia="Times New Roman" w:cs="Arial"/>
              <w:sz w:val="24"/>
              <w:szCs w:val="20"/>
              <w:lang w:eastAsia="de-DE"/>
            </w:rPr>
            <w:id w:val="2069843979"/>
            <w:placeholder>
              <w:docPart w:val="FD697189CFC34E949B2CDAB60A69AC9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5036643"/>
            <w:placeholder>
              <w:docPart w:val="A6726F04B165436DBCB3AE0D3D5A231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A.2.10</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Fahrgestellbatterien müssen über eine zweipolige Ladesteckdose nach VG 96917 (NATO-Stecker) als Starthilfe genutzt werden können. Die Steckdose ist leicht zugänglich zu montieren und mit dem Hinweis „Fremdstartsteckdose 24V“ deutlich zu kennzeichnen. Auf die Bedienung ist in der Bedienungsanleitung explizit zu verweisen.</w:t>
            </w:r>
          </w:p>
        </w:tc>
        <w:sdt>
          <w:sdtPr>
            <w:rPr>
              <w:rFonts w:eastAsia="Times New Roman" w:cs="Arial"/>
              <w:sz w:val="24"/>
              <w:szCs w:val="20"/>
              <w:lang w:eastAsia="de-DE"/>
            </w:rPr>
            <w:id w:val="79497938"/>
            <w:placeholder>
              <w:docPart w:val="796F9E0FFF4944DDB447DBCBA76AF05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09432731"/>
            <w:placeholder>
              <w:docPart w:val="C0E2A841B62A41C3B677F4D229534E8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Spannungswandler 24 V / 12 V</w:t>
            </w:r>
          </w:p>
        </w:tc>
        <w:sdt>
          <w:sdtPr>
            <w:rPr>
              <w:rFonts w:eastAsia="Times New Roman" w:cs="Arial"/>
              <w:sz w:val="24"/>
              <w:szCs w:val="20"/>
              <w:lang w:eastAsia="de-DE"/>
            </w:rPr>
            <w:id w:val="1629122327"/>
            <w:placeholder>
              <w:docPart w:val="1CBBB96278E44773AA58349D853D2B0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22212389"/>
            <w:placeholder>
              <w:docPart w:val="E178D08DC6CC40FFB702ABEEE6ADA8B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3C71" w:rsidRPr="007C7E54" w:rsidRDefault="00453C71" w:rsidP="008873D7">
            <w:pPr>
              <w:autoSpaceDE w:val="0"/>
              <w:autoSpaceDN w:val="0"/>
              <w:adjustRightInd w:val="0"/>
              <w:rPr>
                <w:rFonts w:cs="Arial"/>
              </w:rPr>
            </w:pPr>
            <w:r w:rsidRPr="007C7E54">
              <w:rPr>
                <w:rFonts w:cs="Arial"/>
              </w:rPr>
              <w:t xml:space="preserve">Nach Abschaltung aller schaltbaren Verbraucher muss der Ruhestrom an der Fahrzeugbatterie bei geschlossenem Batterietrennrelais möglichst geringgehalten sein. </w:t>
            </w:r>
            <w:r>
              <w:rPr>
                <w:rFonts w:cs="Arial"/>
              </w:rPr>
              <w:t>(Der Ruhestrom ist in der Energiebilanz des Fahrzeugs auszuweisen)</w:t>
            </w:r>
          </w:p>
        </w:tc>
        <w:sdt>
          <w:sdtPr>
            <w:rPr>
              <w:rFonts w:eastAsia="Times New Roman" w:cs="Arial"/>
              <w:sz w:val="24"/>
              <w:szCs w:val="20"/>
              <w:lang w:eastAsia="de-DE"/>
            </w:rPr>
            <w:id w:val="1951117078"/>
            <w:placeholder>
              <w:docPart w:val="899AD958C0754361AAB7523B5948C02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01659583"/>
            <w:placeholder>
              <w:docPart w:val="5FFBAD100BE746C1BDFE102757201922"/>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 xml:space="preserve">Einbau Schnellangriff Strom, 230 V, fest eingebauter Leitungsroller 25 m Kabel H07RN-F3G2,5 selbstrückspulend. Fest an </w:t>
            </w:r>
            <w:r w:rsidRPr="007C7E54">
              <w:rPr>
                <w:rFonts w:cs="Arial"/>
              </w:rPr>
              <w:lastRenderedPageBreak/>
              <w:t>Einbaugenerator angeschlossen mit Schutzkontaktkupplung 16A 230V, Schutzart IP68</w:t>
            </w:r>
          </w:p>
          <w:p w:rsidR="00453C71" w:rsidRPr="007C7E54" w:rsidRDefault="00453C71" w:rsidP="008873D7">
            <w:pPr>
              <w:autoSpaceDE w:val="0"/>
              <w:autoSpaceDN w:val="0"/>
              <w:adjustRightInd w:val="0"/>
              <w:rPr>
                <w:rFonts w:cs="Arial"/>
              </w:rPr>
            </w:pPr>
            <w:r w:rsidRPr="007C7E54">
              <w:rPr>
                <w:rFonts w:cs="Arial"/>
              </w:rPr>
              <w:t>Eine Arretierung soll das Kabel in jeder ausgezogenen Lage fixieren. Der Strom soll über Schleifringe (25A belastbar) übertragen werden. Das Aufwickeln des Kabels soll über einen Spiralfederantrieb erfolgen.</w:t>
            </w:r>
          </w:p>
        </w:tc>
        <w:sdt>
          <w:sdtPr>
            <w:rPr>
              <w:rFonts w:eastAsia="Times New Roman" w:cs="Arial"/>
              <w:sz w:val="24"/>
              <w:szCs w:val="20"/>
              <w:lang w:eastAsia="de-DE"/>
            </w:rPr>
            <w:id w:val="-1473968755"/>
            <w:placeholder>
              <w:docPart w:val="C6FB94F5789A44E99BB4D66D60FC76D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69403248"/>
            <w:placeholder>
              <w:docPart w:val="EE9BA28759DF4CDA84077994DE636FC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Einbau Schnellangriff Strom, 400 V, fest eingebauter Leitungsroller, 30 m Kabel 5x2,5 mm², selbstrückspulend, mit CEE-Stecker</w:t>
            </w:r>
          </w:p>
          <w:p w:rsidR="00453C71" w:rsidRPr="007C7E54" w:rsidRDefault="00453C71" w:rsidP="008873D7">
            <w:pPr>
              <w:autoSpaceDE w:val="0"/>
              <w:autoSpaceDN w:val="0"/>
              <w:adjustRightInd w:val="0"/>
              <w:rPr>
                <w:rFonts w:cs="Arial"/>
              </w:rPr>
            </w:pPr>
            <w:r w:rsidRPr="007C7E54">
              <w:rPr>
                <w:rFonts w:cs="Arial"/>
              </w:rPr>
              <w:t>Fest an Einbaugenerator angeschlossen</w:t>
            </w:r>
          </w:p>
          <w:p w:rsidR="00453C71" w:rsidRPr="007C7E54" w:rsidRDefault="00453C71" w:rsidP="008873D7">
            <w:pPr>
              <w:autoSpaceDE w:val="0"/>
              <w:autoSpaceDN w:val="0"/>
              <w:adjustRightInd w:val="0"/>
              <w:rPr>
                <w:rFonts w:cs="Arial"/>
              </w:rPr>
            </w:pPr>
            <w:r w:rsidRPr="007C7E54">
              <w:rPr>
                <w:rFonts w:cs="Arial"/>
              </w:rPr>
              <w:t>Eine Arretierung soll das Kabel in jeder ausgezogenen Lage fixieren. Der Strom soll über Schleifringe übertragen werden. Das Aufwickeln des Kabels soll über einen Spiralfederantrieb erfolgen.</w:t>
            </w:r>
          </w:p>
        </w:tc>
        <w:sdt>
          <w:sdtPr>
            <w:rPr>
              <w:rFonts w:eastAsia="Times New Roman" w:cs="Arial"/>
              <w:sz w:val="24"/>
              <w:szCs w:val="20"/>
              <w:lang w:eastAsia="de-DE"/>
            </w:rPr>
            <w:id w:val="-1976821159"/>
            <w:placeholder>
              <w:docPart w:val="FDEDD905E7CF4FD8BE3491BE248CF4E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9817665"/>
            <w:placeholder>
              <w:docPart w:val="9C274CAD8D2A40F9BF9CE2D6D9A7CEA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rPr>
                <w:rFonts w:eastAsia="Times New Roman" w:cs="Arial"/>
                <w:color w:val="FF0000"/>
                <w:szCs w:val="16"/>
              </w:rPr>
            </w:pPr>
            <w:r w:rsidRPr="007C7E54">
              <w:rPr>
                <w:rFonts w:cs="Arial"/>
              </w:rPr>
              <w:t>Montage von Ladegerät</w:t>
            </w:r>
            <w:r>
              <w:rPr>
                <w:rFonts w:cs="Arial"/>
              </w:rPr>
              <w:t>en</w:t>
            </w:r>
            <w:r w:rsidRPr="007C7E54">
              <w:rPr>
                <w:rFonts w:cs="Arial"/>
              </w:rPr>
              <w:t xml:space="preserve"> für </w:t>
            </w:r>
            <w:r>
              <w:rPr>
                <w:rFonts w:cs="Arial"/>
              </w:rPr>
              <w:t>Akku betriebene Hydraulikgeräte Anzahl ist entsprechend der Beladung anzupassen</w:t>
            </w:r>
          </w:p>
        </w:tc>
        <w:sdt>
          <w:sdtPr>
            <w:rPr>
              <w:rFonts w:eastAsia="Times New Roman" w:cs="Arial"/>
              <w:sz w:val="24"/>
              <w:szCs w:val="20"/>
              <w:lang w:eastAsia="de-DE"/>
            </w:rPr>
            <w:id w:val="-1170025069"/>
            <w:placeholder>
              <w:docPart w:val="578DE3E9B16E44858DE144D61BF80E5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88695662"/>
            <w:placeholder>
              <w:docPart w:val="5EACDB94E25F4360897C4B626C8D300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r>
              <w:rPr>
                <w:rFonts w:eastAsia="Times New Roman" w:cs="Arial"/>
                <w:szCs w:val="16"/>
              </w:rPr>
              <w:t>6</w:t>
            </w:r>
          </w:p>
        </w:tc>
        <w:tc>
          <w:tcPr>
            <w:tcW w:w="0" w:type="auto"/>
            <w:vAlign w:val="center"/>
          </w:tcPr>
          <w:p w:rsidR="00453C71" w:rsidRPr="007C7E54" w:rsidRDefault="00453C71" w:rsidP="008873D7">
            <w:pPr>
              <w:rPr>
                <w:rFonts w:cs="Arial"/>
              </w:rPr>
            </w:pPr>
            <w:r w:rsidRPr="007C7E54">
              <w:rPr>
                <w:rFonts w:cs="Arial"/>
              </w:rPr>
              <w:t xml:space="preserve">Montage von vier Stück Ladegeräten für Blitzleuchten </w:t>
            </w:r>
          </w:p>
        </w:tc>
        <w:sdt>
          <w:sdtPr>
            <w:rPr>
              <w:rFonts w:eastAsia="Times New Roman" w:cs="Arial"/>
              <w:sz w:val="24"/>
              <w:szCs w:val="20"/>
              <w:lang w:eastAsia="de-DE"/>
            </w:rPr>
            <w:id w:val="-2011977361"/>
            <w:placeholder>
              <w:docPart w:val="29CB8437A6804AB38109D4A47753391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10206211"/>
            <w:placeholder>
              <w:docPart w:val="DC4C284C04B74505B9252E3672ABBD7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Montage von drei Stück Ladegerät für Handlampe</w:t>
            </w:r>
            <w:r>
              <w:rPr>
                <w:rFonts w:cs="Arial"/>
              </w:rPr>
              <w:t xml:space="preserve"> (im Fahrerhaus)</w:t>
            </w:r>
          </w:p>
        </w:tc>
        <w:sdt>
          <w:sdtPr>
            <w:rPr>
              <w:rFonts w:eastAsia="Times New Roman" w:cs="Arial"/>
              <w:sz w:val="24"/>
              <w:szCs w:val="20"/>
              <w:lang w:eastAsia="de-DE"/>
            </w:rPr>
            <w:id w:val="1541858186"/>
            <w:placeholder>
              <w:docPart w:val="1BC7E81197E547ACBA1995E6525891A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71840914"/>
            <w:placeholder>
              <w:docPart w:val="F6269AA335B04CC988B8B639C565B491"/>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r>
              <w:rPr>
                <w:rFonts w:eastAsia="Times New Roman" w:cs="Arial"/>
                <w:szCs w:val="16"/>
              </w:rPr>
              <w:t>8</w:t>
            </w:r>
          </w:p>
        </w:tc>
        <w:tc>
          <w:tcPr>
            <w:tcW w:w="0" w:type="auto"/>
            <w:shd w:val="clear" w:color="auto" w:fill="auto"/>
            <w:vAlign w:val="center"/>
          </w:tcPr>
          <w:p w:rsidR="00453C71" w:rsidRPr="007C7E54" w:rsidRDefault="00453C71" w:rsidP="008873D7">
            <w:pPr>
              <w:rPr>
                <w:rFonts w:eastAsia="Times New Roman" w:cs="Arial"/>
                <w:szCs w:val="16"/>
              </w:rPr>
            </w:pPr>
            <w:r w:rsidRPr="007C7E54">
              <w:rPr>
                <w:rFonts w:cs="Arial"/>
              </w:rPr>
              <w:t>Sämtliche Ladehalterungen dürfen nur bei externer Einspeisung oder bei laufendem Motor funktionieren</w:t>
            </w:r>
          </w:p>
        </w:tc>
        <w:sdt>
          <w:sdtPr>
            <w:rPr>
              <w:rFonts w:eastAsia="Times New Roman" w:cs="Arial"/>
              <w:sz w:val="24"/>
              <w:szCs w:val="20"/>
              <w:lang w:eastAsia="de-DE"/>
            </w:rPr>
            <w:id w:val="1787923266"/>
            <w:placeholder>
              <w:docPart w:val="B855CEF791094ED79B2143D1F53C0AF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93366751"/>
            <w:placeholder>
              <w:docPart w:val="A63EF0D98C2D44628A536DD3D1768F74"/>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6" w:name="_Toc182990559"/>
            <w:r w:rsidRPr="003532A4">
              <w:rPr>
                <w:rFonts w:cs="Arial"/>
                <w:color w:val="auto"/>
              </w:rPr>
              <w:t>A.3</w:t>
            </w:r>
            <w:r w:rsidRPr="003532A4">
              <w:rPr>
                <w:rFonts w:cs="Arial"/>
                <w:color w:val="auto"/>
              </w:rPr>
              <w:tab/>
              <w:t>Beleuchtung</w:t>
            </w:r>
            <w:bookmarkEnd w:id="96"/>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eines nicht ortsfesten LED-Suchscheinwerfer, 12 V, mit Schalter, an 4 m langem Spiralkabel mit Kombistecker nach DIN ISO 4165 (für Zigarettenanzünder und DIN ISO Steckdosen), Montageort im Beifahrerbereich einschließlich funktionstüchtiger 12 V-Steckdose</w:t>
            </w:r>
          </w:p>
        </w:tc>
        <w:sdt>
          <w:sdtPr>
            <w:rPr>
              <w:rFonts w:eastAsia="Times New Roman" w:cs="Arial"/>
              <w:sz w:val="24"/>
              <w:szCs w:val="20"/>
              <w:lang w:eastAsia="de-DE"/>
            </w:rPr>
            <w:id w:val="1171449503"/>
            <w:placeholder>
              <w:docPart w:val="47BE6EA164FE462AA81F2B8D3AED6CB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66937946"/>
            <w:placeholder>
              <w:docPart w:val="166202AA6DF54255A17AAB58957C944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einer Kartenleseleuchte, ausgeführt als zwei LED- Spots, Montage/ Einbauort über dem Beifahrersitz (Dachverkleidung oben), eine Blendfreiheit des Fahrers ist sicherzustellen</w:t>
            </w:r>
          </w:p>
        </w:tc>
        <w:sdt>
          <w:sdtPr>
            <w:rPr>
              <w:rFonts w:eastAsia="Times New Roman" w:cs="Arial"/>
              <w:sz w:val="24"/>
              <w:szCs w:val="20"/>
              <w:lang w:eastAsia="de-DE"/>
            </w:rPr>
            <w:id w:val="2068992558"/>
            <w:placeholder>
              <w:docPart w:val="A39F81F0DEC34E1994C7658B4C29812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48859"/>
            <w:placeholder>
              <w:docPart w:val="8137AB3AA2694380BB4579BFFA29BDCE"/>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Blendfreie LED-Geräteraumbeleuchtung, eine gleichmäßige Ausleuchtung aller Ebenen muss gewährleistet sein und die Beleuchtung muss sich beim Öffnen der Fächer automatisch zuschalten</w:t>
            </w:r>
          </w:p>
        </w:tc>
        <w:sdt>
          <w:sdtPr>
            <w:rPr>
              <w:rFonts w:eastAsia="Times New Roman" w:cs="Arial"/>
              <w:sz w:val="24"/>
              <w:szCs w:val="20"/>
              <w:lang w:eastAsia="de-DE"/>
            </w:rPr>
            <w:id w:val="-1766147634"/>
            <w:placeholder>
              <w:docPart w:val="31E8C029D54A4F8987DC3148624F492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71374404"/>
            <w:placeholder>
              <w:docPart w:val="718150E1F2084EFDAD407EAD994F26C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Blendfreie LED-Umfeldbeleuchtung, auch am Heck, schaltbar über CAN-BUS-Bedieneinrichtung, automatische Abschaltung ab 10 km/h,</w:t>
            </w:r>
          </w:p>
          <w:p w:rsidR="00453C71" w:rsidRPr="007C7E54" w:rsidRDefault="00453C71" w:rsidP="008873D7">
            <w:pPr>
              <w:autoSpaceDE w:val="0"/>
              <w:autoSpaceDN w:val="0"/>
              <w:adjustRightInd w:val="0"/>
              <w:rPr>
                <w:rFonts w:cs="Arial"/>
              </w:rPr>
            </w:pPr>
            <w:r w:rsidRPr="007C7E54">
              <w:rPr>
                <w:rFonts w:cs="Arial"/>
              </w:rPr>
              <w:t>Zusätzlich ist sie als Manövrierhilfe zu schalten. Bei Einlegen des Rückwärtsganges soll die Beleuchtung automatisch eingeschaltet werden, aber auch so abschaltbar sein, dass bei erneutem Einlegen des Rückwärtsganges die Beleuchtung wieder automatisch aktiviert wird.</w:t>
            </w:r>
          </w:p>
        </w:tc>
        <w:sdt>
          <w:sdtPr>
            <w:rPr>
              <w:rFonts w:eastAsia="Times New Roman" w:cs="Arial"/>
              <w:sz w:val="24"/>
              <w:szCs w:val="20"/>
              <w:lang w:eastAsia="de-DE"/>
            </w:rPr>
            <w:id w:val="1362859123"/>
            <w:placeholder>
              <w:docPart w:val="F423CDC4D64E479A97BE7C17B8E2F5F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8269323"/>
            <w:placeholder>
              <w:docPart w:val="FE1340C29B15493BBF91EF7D2B6BCE78"/>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highlight w:val="yellow"/>
              </w:rPr>
            </w:pPr>
            <w:r w:rsidRPr="007C7E54">
              <w:rPr>
                <w:rFonts w:cs="Arial"/>
              </w:rPr>
              <w:t>Zwei LED-Zusatzscheinwerfer (jeweils mind. 3.000 Lumen) auf Fahrerhaus, nach vorne gerichtet, schaltbar über CAN-BUS-Bedieneinrichtung, automatische Abschaltung ab 10 km/h</w:t>
            </w:r>
          </w:p>
        </w:tc>
        <w:sdt>
          <w:sdtPr>
            <w:rPr>
              <w:rFonts w:eastAsia="Times New Roman" w:cs="Arial"/>
              <w:sz w:val="24"/>
              <w:szCs w:val="20"/>
              <w:lang w:eastAsia="de-DE"/>
            </w:rPr>
            <w:id w:val="-1638948491"/>
            <w:placeholder>
              <w:docPart w:val="3468DBD2CF394102A52BC3D7D9B241B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5637646"/>
            <w:placeholder>
              <w:docPart w:val="6A79684D74954735898B15714F09BF34"/>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LED-Blinkleuchten in Auftritten und Klappen integriert</w:t>
            </w:r>
          </w:p>
        </w:tc>
        <w:sdt>
          <w:sdtPr>
            <w:rPr>
              <w:rFonts w:eastAsia="Times New Roman" w:cs="Arial"/>
              <w:sz w:val="24"/>
              <w:szCs w:val="20"/>
              <w:lang w:eastAsia="de-DE"/>
            </w:rPr>
            <w:id w:val="-1346325399"/>
            <w:placeholder>
              <w:docPart w:val="75E82BD2CF35444D94699AB5959AD74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56901873"/>
            <w:placeholder>
              <w:docPart w:val="34560449CB214DEEAEB36D48D23CC2D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397689" w:rsidRDefault="00453C71" w:rsidP="008873D7">
            <w:pPr>
              <w:autoSpaceDE w:val="0"/>
              <w:autoSpaceDN w:val="0"/>
              <w:adjustRightInd w:val="0"/>
              <w:rPr>
                <w:rFonts w:cs="Arial"/>
              </w:rPr>
            </w:pPr>
            <w:r w:rsidRPr="00397689">
              <w:rPr>
                <w:rFonts w:cs="Arial"/>
              </w:rPr>
              <w:t>Lichtmast</w:t>
            </w:r>
          </w:p>
          <w:p w:rsidR="00453C71" w:rsidRPr="00397689" w:rsidRDefault="00453C71" w:rsidP="008873D7">
            <w:pPr>
              <w:autoSpaceDE w:val="0"/>
              <w:autoSpaceDN w:val="0"/>
              <w:adjustRightInd w:val="0"/>
              <w:rPr>
                <w:rFonts w:cs="Arial"/>
              </w:rPr>
            </w:pPr>
            <w:r w:rsidRPr="00397689">
              <w:rPr>
                <w:rFonts w:cs="Arial"/>
              </w:rPr>
              <w:t>Einsatzstellenbeleuchtung (Lichtmast) zwischen Fahrerkabine und Aufbau</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Lichtpunkthöhe min. 5,5 m über Flur, ca. 2,2 m über höchstem festem Punkt des Fahrzeugs</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Mast feststehend (nicht drehbar), pneumatisch ausfahrbar</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Lichtbrücke elektrisch dreh- und schwenkbar</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lastRenderedPageBreak/>
              <w:t>min. 8 x LED Scheinwerfer (mind. 4x Nahfeld sowie 4x Weitfeld)</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min. 25 000 Lumen</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automatische Verlastung (Scheinwerfer werden ausgeschaltet und fahren in die Grundposition; Lichtmast fährt selbstständig ein)</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Mast komplett anodisiert (eloxiert)</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Spannungsversorgung über Bordnetz, bei Notwendigkeit mit automatischer Drehzahlanhebung</w:t>
            </w:r>
          </w:p>
          <w:p w:rsidR="00453C71" w:rsidRPr="00397689" w:rsidRDefault="00453C71" w:rsidP="008873D7">
            <w:pPr>
              <w:pStyle w:val="Listenabsatz"/>
              <w:autoSpaceDE w:val="0"/>
              <w:autoSpaceDN w:val="0"/>
              <w:adjustRightInd w:val="0"/>
              <w:rPr>
                <w:rFonts w:cs="Arial"/>
              </w:rPr>
            </w:pPr>
          </w:p>
          <w:p w:rsidR="00453C71" w:rsidRPr="00397689" w:rsidRDefault="00453C71" w:rsidP="008873D7">
            <w:pPr>
              <w:autoSpaceDE w:val="0"/>
              <w:autoSpaceDN w:val="0"/>
              <w:adjustRightInd w:val="0"/>
              <w:rPr>
                <w:rFonts w:cs="Arial"/>
              </w:rPr>
            </w:pPr>
            <w:r w:rsidRPr="00397689">
              <w:rPr>
                <w:rFonts w:cs="Arial"/>
              </w:rPr>
              <w:t>inkl. Spiralkabelfernbedienung vom Geräteraum des Generators aus bedienbar, die Länge ist so zu wählen, dass der Lichtmast gut sichtbar vom Fahrzeugheck bedient werden kann</w:t>
            </w:r>
          </w:p>
          <w:p w:rsidR="00453C71" w:rsidRPr="00397689" w:rsidRDefault="00453C71" w:rsidP="008873D7">
            <w:pPr>
              <w:autoSpaceDE w:val="0"/>
              <w:autoSpaceDN w:val="0"/>
              <w:adjustRightInd w:val="0"/>
              <w:rPr>
                <w:rFonts w:cs="Arial"/>
              </w:rPr>
            </w:pPr>
            <w:r w:rsidRPr="00397689">
              <w:rPr>
                <w:rFonts w:cs="Arial"/>
              </w:rPr>
              <w:t>Funktionen:</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Ausfahren / Einfahren</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Drehen links / rechts</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Schwenken auf / ab</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Lichtgruppe 1 &amp; 2 ein / aus</w:t>
            </w:r>
          </w:p>
          <w:p w:rsidR="00453C71" w:rsidRPr="005549ED"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automatische Verlastung</w:t>
            </w:r>
          </w:p>
        </w:tc>
        <w:sdt>
          <w:sdtPr>
            <w:rPr>
              <w:rFonts w:eastAsia="Times New Roman" w:cs="Arial"/>
              <w:sz w:val="24"/>
              <w:szCs w:val="20"/>
              <w:lang w:eastAsia="de-DE"/>
            </w:rPr>
            <w:id w:val="-1073272343"/>
            <w:placeholder>
              <w:docPart w:val="4414D9AD49C243FAADF3E2638D8D011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6029152"/>
            <w:placeholder>
              <w:docPart w:val="00F98B7DD927473E90EE68D60096E81F"/>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Zusätzliche Brems-, Rückleuchten und Fahrtrichtungsanzeiger im oberen Bereich des Aufbaus rechts und links</w:t>
            </w:r>
          </w:p>
        </w:tc>
        <w:sdt>
          <w:sdtPr>
            <w:rPr>
              <w:rFonts w:eastAsia="Times New Roman" w:cs="Arial"/>
              <w:sz w:val="24"/>
              <w:szCs w:val="20"/>
              <w:lang w:eastAsia="de-DE"/>
            </w:rPr>
            <w:id w:val="268590776"/>
            <w:placeholder>
              <w:docPart w:val="D4178B627ABD42ABB3187D80A9A2D03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5618066"/>
            <w:placeholder>
              <w:docPart w:val="740E80B12C464813B8E04091B685E19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A.3.9</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Fahrzeugfront muss an der Kopfseite des Aufbaus mit zwei weißen Begrenzungsleuchten in LED Technik gemäß StVZO § 51 versehen werden. Zusätzlich sind beide Aufbauseiten links und rechts mit gelben Seitenmarkierungsleuchten in LED Technik nach der Richtlinie 76/756/EWG bzw. StVZO § 51a kenntlich zu machen.</w:t>
            </w:r>
          </w:p>
        </w:tc>
        <w:sdt>
          <w:sdtPr>
            <w:rPr>
              <w:rFonts w:eastAsia="Times New Roman" w:cs="Arial"/>
              <w:sz w:val="24"/>
              <w:szCs w:val="20"/>
              <w:lang w:eastAsia="de-DE"/>
            </w:rPr>
            <w:id w:val="2058355881"/>
            <w:placeholder>
              <w:docPart w:val="682E959F8AE646939276FAD486BFB29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27715986"/>
            <w:placeholder>
              <w:docPart w:val="0972545FBA7B45BABAA9D782EB81337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A.3.10</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eastAsia="Times New Roman" w:cs="Arial"/>
                <w:szCs w:val="16"/>
              </w:rPr>
              <w:t>Lieferung und Montage von zwei Unterflur-Manövrierleuchten als Hinterachsbeleuchtung. Die Scheinwerfer sind so unter dem Fahrzeug zu montieren, dass sie unter dem Aufbau in Richtung vor die Hinterachse leuchten. Schaltung bei Einlegen des Rückwärtsganges.</w:t>
            </w:r>
          </w:p>
        </w:tc>
        <w:sdt>
          <w:sdtPr>
            <w:rPr>
              <w:rFonts w:eastAsia="Times New Roman" w:cs="Arial"/>
              <w:sz w:val="24"/>
              <w:szCs w:val="20"/>
              <w:lang w:eastAsia="de-DE"/>
            </w:rPr>
            <w:id w:val="430019948"/>
            <w:placeholder>
              <w:docPart w:val="15004454E01F4B85BB60AEF7AE0473C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6585334"/>
            <w:placeholder>
              <w:docPart w:val="691374C34DA54F6290392BCF64162C9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A.3.11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eastAsia="Times New Roman" w:cs="Arial"/>
                <w:szCs w:val="16"/>
              </w:rPr>
              <w:t xml:space="preserve">Lieferung und Montage einer LED-Beleuchtung des heckseitigen Geräteraumes </w:t>
            </w:r>
          </w:p>
        </w:tc>
        <w:sdt>
          <w:sdtPr>
            <w:rPr>
              <w:rFonts w:eastAsia="Times New Roman" w:cs="Arial"/>
              <w:sz w:val="24"/>
              <w:szCs w:val="20"/>
              <w:lang w:eastAsia="de-DE"/>
            </w:rPr>
            <w:id w:val="1946579617"/>
            <w:placeholder>
              <w:docPart w:val="AA54862DABE84AEB8FCCB8388B8C3A7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2904718"/>
            <w:placeholder>
              <w:docPart w:val="9AC980B1597948B18936DE9E3159F32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 3.12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eastAsia="Times New Roman" w:cs="Arial"/>
                <w:szCs w:val="16"/>
              </w:rPr>
            </w:pPr>
            <w:r>
              <w:rPr>
                <w:rFonts w:eastAsia="Times New Roman" w:cs="Arial"/>
                <w:szCs w:val="16"/>
              </w:rPr>
              <w:t>Zwei zusätzliche Rückfahrscheinwerfer</w:t>
            </w:r>
          </w:p>
        </w:tc>
        <w:sdt>
          <w:sdtPr>
            <w:rPr>
              <w:rFonts w:eastAsia="Times New Roman" w:cs="Arial"/>
              <w:sz w:val="24"/>
              <w:szCs w:val="20"/>
              <w:lang w:eastAsia="de-DE"/>
            </w:rPr>
            <w:id w:val="1020044524"/>
            <w:placeholder>
              <w:docPart w:val="584B20CDEB2144C982FA9F858EBA98C8"/>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146628312"/>
            <w:placeholder>
              <w:docPart w:val="4679AA7C88E14727AC9B968EC2021D77"/>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7" w:name="_Toc182990560"/>
            <w:r w:rsidRPr="003532A4">
              <w:rPr>
                <w:rFonts w:cs="Arial"/>
                <w:color w:val="auto"/>
              </w:rPr>
              <w:t>A.4</w:t>
            </w:r>
            <w:r w:rsidRPr="003532A4">
              <w:rPr>
                <w:rFonts w:cs="Arial"/>
                <w:color w:val="auto"/>
              </w:rPr>
              <w:tab/>
              <w:t>Sondersignalanlage</w:t>
            </w:r>
            <w:bookmarkEnd w:id="97"/>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Bedienteil:</w:t>
            </w:r>
          </w:p>
          <w:p w:rsidR="00453C71" w:rsidRPr="007C7E54" w:rsidRDefault="00453C71" w:rsidP="008873D7">
            <w:pPr>
              <w:autoSpaceDE w:val="0"/>
              <w:autoSpaceDN w:val="0"/>
              <w:adjustRightInd w:val="0"/>
              <w:rPr>
                <w:rFonts w:cs="Arial"/>
              </w:rPr>
            </w:pPr>
            <w:r w:rsidRPr="007C7E54">
              <w:rPr>
                <w:rFonts w:cs="Arial"/>
              </w:rPr>
              <w:t xml:space="preserve">siehe CAN-BUS-Bedieneinrichtung </w:t>
            </w:r>
          </w:p>
        </w:tc>
        <w:sdt>
          <w:sdtPr>
            <w:rPr>
              <w:rFonts w:eastAsia="Times New Roman" w:cs="Arial"/>
              <w:sz w:val="24"/>
              <w:szCs w:val="20"/>
              <w:lang w:eastAsia="de-DE"/>
            </w:rPr>
            <w:id w:val="960227281"/>
            <w:placeholder>
              <w:docPart w:val="AA32352E5A8E4105887E2E492D06E87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2615181"/>
            <w:placeholder>
              <w:docPart w:val="7B4CAD5819A044A7AF422802B576DE69"/>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Nach § 55 Abs. 3 StVZO in der Ausführung "Warneinrichtung DIN 14610:2009-EG": Presslufttonfolgeanlage Typ Martin (Typ: 2298) mit Kompressor 24 V, vier Schallbechern, inkl. Schneeschutz, die Innengeräuschbelastung darf</w:t>
            </w:r>
            <w:r w:rsidRPr="007C7E54">
              <w:rPr>
                <w:rFonts w:cs="Arial"/>
                <w:color w:val="FF0000"/>
              </w:rPr>
              <w:t xml:space="preserve"> </w:t>
            </w:r>
            <w:r w:rsidRPr="007C7E54">
              <w:rPr>
                <w:rFonts w:cs="Arial"/>
              </w:rPr>
              <w:t>80 dB(A) nicht übersteigen.</w:t>
            </w:r>
            <w:r>
              <w:rPr>
                <w:rFonts w:cs="Arial"/>
              </w:rPr>
              <w:t xml:space="preserve"> (</w:t>
            </w:r>
            <w:r w:rsidRPr="007C7E54">
              <w:rPr>
                <w:rFonts w:eastAsia="Times New Roman" w:cs="Arial"/>
                <w:szCs w:val="16"/>
              </w:rPr>
              <w:t>Montage des Kompressors nicht im Fahrerhausraum</w:t>
            </w:r>
            <w:r>
              <w:rPr>
                <w:rFonts w:eastAsia="Times New Roman" w:cs="Arial"/>
                <w:szCs w:val="16"/>
              </w:rPr>
              <w:t>)</w:t>
            </w:r>
          </w:p>
        </w:tc>
        <w:sdt>
          <w:sdtPr>
            <w:rPr>
              <w:rFonts w:eastAsia="Times New Roman" w:cs="Arial"/>
              <w:sz w:val="24"/>
              <w:szCs w:val="20"/>
              <w:lang w:eastAsia="de-DE"/>
            </w:rPr>
            <w:id w:val="-254594024"/>
            <w:placeholder>
              <w:docPart w:val="2F0C747B7A92413DA5EB548C2855554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57574902"/>
            <w:placeholder>
              <w:docPart w:val="D1681B0F6E12470CA6C916B4D06D1859"/>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Default="00453C71" w:rsidP="008873D7">
            <w:pPr>
              <w:autoSpaceDE w:val="0"/>
              <w:autoSpaceDN w:val="0"/>
              <w:adjustRightInd w:val="0"/>
              <w:rPr>
                <w:rFonts w:cs="Arial"/>
              </w:rPr>
            </w:pPr>
            <w:r w:rsidRPr="007C7E54">
              <w:rPr>
                <w:rFonts w:cs="Arial"/>
              </w:rPr>
              <w:t>Ein Paar Frontblitzleuchten blau in LED-Technik, im Kühlergrill vorn integriert, automatische Zuschaltung bei Nutzung LED-Hauptkennleuchte, separat abschaltbar, nach § 52 Absatz 3 StVZO</w:t>
            </w:r>
          </w:p>
          <w:p w:rsidR="00453C71" w:rsidRPr="00397689"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Zentrale Tag-Nacht-Umschaltung. Bei Wiedereinschalten der Kennleuchten ist immer die Tagschaltung geschaltet.</w:t>
            </w:r>
          </w:p>
          <w:p w:rsidR="00453C71" w:rsidRPr="007C7E54"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Der Einbau ist hinsichtlich der Zulässigkeit nach StVZO mit dem Auftraggeber abzustimmen</w:t>
            </w:r>
          </w:p>
        </w:tc>
        <w:sdt>
          <w:sdtPr>
            <w:rPr>
              <w:rFonts w:eastAsia="Times New Roman" w:cs="Arial"/>
              <w:sz w:val="24"/>
              <w:szCs w:val="20"/>
              <w:lang w:eastAsia="de-DE"/>
            </w:rPr>
            <w:id w:val="1448123179"/>
            <w:placeholder>
              <w:docPart w:val="6F548205B80941A89AE8FBBC029E8DF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35529095"/>
            <w:placeholder>
              <w:docPart w:val="6B408B8FEAE143A08854DDB772C43F1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3D1D5F" w:rsidRDefault="00453C71" w:rsidP="008873D7">
            <w:pPr>
              <w:autoSpaceDE w:val="0"/>
              <w:autoSpaceDN w:val="0"/>
              <w:adjustRightInd w:val="0"/>
              <w:rPr>
                <w:rFonts w:cs="Arial"/>
              </w:rPr>
            </w:pPr>
            <w:r w:rsidRPr="003D1D5F">
              <w:rPr>
                <w:rFonts w:cs="Arial"/>
              </w:rPr>
              <w:t>LED Rundumkennleuchten, Hänsch Doppelblitzkennleuchten blau,</w:t>
            </w:r>
            <w:r>
              <w:rPr>
                <w:rFonts w:cs="Arial"/>
              </w:rPr>
              <w:t xml:space="preserve"> </w:t>
            </w:r>
            <w:r w:rsidRPr="003D1D5F">
              <w:rPr>
                <w:rFonts w:cs="Arial"/>
              </w:rPr>
              <w:t>Typ Nova LED oder vergleichbar, liefern und betriebsbereit montieren</w:t>
            </w:r>
          </w:p>
        </w:tc>
        <w:sdt>
          <w:sdtPr>
            <w:rPr>
              <w:rFonts w:eastAsia="Times New Roman" w:cs="Arial"/>
              <w:sz w:val="24"/>
              <w:szCs w:val="20"/>
              <w:lang w:eastAsia="de-DE"/>
            </w:rPr>
            <w:id w:val="-203015822"/>
            <w:placeholder>
              <w:docPart w:val="3A20EC053C3B44498CF806A4B0B96D1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57826002"/>
            <w:placeholder>
              <w:docPart w:val="1E11122D7DEB4D9893EB3A1EB441A5C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lastRenderedPageBreak/>
              <w:t>A.4.5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Default="00453C71" w:rsidP="008873D7">
            <w:pPr>
              <w:autoSpaceDE w:val="0"/>
              <w:autoSpaceDN w:val="0"/>
              <w:adjustRightInd w:val="0"/>
              <w:rPr>
                <w:rFonts w:cs="Arial"/>
              </w:rPr>
            </w:pPr>
            <w:r w:rsidRPr="007C7E54">
              <w:rPr>
                <w:rFonts w:cs="Arial"/>
              </w:rPr>
              <w:t>Ein Paar blaue LED-Eckblitzleuchten Fahrzeugheck in Aufbaublende oder Leuchtenbügel integriert, Hauptabstrahlrichtung nach hinten, nach § 52 Absatz 3 StVZO</w:t>
            </w:r>
          </w:p>
          <w:p w:rsidR="00453C71" w:rsidRPr="007C7E54"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Möglichst mit Zentraler Tag-Nacht-Umschaltung. Bei Wiedereinschalten der Kennleuchten ist immer die Tagschaltung geschaltet.</w:t>
            </w:r>
          </w:p>
        </w:tc>
        <w:sdt>
          <w:sdtPr>
            <w:rPr>
              <w:rFonts w:eastAsia="Times New Roman" w:cs="Arial"/>
              <w:sz w:val="24"/>
              <w:szCs w:val="20"/>
              <w:lang w:eastAsia="de-DE"/>
            </w:rPr>
            <w:id w:val="844441499"/>
            <w:placeholder>
              <w:docPart w:val="EA46DDB504334F04AAA7DCC2091781B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89690284"/>
            <w:placeholder>
              <w:docPart w:val="3149208133314F97B38B9158E22BA74E"/>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Heckwarnanlage mit nach hinten gerichteten gelbe</w:t>
            </w:r>
            <w:r>
              <w:rPr>
                <w:rFonts w:cs="Arial"/>
              </w:rPr>
              <w:t>n</w:t>
            </w:r>
            <w:r w:rsidRPr="007C7E54">
              <w:rPr>
                <w:rFonts w:cs="Arial"/>
              </w:rPr>
              <w:t xml:space="preserve"> LED-Module</w:t>
            </w:r>
            <w:r>
              <w:rPr>
                <w:rFonts w:cs="Arial"/>
              </w:rPr>
              <w:t>n</w:t>
            </w:r>
          </w:p>
        </w:tc>
        <w:sdt>
          <w:sdtPr>
            <w:rPr>
              <w:rFonts w:eastAsia="Times New Roman" w:cs="Arial"/>
              <w:sz w:val="24"/>
              <w:szCs w:val="20"/>
              <w:lang w:eastAsia="de-DE"/>
            </w:rPr>
            <w:id w:val="-407772362"/>
            <w:placeholder>
              <w:docPart w:val="81F082511A6C4A6A98A3E35D9E3483A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2717337"/>
            <w:placeholder>
              <w:docPart w:val="DAB0511751ED407494E9815A7C0D137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A.4.7</w:t>
            </w:r>
          </w:p>
        </w:tc>
        <w:tc>
          <w:tcPr>
            <w:tcW w:w="0" w:type="auto"/>
            <w:vAlign w:val="center"/>
          </w:tcPr>
          <w:p w:rsidR="00453C71" w:rsidRDefault="00453C71" w:rsidP="008873D7">
            <w:pPr>
              <w:rPr>
                <w:rFonts w:eastAsia="Times New Roman" w:cs="Arial"/>
                <w:szCs w:val="16"/>
              </w:rPr>
            </w:pPr>
            <w:r w:rsidRPr="007C7E54">
              <w:rPr>
                <w:rFonts w:eastAsia="Times New Roman" w:cs="Arial"/>
                <w:szCs w:val="16"/>
              </w:rPr>
              <w:t>Fußtaster (flach) zum Ein-/Ausschalten des Tonfolgesignals, verbaut in Pedalposition für den linken Fuß des Fahrers</w:t>
            </w:r>
          </w:p>
          <w:p w:rsidR="00453C71" w:rsidRPr="00BC6855" w:rsidRDefault="00453C71" w:rsidP="008873D7">
            <w:pPr>
              <w:rPr>
                <w:rFonts w:eastAsia="Times New Roman" w:cs="Arial"/>
                <w:color w:val="000000" w:themeColor="text1"/>
                <w:szCs w:val="16"/>
              </w:rPr>
            </w:pPr>
            <w:r>
              <w:rPr>
                <w:rFonts w:eastAsia="Times New Roman" w:cs="Arial"/>
                <w:szCs w:val="16"/>
              </w:rPr>
              <w:t>- deaktivierte Funktion des Fußtasters bei eingelegter Feststellbremse</w:t>
            </w:r>
          </w:p>
        </w:tc>
        <w:sdt>
          <w:sdtPr>
            <w:rPr>
              <w:rFonts w:eastAsia="Times New Roman" w:cs="Arial"/>
              <w:sz w:val="24"/>
              <w:szCs w:val="20"/>
              <w:lang w:eastAsia="de-DE"/>
            </w:rPr>
            <w:id w:val="-818266703"/>
            <w:placeholder>
              <w:docPart w:val="1B919E6FCBC24D4C9690EBDB4EF475E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178108"/>
            <w:placeholder>
              <w:docPart w:val="05D207A711C04EA48712725C2DC00EB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8" w:name="_Toc182990561"/>
            <w:r w:rsidRPr="003532A4">
              <w:rPr>
                <w:rFonts w:cs="Arial"/>
                <w:color w:val="auto"/>
              </w:rPr>
              <w:t>A.5</w:t>
            </w:r>
            <w:r w:rsidRPr="003532A4">
              <w:rPr>
                <w:rFonts w:cs="Arial"/>
                <w:color w:val="auto"/>
              </w:rPr>
              <w:tab/>
              <w:t>Funk / Navigation</w:t>
            </w:r>
            <w:bookmarkEnd w:id="98"/>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 xml:space="preserve">Alle elektrischen Bauteile und Komponenten der Kommunikationstechnik sind entstört und störstrahlensicher einzubauen. </w:t>
            </w:r>
          </w:p>
          <w:p w:rsidR="00453C71" w:rsidRPr="007C7E54" w:rsidRDefault="00453C71" w:rsidP="008873D7">
            <w:pPr>
              <w:autoSpaceDE w:val="0"/>
              <w:autoSpaceDN w:val="0"/>
              <w:adjustRightInd w:val="0"/>
              <w:rPr>
                <w:rFonts w:cs="Arial"/>
                <w:szCs w:val="16"/>
              </w:rPr>
            </w:pPr>
            <w:r w:rsidRPr="007C7E54">
              <w:rPr>
                <w:rFonts w:cs="Arial"/>
                <w:szCs w:val="16"/>
              </w:rPr>
              <w:t>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453C71" w:rsidRPr="007C7E54" w:rsidRDefault="00453C71" w:rsidP="008873D7">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453C71" w:rsidRPr="007C7E54" w:rsidRDefault="00453C71" w:rsidP="008873D7">
            <w:pPr>
              <w:rPr>
                <w:rFonts w:cs="Arial"/>
                <w:szCs w:val="16"/>
              </w:rPr>
            </w:pPr>
            <w:r w:rsidRPr="007C7E54">
              <w:rPr>
                <w:rFonts w:cs="Arial"/>
                <w:szCs w:val="16"/>
              </w:rPr>
              <w:t>Sofern Leitungen um Kanten geführt werden müssen, sind sie durch geeignete Maßnahmen zu schützen.</w:t>
            </w:r>
          </w:p>
          <w:p w:rsidR="00453C71" w:rsidRPr="007C7E54" w:rsidRDefault="00453C71" w:rsidP="008873D7">
            <w:pPr>
              <w:rPr>
                <w:rFonts w:eastAsia="Times New Roman" w:cs="Arial"/>
                <w:szCs w:val="16"/>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Hochauflösende Rückfahrkamera (Farbe) am Fahrzeugheck</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einschaltbar über eingelegten Rückwärtsgang sowie manuell</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es müssen min. die Fahrzeugkonturen sowie der hinter dem Fahrzeug liegende Bereich (mind. 2 m), auch bei Nacht, erfasst werden können</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eine gute Einsehbarkeit des hochauflösenden Monitors für den Fahrer muss durch eine mechanische Verstelleinrichtung zur Anpassung der Displayausrichtung gewährleistet werden</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mit Shutter</w:t>
            </w:r>
          </w:p>
          <w:p w:rsidR="00453C71" w:rsidRPr="007C7E54" w:rsidRDefault="00453C71" w:rsidP="00453C71">
            <w:pPr>
              <w:pStyle w:val="Listenabsatz"/>
              <w:numPr>
                <w:ilvl w:val="0"/>
                <w:numId w:val="28"/>
              </w:numPr>
              <w:autoSpaceDE w:val="0"/>
              <w:autoSpaceDN w:val="0"/>
              <w:adjustRightInd w:val="0"/>
              <w:jc w:val="left"/>
              <w:rPr>
                <w:rFonts w:cs="Arial"/>
                <w:szCs w:val="16"/>
              </w:rPr>
            </w:pPr>
            <w:r w:rsidRPr="00397689">
              <w:rPr>
                <w:rFonts w:cs="Arial"/>
                <w:szCs w:val="18"/>
              </w:rPr>
              <w:t>Darstellung auf dem Display des Navigationssystems, um den Sichtbereich des Fahrers nicht durch zusätzliche Bildschirme einzuschränken</w:t>
            </w:r>
          </w:p>
        </w:tc>
        <w:sdt>
          <w:sdtPr>
            <w:rPr>
              <w:rFonts w:eastAsia="Times New Roman" w:cs="Arial"/>
              <w:sz w:val="24"/>
              <w:szCs w:val="20"/>
              <w:lang w:eastAsia="de-DE"/>
            </w:rPr>
            <w:id w:val="245998328"/>
            <w:placeholder>
              <w:docPart w:val="134F4C31187B4022AFD3DDB9C5B5A74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0244651"/>
            <w:placeholder>
              <w:docPart w:val="8900CDA1D4A84AE99D923535516C7B9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AD5255" w:rsidRDefault="00453C71" w:rsidP="008873D7">
            <w:pPr>
              <w:rPr>
                <w:rFonts w:eastAsia="Times New Roman" w:cs="Arial"/>
                <w:color w:val="000000"/>
                <w:lang w:eastAsia="de-DE"/>
              </w:rPr>
            </w:pPr>
            <w:r w:rsidRPr="00AD5255">
              <w:rPr>
                <w:rFonts w:eastAsia="Times New Roman" w:cs="Arial"/>
                <w:color w:val="000000"/>
                <w:lang w:eastAsia="de-DE"/>
              </w:rPr>
              <w:t>Einbau eines Unfalldatenspeichers im Bereich des Armaturenbrettes, das folgende Anforderungen erfüllt:</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Messung von Beschleunigung und Drehungen dreidimensional</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Erfassung der Statussignale der Fahrzeugelektronik inkl. der akustischen und optischen Warneinrichtungen</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Manuelle Auslösemöglichkeit im Bereich des Lenkrads (Taster)</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Das Auslesekabel ist im Bereich der Fahrerseite zu verlegen, dass ein einfaches Auslesen gewährleistet ist</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 xml:space="preserve">Vorlage eines Prüfprotokolls bei der Endabnahme </w:t>
            </w:r>
          </w:p>
          <w:p w:rsidR="00453C71" w:rsidRPr="00AD5255" w:rsidRDefault="00453C71" w:rsidP="008873D7">
            <w:pPr>
              <w:autoSpaceDE w:val="0"/>
              <w:autoSpaceDN w:val="0"/>
              <w:adjustRightInd w:val="0"/>
              <w:rPr>
                <w:rFonts w:cs="Arial"/>
              </w:rPr>
            </w:pPr>
            <w:r>
              <w:rPr>
                <w:rFonts w:eastAsia="Times New Roman" w:cs="Arial"/>
                <w:color w:val="000000"/>
                <w:lang w:eastAsia="de-DE"/>
              </w:rPr>
              <w:lastRenderedPageBreak/>
              <w:t xml:space="preserve">            </w:t>
            </w:r>
            <w:r w:rsidRPr="00AD5255">
              <w:rPr>
                <w:rFonts w:eastAsia="Times New Roman" w:cs="Arial"/>
                <w:color w:val="000000"/>
                <w:lang w:eastAsia="de-DE"/>
              </w:rPr>
              <w:t xml:space="preserve">Löschmöglichkeiten durch fahrzeugführende Personen </w:t>
            </w:r>
            <w:r>
              <w:rPr>
                <w:rFonts w:eastAsia="Times New Roman" w:cs="Arial"/>
                <w:color w:val="000000"/>
                <w:lang w:eastAsia="de-DE"/>
              </w:rPr>
              <w:t xml:space="preserve">        </w:t>
            </w:r>
            <w:r w:rsidRPr="00AD5255">
              <w:rPr>
                <w:rFonts w:eastAsia="Times New Roman" w:cs="Arial"/>
                <w:color w:val="000000"/>
                <w:lang w:eastAsia="de-DE"/>
              </w:rPr>
              <w:t>sind auszuschließen</w:t>
            </w:r>
          </w:p>
        </w:tc>
        <w:sdt>
          <w:sdtPr>
            <w:rPr>
              <w:rFonts w:eastAsia="Times New Roman" w:cs="Arial"/>
              <w:sz w:val="24"/>
              <w:szCs w:val="20"/>
              <w:lang w:eastAsia="de-DE"/>
            </w:rPr>
            <w:id w:val="1418586713"/>
            <w:placeholder>
              <w:docPart w:val="C8336385952B4E59B25BB7AB2B7A2F8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9060594"/>
            <w:placeholder>
              <w:docPart w:val="9339566EFE3D4759BE4F583A4C237C8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Alle elektrischen Bauteile und Komponenten der Kommunikationstechnik sind entstört und störstrahlensicher einzubauen. 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453C71" w:rsidRPr="007C7E54" w:rsidRDefault="00453C71" w:rsidP="008873D7">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453C71" w:rsidRPr="007C7E54" w:rsidRDefault="00453C71" w:rsidP="008873D7">
            <w:pPr>
              <w:autoSpaceDE w:val="0"/>
              <w:autoSpaceDN w:val="0"/>
              <w:adjustRightInd w:val="0"/>
              <w:rPr>
                <w:rFonts w:cs="Arial"/>
                <w:szCs w:val="16"/>
              </w:rPr>
            </w:pPr>
            <w:r w:rsidRPr="007C7E54">
              <w:rPr>
                <w:rFonts w:cs="Arial"/>
                <w:szCs w:val="16"/>
              </w:rPr>
              <w:t xml:space="preserve">Sofern Leitungen um Kanten geführt werden müssen, sind sie durch geeignete Maßnahmen zu schützen. </w:t>
            </w:r>
          </w:p>
        </w:tc>
        <w:sdt>
          <w:sdtPr>
            <w:rPr>
              <w:rFonts w:eastAsia="Times New Roman" w:cs="Arial"/>
              <w:sz w:val="24"/>
              <w:szCs w:val="20"/>
              <w:lang w:eastAsia="de-DE"/>
            </w:rPr>
            <w:id w:val="-1796129265"/>
            <w:placeholder>
              <w:docPart w:val="DB025DAA722343D69CD1A83DAFC4F28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28042566"/>
            <w:placeholder>
              <w:docPart w:val="03944DA398644818AA249252E490324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Die gesamte Funkanlage muss bei ausgeschaltetem Funkhauptschalter und abgelaufener Nachlaufzeit vollständig stromlos sein</w:t>
            </w:r>
          </w:p>
        </w:tc>
        <w:sdt>
          <w:sdtPr>
            <w:rPr>
              <w:rFonts w:eastAsia="Times New Roman" w:cs="Arial"/>
              <w:sz w:val="24"/>
              <w:szCs w:val="20"/>
              <w:lang w:eastAsia="de-DE"/>
            </w:rPr>
            <w:id w:val="-2045906205"/>
            <w:placeholder>
              <w:docPart w:val="23E0440C0E6F43A98E6634F48CEE950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1117390"/>
            <w:placeholder>
              <w:docPart w:val="87D5E7009FFD4BA0BDB4E4814266D008"/>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Funkvorbereitung Digitalfunk bestehend aus Spannungswandler (min. 20 A) mit Leitungsführung in die Dachkonsole, Antennenkabel von Antennenfuß bis in die Dachkonsole verlegt um den Anschluss einer digitalen S/E Einheit zu gewährleisten</w:t>
            </w:r>
          </w:p>
        </w:tc>
        <w:sdt>
          <w:sdtPr>
            <w:rPr>
              <w:rFonts w:eastAsia="Times New Roman" w:cs="Arial"/>
              <w:sz w:val="24"/>
              <w:szCs w:val="20"/>
              <w:lang w:eastAsia="de-DE"/>
            </w:rPr>
            <w:id w:val="628287587"/>
            <w:placeholder>
              <w:docPart w:val="9AF9680D73B449E996E9B265B562295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91648286"/>
            <w:placeholder>
              <w:docPart w:val="963FB1E708D0460EB3747C17B2E8AF9E"/>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Die Funktion aller Funkkomponenten ist auch bei einer Temperaturdifferenz von mind. 100 K (- 20°C bis 80°C) sicherzustellen</w:t>
            </w:r>
          </w:p>
        </w:tc>
        <w:sdt>
          <w:sdtPr>
            <w:rPr>
              <w:rFonts w:eastAsia="Times New Roman" w:cs="Arial"/>
              <w:sz w:val="24"/>
              <w:szCs w:val="20"/>
              <w:lang w:eastAsia="de-DE"/>
            </w:rPr>
            <w:id w:val="-1987305929"/>
            <w:placeholder>
              <w:docPart w:val="1D45F02E9C664BF28122F989642BAB5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81263880"/>
            <w:placeholder>
              <w:docPart w:val="2FF92C61D8CB4F939E481423B25BDDC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von einer Tetra / GPS - Kombiantenne (=3 dB-Gewinnantenne, 380 bis 410 MHz, 2x 5 m Kabel inkl. aller zur Antenne gehörenden Anpassboxen. Zusätzlich nötige Kabel und Steckverbindungen für evtl. Verlängerungen sind vom Auftragnehmer mit einzurechnen.</w:t>
            </w:r>
          </w:p>
        </w:tc>
        <w:sdt>
          <w:sdtPr>
            <w:rPr>
              <w:rFonts w:eastAsia="Times New Roman" w:cs="Arial"/>
              <w:sz w:val="24"/>
              <w:szCs w:val="20"/>
              <w:lang w:eastAsia="de-DE"/>
            </w:rPr>
            <w:id w:val="1955903117"/>
            <w:placeholder>
              <w:docPart w:val="BF15C7A1552846029D9FC4277893AEE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89709408"/>
            <w:placeholder>
              <w:docPart w:val="0F796E2622B74584A1C6392B69A71289"/>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Sicherstellung der Abdichtung und des Korrosionsschutzes am Antennenfuß</w:t>
            </w:r>
          </w:p>
          <w:p w:rsidR="00453C71" w:rsidRPr="007C7E54" w:rsidRDefault="00453C71" w:rsidP="008873D7">
            <w:pPr>
              <w:autoSpaceDE w:val="0"/>
              <w:autoSpaceDN w:val="0"/>
              <w:adjustRightInd w:val="0"/>
              <w:rPr>
                <w:rFonts w:cs="Arial"/>
                <w:szCs w:val="16"/>
              </w:rPr>
            </w:pPr>
            <w:r w:rsidRPr="007C7E54">
              <w:rPr>
                <w:rFonts w:cs="Arial"/>
                <w:szCs w:val="16"/>
              </w:rPr>
              <w:t>Bei der Anbringung der Funkantennen ist die Dachkonstruktion des Fahrzeuges zu beachten. Die servicefreundliche Zugänglichkeit zu den Antennenfüßen ist sicherzustellen</w:t>
            </w:r>
          </w:p>
        </w:tc>
        <w:sdt>
          <w:sdtPr>
            <w:rPr>
              <w:rFonts w:eastAsia="Times New Roman" w:cs="Arial"/>
              <w:sz w:val="24"/>
              <w:szCs w:val="20"/>
              <w:lang w:eastAsia="de-DE"/>
            </w:rPr>
            <w:id w:val="875274607"/>
            <w:placeholder>
              <w:docPart w:val="E6695D679BAC4B00AB7AC4C7AFAF82C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61802053"/>
            <w:placeholder>
              <w:docPart w:val="A9355C1CA76C48AFB0F890CEC5A3F82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A.5.9</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Für die Antennenanlage sind Hochfrequenzkabel mit einem Durchgangs-Dämpfungswert von &lt; 22 dB je 100 m Länge und &gt; 70 dB Schirmdämpfung bei 400 MHz zu verwenden</w:t>
            </w:r>
          </w:p>
          <w:p w:rsidR="00453C71" w:rsidRPr="007C7E54" w:rsidRDefault="00453C71" w:rsidP="008873D7">
            <w:pPr>
              <w:autoSpaceDE w:val="0"/>
              <w:autoSpaceDN w:val="0"/>
              <w:adjustRightInd w:val="0"/>
              <w:rPr>
                <w:rFonts w:cs="Arial"/>
                <w:szCs w:val="16"/>
              </w:rPr>
            </w:pPr>
            <w:r w:rsidRPr="007C7E54">
              <w:rPr>
                <w:rFonts w:cs="Arial"/>
                <w:szCs w:val="16"/>
              </w:rPr>
              <w:t>Die Hochfrequenzkabel sind getrennt von Kabeln für die Spannungsversorgung zu verlegen</w:t>
            </w:r>
          </w:p>
        </w:tc>
        <w:sdt>
          <w:sdtPr>
            <w:rPr>
              <w:rFonts w:eastAsia="Times New Roman" w:cs="Arial"/>
              <w:sz w:val="24"/>
              <w:szCs w:val="20"/>
              <w:lang w:eastAsia="de-DE"/>
            </w:rPr>
            <w:id w:val="-2105644341"/>
            <w:placeholder>
              <w:docPart w:val="80EF9B8F6DA8469F8284B509F4A008A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37843923"/>
            <w:placeholder>
              <w:docPart w:val="6BB0CC4945634D3DACA88D1016B1924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A.5.10</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Erstellung und Lieferung eines Antennenprotokolles in jeweils zweifacher Ausfertigung. Zu messen ist die Antenne im fertig eingebauten Zustand direkt an der Antenne bzw. der Anpassbox. Weiter zu messen ist die Antenne inkl. der fertig verlegten Kabel direkt am Anschlussstecker der S/E Einheit</w:t>
            </w:r>
          </w:p>
        </w:tc>
        <w:sdt>
          <w:sdtPr>
            <w:rPr>
              <w:rFonts w:eastAsia="Times New Roman" w:cs="Arial"/>
              <w:sz w:val="24"/>
              <w:szCs w:val="20"/>
              <w:lang w:eastAsia="de-DE"/>
            </w:rPr>
            <w:id w:val="-479772511"/>
            <w:placeholder>
              <w:docPart w:val="46D706231F484421B5BE353FB06D767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54112888"/>
            <w:placeholder>
              <w:docPart w:val="A5137D6AFA414172978566D53DAE8B1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A.5.11</w:t>
            </w:r>
          </w:p>
        </w:tc>
        <w:tc>
          <w:tcPr>
            <w:tcW w:w="0" w:type="auto"/>
            <w:vAlign w:val="center"/>
          </w:tcPr>
          <w:p w:rsidR="00453C71" w:rsidRPr="00B444C1" w:rsidRDefault="00453C71" w:rsidP="008873D7">
            <w:pPr>
              <w:rPr>
                <w:rFonts w:eastAsia="Times New Roman" w:cs="Arial"/>
                <w:szCs w:val="16"/>
              </w:rPr>
            </w:pPr>
            <w:r w:rsidRPr="00B444C1">
              <w:rPr>
                <w:rFonts w:eastAsia="Times New Roman" w:cs="Arial"/>
                <w:szCs w:val="16"/>
              </w:rPr>
              <w:t>Lieferung und betriebsbereiter Einbau einer Digitalfunkanlage bestehend aus</w:t>
            </w:r>
          </w:p>
          <w:p w:rsidR="00453C71" w:rsidRPr="00B444C1" w:rsidRDefault="00453C71" w:rsidP="008873D7">
            <w:pPr>
              <w:rPr>
                <w:rFonts w:eastAsia="Times New Roman" w:cs="Arial"/>
                <w:szCs w:val="16"/>
              </w:rPr>
            </w:pPr>
            <w:r w:rsidRPr="00B444C1">
              <w:rPr>
                <w:rFonts w:eastAsia="Times New Roman" w:cs="Arial"/>
                <w:szCs w:val="16"/>
              </w:rPr>
              <w:t>1x MRT Digitalfunk S/E-Einheit „Sepura SRG 2229“, inkl. Lieferung und Anschluss der zum Betrieb des SRG2229 gehörenden Systemkabel. Die S/E- Einheit wird beigestellt.</w:t>
            </w:r>
          </w:p>
          <w:p w:rsidR="00453C71" w:rsidRPr="00B444C1" w:rsidRDefault="00453C71" w:rsidP="008873D7">
            <w:pPr>
              <w:rPr>
                <w:rFonts w:eastAsia="Times New Roman" w:cs="Arial"/>
                <w:szCs w:val="16"/>
              </w:rPr>
            </w:pPr>
            <w:r w:rsidRPr="00B444C1">
              <w:rPr>
                <w:rFonts w:eastAsia="Times New Roman" w:cs="Arial"/>
                <w:szCs w:val="16"/>
              </w:rPr>
              <w:lastRenderedPageBreak/>
              <w:t>1x Abgesetzter Kartenleser für BOS Sicherheitskarte inkl. SiKa-Plug-Adapter</w:t>
            </w:r>
          </w:p>
          <w:p w:rsidR="00453C71" w:rsidRPr="00B444C1" w:rsidRDefault="00453C71" w:rsidP="008873D7">
            <w:pPr>
              <w:rPr>
                <w:rFonts w:eastAsia="Times New Roman" w:cs="Arial"/>
                <w:szCs w:val="16"/>
              </w:rPr>
            </w:pPr>
            <w:r w:rsidRPr="00B444C1">
              <w:rPr>
                <w:rFonts w:eastAsia="Times New Roman" w:cs="Arial"/>
                <w:szCs w:val="16"/>
              </w:rPr>
              <w:t>Das USB Kabel der S/E Einheit muss zugänglich und gekennzeichnet sein</w:t>
            </w:r>
          </w:p>
          <w:p w:rsidR="00453C71" w:rsidRPr="00B444C1" w:rsidRDefault="00453C71" w:rsidP="008873D7">
            <w:pPr>
              <w:rPr>
                <w:rFonts w:eastAsia="Times New Roman" w:cs="Arial"/>
                <w:szCs w:val="16"/>
              </w:rPr>
            </w:pPr>
            <w:r w:rsidRPr="00B444C1">
              <w:rPr>
                <w:rFonts w:eastAsia="Times New Roman" w:cs="Arial"/>
                <w:szCs w:val="16"/>
              </w:rPr>
              <w:t>1x Handbedienteil Sepura HBC3 inkl. der dazugehörigen Aufnahmeschale zentral zwischen Fahrer/-in und Beifahrer/-in</w:t>
            </w:r>
          </w:p>
          <w:p w:rsidR="00453C71" w:rsidRPr="00B444C1" w:rsidRDefault="00453C71" w:rsidP="008873D7">
            <w:pPr>
              <w:rPr>
                <w:rFonts w:eastAsia="Times New Roman" w:cs="Arial"/>
                <w:szCs w:val="16"/>
              </w:rPr>
            </w:pPr>
            <w:r w:rsidRPr="00B444C1">
              <w:rPr>
                <w:rFonts w:eastAsia="Times New Roman" w:cs="Arial"/>
                <w:szCs w:val="16"/>
              </w:rPr>
              <w:t xml:space="preserve">1x Handbedienteil HBC3 inkl. der dazugehörigen Aufnahmeschale am Bedienfeld des festeingebauten Stromerzeugers nach lfd. Nr. A.7.1 und A.7.2 </w:t>
            </w:r>
          </w:p>
          <w:p w:rsidR="00453C71" w:rsidRPr="00B444C1" w:rsidRDefault="00453C71" w:rsidP="008873D7">
            <w:pPr>
              <w:rPr>
                <w:rFonts w:eastAsia="Times New Roman" w:cs="Arial"/>
                <w:szCs w:val="16"/>
              </w:rPr>
            </w:pPr>
            <w:r w:rsidRPr="00B444C1">
              <w:rPr>
                <w:rFonts w:eastAsia="Times New Roman" w:cs="Arial"/>
                <w:szCs w:val="16"/>
              </w:rPr>
              <w:t>3x prozessorgesteuerten und temperaturüberwachten Kfz- Schnellladegeräten für TETRA- Handsprechfunkgeräte Sepura SC2020 Hersteller Wetech WTC 1702</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Die Funkanlage muss bei Übergabe komplett funktionstüchtig sein. Alle benötigten Kabel, Interfacebox, Filter, u. ä. sind durch den AN zu beschaffen.</w:t>
            </w:r>
          </w:p>
          <w:p w:rsidR="00453C71" w:rsidRPr="007C7E54" w:rsidRDefault="00453C71" w:rsidP="008873D7">
            <w:pPr>
              <w:rPr>
                <w:rFonts w:eastAsia="Times New Roman" w:cs="Arial"/>
                <w:szCs w:val="16"/>
              </w:rPr>
            </w:pPr>
          </w:p>
          <w:p w:rsidR="00453C71" w:rsidRDefault="00453C71" w:rsidP="008873D7">
            <w:pPr>
              <w:rPr>
                <w:rFonts w:eastAsia="Times New Roman" w:cs="Arial"/>
                <w:szCs w:val="16"/>
              </w:rPr>
            </w:pPr>
            <w:r w:rsidRPr="007C7E54">
              <w:rPr>
                <w:rFonts w:eastAsia="Times New Roman" w:cs="Arial"/>
                <w:szCs w:val="16"/>
              </w:rPr>
              <w:t>Der Einbau hat in Abstimmung mit den Vorgaben des Fahrzeugherstellers rückwirkungsfrei in Bezug auf die weitere Fahrzeugtechnik zu erfolgen. Eine Bestätigung der Rückwirkungsfreiheit, des korrekten Einbaus, eines erfolgten Funktionstests mit der Errichterkarte und ein Nachweis über die Zertifizierung des Einbauers sind schriftlich zu übergeben. Bei Übergabe des Fahrzeuges erfolgt ein Funktionstest der Anlage mit dem AN und dem Einbauer gemeinsam. Der AG stellt die für das Fahrzeug nötige BOS Sicherheitskarte.</w:t>
            </w:r>
          </w:p>
          <w:p w:rsidR="00453C71" w:rsidRDefault="00453C71" w:rsidP="008873D7">
            <w:pPr>
              <w:rPr>
                <w:rFonts w:eastAsia="Times New Roman" w:cs="Arial"/>
                <w:szCs w:val="16"/>
              </w:rPr>
            </w:pPr>
            <w:r>
              <w:rPr>
                <w:rFonts w:eastAsia="Times New Roman" w:cs="Arial"/>
                <w:szCs w:val="16"/>
              </w:rPr>
              <w:t xml:space="preserve">Einbauorte Ladegeräte HRT: </w:t>
            </w:r>
          </w:p>
          <w:p w:rsidR="00453C71" w:rsidRPr="00763590" w:rsidRDefault="00453C71" w:rsidP="00453C71">
            <w:pPr>
              <w:pStyle w:val="Listenabsatz"/>
              <w:numPr>
                <w:ilvl w:val="0"/>
                <w:numId w:val="29"/>
              </w:numPr>
              <w:contextualSpacing w:val="0"/>
              <w:jc w:val="left"/>
              <w:rPr>
                <w:rFonts w:cs="Arial"/>
                <w:szCs w:val="18"/>
              </w:rPr>
            </w:pPr>
            <w:r w:rsidRPr="00763590">
              <w:rPr>
                <w:rFonts w:cs="Arial"/>
                <w:szCs w:val="18"/>
              </w:rPr>
              <w:t>1x in Griffweite Fahrer</w:t>
            </w:r>
          </w:p>
          <w:p w:rsidR="00453C71" w:rsidRPr="00763590" w:rsidRDefault="00453C71" w:rsidP="00453C71">
            <w:pPr>
              <w:pStyle w:val="Listenabsatz"/>
              <w:numPr>
                <w:ilvl w:val="0"/>
                <w:numId w:val="29"/>
              </w:numPr>
              <w:contextualSpacing w:val="0"/>
              <w:jc w:val="left"/>
              <w:rPr>
                <w:rFonts w:cs="Arial"/>
                <w:szCs w:val="18"/>
              </w:rPr>
            </w:pPr>
            <w:r w:rsidRPr="00763590">
              <w:rPr>
                <w:rFonts w:cs="Arial"/>
                <w:szCs w:val="18"/>
              </w:rPr>
              <w:t>2x in Griffweite Beifahrer</w:t>
            </w:r>
          </w:p>
          <w:p w:rsidR="00453C71" w:rsidRPr="007C7E54" w:rsidRDefault="00453C71" w:rsidP="008873D7">
            <w:pPr>
              <w:pStyle w:val="Listenabsatz"/>
              <w:rPr>
                <w:rFonts w:cs="Arial"/>
                <w:szCs w:val="16"/>
              </w:rPr>
            </w:pPr>
          </w:p>
          <w:p w:rsidR="00453C71" w:rsidRPr="007C7E54" w:rsidRDefault="00453C71" w:rsidP="008873D7">
            <w:pPr>
              <w:pStyle w:val="Listenabsatz"/>
              <w:rPr>
                <w:rFonts w:cs="Arial"/>
                <w:szCs w:val="16"/>
              </w:rPr>
            </w:pPr>
          </w:p>
        </w:tc>
        <w:sdt>
          <w:sdtPr>
            <w:rPr>
              <w:rFonts w:eastAsia="Times New Roman" w:cs="Arial"/>
              <w:sz w:val="24"/>
              <w:szCs w:val="20"/>
              <w:lang w:eastAsia="de-DE"/>
            </w:rPr>
            <w:id w:val="972567975"/>
            <w:placeholder>
              <w:docPart w:val="6024EEAED5524804A8391F11B95008D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4481487"/>
            <w:placeholder>
              <w:docPart w:val="982B68FD32FE4A36B0EA5B9C87AF21B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von einem Funkhauptschalter mit Zeitverzögerung für korrektes Abmelden des MRT</w:t>
            </w:r>
            <w:r>
              <w:rPr>
                <w:rFonts w:cs="Arial"/>
                <w:szCs w:val="16"/>
              </w:rPr>
              <w:t>.</w:t>
            </w:r>
            <w:r w:rsidRPr="007C7E54">
              <w:rPr>
                <w:rFonts w:cs="Arial"/>
                <w:szCs w:val="16"/>
              </w:rPr>
              <w:t xml:space="preserve"> Der Schalter soll zur Unterbrechung der Spannungsversorgung für das Funkgerät bei technischen Störungen oder bei Fremdstart dienen.</w:t>
            </w:r>
          </w:p>
        </w:tc>
        <w:sdt>
          <w:sdtPr>
            <w:rPr>
              <w:rFonts w:eastAsia="Times New Roman" w:cs="Arial"/>
              <w:sz w:val="24"/>
              <w:szCs w:val="20"/>
              <w:lang w:eastAsia="de-DE"/>
            </w:rPr>
            <w:id w:val="1703585734"/>
            <w:placeholder>
              <w:docPart w:val="8F288EDF2F7E438EBA1419CC682C58C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7026507"/>
            <w:placeholder>
              <w:docPart w:val="88175FC5528A4444B6975D2064617C8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getrennt regelbarer Mithörlautsprecher in geeigneter Anzahl für das digitale Fahrzeugfunkgerät</w:t>
            </w:r>
          </w:p>
          <w:p w:rsidR="00453C71" w:rsidRPr="0035499D" w:rsidRDefault="00453C71" w:rsidP="00453C71">
            <w:pPr>
              <w:pStyle w:val="Listenabsatz"/>
              <w:numPr>
                <w:ilvl w:val="0"/>
                <w:numId w:val="34"/>
              </w:numPr>
              <w:autoSpaceDE w:val="0"/>
              <w:autoSpaceDN w:val="0"/>
              <w:adjustRightInd w:val="0"/>
              <w:jc w:val="left"/>
              <w:rPr>
                <w:rFonts w:cs="Arial"/>
                <w:szCs w:val="18"/>
              </w:rPr>
            </w:pPr>
            <w:r w:rsidRPr="0035499D">
              <w:rPr>
                <w:rFonts w:cs="Arial"/>
                <w:szCs w:val="18"/>
              </w:rPr>
              <w:t>im Fahrerhaus</w:t>
            </w:r>
          </w:p>
          <w:p w:rsidR="00453C71" w:rsidRPr="0035499D" w:rsidRDefault="00453C71" w:rsidP="00453C71">
            <w:pPr>
              <w:pStyle w:val="Listenabsatz"/>
              <w:numPr>
                <w:ilvl w:val="0"/>
                <w:numId w:val="34"/>
              </w:numPr>
              <w:autoSpaceDE w:val="0"/>
              <w:autoSpaceDN w:val="0"/>
              <w:adjustRightInd w:val="0"/>
              <w:jc w:val="left"/>
              <w:rPr>
                <w:rFonts w:cs="Arial"/>
                <w:szCs w:val="18"/>
              </w:rPr>
            </w:pPr>
            <w:r w:rsidRPr="0035499D">
              <w:rPr>
                <w:rFonts w:cs="Arial"/>
                <w:szCs w:val="18"/>
              </w:rPr>
              <w:t>am Bedienfeld des festeingebauten Stromerzeugers</w:t>
            </w:r>
          </w:p>
          <w:p w:rsidR="00453C71" w:rsidRPr="007C7E54" w:rsidRDefault="00453C71" w:rsidP="008873D7">
            <w:pPr>
              <w:autoSpaceDE w:val="0"/>
              <w:autoSpaceDN w:val="0"/>
              <w:adjustRightInd w:val="0"/>
              <w:rPr>
                <w:rFonts w:cs="Arial"/>
                <w:szCs w:val="16"/>
              </w:rPr>
            </w:pPr>
            <w:r w:rsidRPr="007C7E54">
              <w:rPr>
                <w:rFonts w:cs="Arial"/>
                <w:szCs w:val="16"/>
              </w:rPr>
              <w:t>Eine Hörbarkeit im jeweiligen Bereich ist zu gewährleisten. Die Lautstärke muss separat geregelt werden können. Der Lautsprecher des HBC3 soll davon unabhängig funktionieren.</w:t>
            </w:r>
          </w:p>
        </w:tc>
        <w:sdt>
          <w:sdtPr>
            <w:rPr>
              <w:rFonts w:eastAsia="Times New Roman" w:cs="Arial"/>
              <w:sz w:val="24"/>
              <w:szCs w:val="20"/>
              <w:lang w:eastAsia="de-DE"/>
            </w:rPr>
            <w:id w:val="-428893328"/>
            <w:placeholder>
              <w:docPart w:val="2ED0C07711644C7B94CB9463F7473AC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09460153"/>
            <w:placeholder>
              <w:docPart w:val="9A27F2A42E0E4CE6B83742201764CD0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von drei Stück Montageblechen für alle Ladehalterungen der digitalen Handsprechfunkgeräte mit integrierter Halterung für Mikrofon-Lautsprecher im oberen Bereich</w:t>
            </w:r>
          </w:p>
        </w:tc>
        <w:sdt>
          <w:sdtPr>
            <w:rPr>
              <w:rFonts w:eastAsia="Times New Roman" w:cs="Arial"/>
              <w:sz w:val="24"/>
              <w:szCs w:val="20"/>
              <w:lang w:eastAsia="de-DE"/>
            </w:rPr>
            <w:id w:val="115568733"/>
            <w:placeholder>
              <w:docPart w:val="A3E16BB469814C14B8FDF72CB11150D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9594256"/>
            <w:placeholder>
              <w:docPart w:val="B7CBB317577844198AADD08122F59ED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A.5.15</w:t>
            </w:r>
          </w:p>
        </w:tc>
        <w:tc>
          <w:tcPr>
            <w:tcW w:w="0" w:type="auto"/>
            <w:vAlign w:val="center"/>
          </w:tcPr>
          <w:p w:rsidR="00453C71" w:rsidRPr="00B444C1" w:rsidRDefault="00453C71" w:rsidP="008873D7">
            <w:pPr>
              <w:pStyle w:val="Default"/>
              <w:rPr>
                <w:sz w:val="22"/>
                <w:szCs w:val="22"/>
              </w:rPr>
            </w:pPr>
            <w:r w:rsidRPr="00B444C1">
              <w:rPr>
                <w:sz w:val="22"/>
                <w:szCs w:val="22"/>
              </w:rPr>
              <w:t>- Liefern und betriebsbereite Montage eines Columbus Navigation OSM, 7“ Touchscreen, inkl. Kabelsatz, SD Karte 16GB, Adapt. BNC/Chinch, incl. folgender Applikationen:</w:t>
            </w:r>
          </w:p>
          <w:p w:rsidR="00453C71" w:rsidRPr="00B444C1" w:rsidRDefault="00453C71" w:rsidP="008873D7">
            <w:pPr>
              <w:pStyle w:val="Default"/>
              <w:rPr>
                <w:sz w:val="22"/>
                <w:szCs w:val="22"/>
              </w:rPr>
            </w:pPr>
            <w:r w:rsidRPr="00B444C1">
              <w:rPr>
                <w:sz w:val="22"/>
                <w:szCs w:val="22"/>
              </w:rPr>
              <w:t xml:space="preserve">       - Columbus Applikation Zieladressenanzeige</w:t>
            </w:r>
          </w:p>
          <w:p w:rsidR="00453C71" w:rsidRPr="00B444C1" w:rsidRDefault="00453C71" w:rsidP="008873D7">
            <w:pPr>
              <w:pStyle w:val="Default"/>
              <w:rPr>
                <w:sz w:val="22"/>
                <w:szCs w:val="22"/>
              </w:rPr>
            </w:pPr>
            <w:r w:rsidRPr="00B444C1">
              <w:rPr>
                <w:sz w:val="22"/>
                <w:szCs w:val="22"/>
              </w:rPr>
              <w:t xml:space="preserve">       - Columbus Applikation IVENA</w:t>
            </w:r>
          </w:p>
          <w:p w:rsidR="00453C71" w:rsidRPr="00B444C1" w:rsidRDefault="00453C71" w:rsidP="008873D7">
            <w:pPr>
              <w:pStyle w:val="Default"/>
              <w:rPr>
                <w:sz w:val="22"/>
                <w:szCs w:val="22"/>
              </w:rPr>
            </w:pPr>
            <w:r w:rsidRPr="00B444C1">
              <w:rPr>
                <w:sz w:val="22"/>
                <w:szCs w:val="22"/>
              </w:rPr>
              <w:t xml:space="preserve">       - Columbus Applikation Stärkemeldung</w:t>
            </w:r>
          </w:p>
          <w:p w:rsidR="00453C71" w:rsidRPr="00B444C1" w:rsidRDefault="00453C71" w:rsidP="008873D7">
            <w:pPr>
              <w:pStyle w:val="Default"/>
              <w:rPr>
                <w:sz w:val="22"/>
                <w:szCs w:val="22"/>
              </w:rPr>
            </w:pPr>
            <w:r w:rsidRPr="00B444C1">
              <w:rPr>
                <w:sz w:val="22"/>
                <w:szCs w:val="22"/>
              </w:rPr>
              <w:t xml:space="preserve">       - Columbus Applikation Straßensperren</w:t>
            </w:r>
          </w:p>
          <w:p w:rsidR="00453C71" w:rsidRPr="00B444C1" w:rsidRDefault="00453C71" w:rsidP="008873D7">
            <w:pPr>
              <w:pStyle w:val="Default"/>
              <w:rPr>
                <w:sz w:val="22"/>
                <w:szCs w:val="22"/>
              </w:rPr>
            </w:pPr>
            <w:r w:rsidRPr="00B444C1">
              <w:rPr>
                <w:sz w:val="22"/>
                <w:szCs w:val="22"/>
              </w:rPr>
              <w:t xml:space="preserve">       - Columbus Applikation Georeferenzierte Buttons</w:t>
            </w:r>
          </w:p>
          <w:p w:rsidR="00453C71" w:rsidRPr="00B444C1" w:rsidRDefault="00453C71" w:rsidP="008873D7">
            <w:pPr>
              <w:pStyle w:val="Default"/>
              <w:rPr>
                <w:sz w:val="22"/>
                <w:szCs w:val="22"/>
              </w:rPr>
            </w:pPr>
            <w:r w:rsidRPr="00B444C1">
              <w:rPr>
                <w:sz w:val="22"/>
                <w:szCs w:val="22"/>
              </w:rPr>
              <w:t xml:space="preserve">       - Columbus Applikation Erweiterte Funkgerätesteuerung</w:t>
            </w:r>
          </w:p>
          <w:p w:rsidR="00453C71" w:rsidRPr="00B444C1" w:rsidRDefault="00453C71" w:rsidP="008873D7">
            <w:pPr>
              <w:pStyle w:val="Default"/>
              <w:rPr>
                <w:sz w:val="22"/>
                <w:szCs w:val="22"/>
              </w:rPr>
            </w:pPr>
          </w:p>
          <w:p w:rsidR="00453C71" w:rsidRPr="00B444C1" w:rsidRDefault="00453C71" w:rsidP="008873D7">
            <w:pPr>
              <w:pStyle w:val="Default"/>
              <w:rPr>
                <w:sz w:val="22"/>
                <w:szCs w:val="22"/>
              </w:rPr>
            </w:pPr>
            <w:r w:rsidRPr="00B444C1">
              <w:rPr>
                <w:sz w:val="22"/>
                <w:szCs w:val="22"/>
              </w:rPr>
              <w:t>Anschluss des Navigationsgerätes über einen GPS Leistungsteilers MRPS2_GPS-2DC an der GPS-Antenne des Tetrafunkgerätes.</w:t>
            </w:r>
          </w:p>
          <w:p w:rsidR="00453C71" w:rsidRPr="00B444C1" w:rsidRDefault="00453C71" w:rsidP="008873D7">
            <w:pPr>
              <w:pStyle w:val="Default"/>
              <w:rPr>
                <w:sz w:val="22"/>
                <w:szCs w:val="22"/>
              </w:rPr>
            </w:pPr>
          </w:p>
          <w:p w:rsidR="00453C71" w:rsidRPr="007C7E54" w:rsidRDefault="00453C71" w:rsidP="008873D7">
            <w:pPr>
              <w:tabs>
                <w:tab w:val="left" w:pos="1785"/>
              </w:tabs>
              <w:rPr>
                <w:rFonts w:cs="Arial"/>
                <w:szCs w:val="24"/>
              </w:rPr>
            </w:pPr>
            <w:r w:rsidRPr="00B444C1">
              <w:rPr>
                <w:rFonts w:cs="Arial"/>
              </w:rPr>
              <w:t>Das Navigationsgerät muss vor dem Einbau zur Programmierung an die VS geschickt werden</w:t>
            </w:r>
          </w:p>
        </w:tc>
        <w:sdt>
          <w:sdtPr>
            <w:rPr>
              <w:rFonts w:eastAsia="Times New Roman" w:cs="Arial"/>
              <w:sz w:val="24"/>
              <w:szCs w:val="20"/>
              <w:lang w:eastAsia="de-DE"/>
            </w:rPr>
            <w:id w:val="-1508506245"/>
            <w:placeholder>
              <w:docPart w:val="08935A891CAF43D79CD8B9B0BF56CFF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5514697"/>
            <w:placeholder>
              <w:docPart w:val="8787838CC1AB4BB5B839F95832823E50"/>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9" w:name="_Toc182990562"/>
            <w:r w:rsidRPr="003532A4">
              <w:rPr>
                <w:rFonts w:cs="Arial"/>
                <w:color w:val="auto"/>
              </w:rPr>
              <w:t>A.6</w:t>
            </w:r>
            <w:r w:rsidRPr="003532A4">
              <w:rPr>
                <w:rFonts w:cs="Arial"/>
                <w:color w:val="auto"/>
              </w:rPr>
              <w:tab/>
              <w:t>Hydraulische Winde</w:t>
            </w:r>
            <w:bookmarkEnd w:id="99"/>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A.6.1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Einbau einer maschinellen Zugeinrichtung</w:t>
            </w:r>
          </w:p>
          <w:p w:rsidR="00453C71" w:rsidRPr="0035499D" w:rsidRDefault="00453C71" w:rsidP="00453C71">
            <w:pPr>
              <w:pStyle w:val="Listenabsatz"/>
              <w:numPr>
                <w:ilvl w:val="0"/>
                <w:numId w:val="24"/>
              </w:numPr>
              <w:jc w:val="left"/>
              <w:rPr>
                <w:rFonts w:cs="Arial"/>
                <w:szCs w:val="18"/>
              </w:rPr>
            </w:pPr>
            <w:r w:rsidRPr="0035499D">
              <w:rPr>
                <w:rFonts w:cs="Arial"/>
                <w:szCs w:val="18"/>
              </w:rPr>
              <w:t>angetrieben über Nebenantrieb des Fahrgestells</w:t>
            </w:r>
          </w:p>
          <w:p w:rsidR="00453C71" w:rsidRPr="0035499D" w:rsidRDefault="00453C71" w:rsidP="00453C71">
            <w:pPr>
              <w:pStyle w:val="Listenabsatz"/>
              <w:numPr>
                <w:ilvl w:val="0"/>
                <w:numId w:val="24"/>
              </w:numPr>
              <w:jc w:val="left"/>
              <w:rPr>
                <w:rFonts w:cs="Arial"/>
                <w:szCs w:val="18"/>
              </w:rPr>
            </w:pPr>
            <w:r w:rsidRPr="0035499D">
              <w:rPr>
                <w:rFonts w:cs="Arial"/>
                <w:szCs w:val="18"/>
              </w:rPr>
              <w:t>Nennzugkraft 80 kN,</w:t>
            </w:r>
          </w:p>
          <w:p w:rsidR="00453C71" w:rsidRPr="0035499D" w:rsidRDefault="00453C71" w:rsidP="00453C71">
            <w:pPr>
              <w:pStyle w:val="Listenabsatz"/>
              <w:numPr>
                <w:ilvl w:val="0"/>
                <w:numId w:val="24"/>
              </w:numPr>
              <w:jc w:val="left"/>
              <w:rPr>
                <w:rFonts w:cs="Arial"/>
                <w:szCs w:val="18"/>
              </w:rPr>
            </w:pPr>
            <w:r w:rsidRPr="0035499D">
              <w:rPr>
                <w:rFonts w:cs="Arial"/>
                <w:szCs w:val="18"/>
              </w:rPr>
              <w:t>Seilzugkraft und Seilgeschwindigkeit sind konstant über die gesamte Seillänge,</w:t>
            </w:r>
          </w:p>
          <w:p w:rsidR="00453C71" w:rsidRPr="0035499D" w:rsidRDefault="00453C71" w:rsidP="00453C71">
            <w:pPr>
              <w:pStyle w:val="Listenabsatz"/>
              <w:numPr>
                <w:ilvl w:val="0"/>
                <w:numId w:val="24"/>
              </w:numPr>
              <w:jc w:val="left"/>
              <w:rPr>
                <w:rFonts w:cs="Arial"/>
                <w:szCs w:val="18"/>
              </w:rPr>
            </w:pPr>
            <w:r w:rsidRPr="0035499D">
              <w:rPr>
                <w:rFonts w:cs="Arial"/>
                <w:szCs w:val="18"/>
              </w:rPr>
              <w:t>Seildurchmesser 13 mm,</w:t>
            </w:r>
          </w:p>
          <w:p w:rsidR="00453C71" w:rsidRPr="0035499D" w:rsidRDefault="00453C71" w:rsidP="00453C71">
            <w:pPr>
              <w:pStyle w:val="Listenabsatz"/>
              <w:numPr>
                <w:ilvl w:val="0"/>
                <w:numId w:val="24"/>
              </w:numPr>
              <w:jc w:val="left"/>
              <w:rPr>
                <w:rFonts w:cs="Arial"/>
                <w:szCs w:val="18"/>
              </w:rPr>
            </w:pPr>
            <w:r w:rsidRPr="0035499D">
              <w:rPr>
                <w:rFonts w:cs="Arial"/>
                <w:szCs w:val="18"/>
              </w:rPr>
              <w:t>Seilnutzlänge mind. 90 m,</w:t>
            </w:r>
          </w:p>
          <w:p w:rsidR="00453C71" w:rsidRPr="0035499D" w:rsidRDefault="00453C71" w:rsidP="00453C71">
            <w:pPr>
              <w:pStyle w:val="Listenabsatz"/>
              <w:numPr>
                <w:ilvl w:val="0"/>
                <w:numId w:val="24"/>
              </w:numPr>
              <w:jc w:val="left"/>
              <w:rPr>
                <w:rFonts w:cs="Arial"/>
                <w:szCs w:val="18"/>
              </w:rPr>
            </w:pPr>
            <w:r w:rsidRPr="0035499D">
              <w:rPr>
                <w:rFonts w:cs="Arial"/>
                <w:szCs w:val="18"/>
              </w:rPr>
              <w:t>Lastgang V-Nennleistung größergleich 12 m/min.,</w:t>
            </w:r>
          </w:p>
          <w:p w:rsidR="00453C71" w:rsidRPr="0035499D" w:rsidRDefault="00453C71" w:rsidP="00453C71">
            <w:pPr>
              <w:pStyle w:val="Listenabsatz"/>
              <w:numPr>
                <w:ilvl w:val="0"/>
                <w:numId w:val="24"/>
              </w:numPr>
              <w:jc w:val="left"/>
              <w:rPr>
                <w:rFonts w:cs="Arial"/>
                <w:szCs w:val="18"/>
              </w:rPr>
            </w:pPr>
            <w:r w:rsidRPr="0035499D">
              <w:rPr>
                <w:rFonts w:cs="Arial"/>
                <w:szCs w:val="18"/>
              </w:rPr>
              <w:t>Schnellgang V-Nennleistung größergleich 30 m/min.,</w:t>
            </w:r>
          </w:p>
          <w:p w:rsidR="00453C71" w:rsidRPr="0035499D" w:rsidRDefault="00453C71" w:rsidP="00453C71">
            <w:pPr>
              <w:pStyle w:val="Listenabsatz"/>
              <w:numPr>
                <w:ilvl w:val="0"/>
                <w:numId w:val="24"/>
              </w:numPr>
              <w:jc w:val="left"/>
              <w:rPr>
                <w:rFonts w:cs="Arial"/>
                <w:szCs w:val="18"/>
              </w:rPr>
            </w:pPr>
            <w:r w:rsidRPr="0035499D">
              <w:rPr>
                <w:rFonts w:cs="Arial"/>
                <w:szCs w:val="18"/>
              </w:rPr>
              <w:t>Belastungsanzeige per LCD`s im Bedienteil</w:t>
            </w:r>
          </w:p>
          <w:p w:rsidR="00453C71" w:rsidRPr="0035499D" w:rsidRDefault="00453C71" w:rsidP="00453C71">
            <w:pPr>
              <w:pStyle w:val="Listenabsatz"/>
              <w:numPr>
                <w:ilvl w:val="0"/>
                <w:numId w:val="24"/>
              </w:numPr>
              <w:jc w:val="left"/>
              <w:rPr>
                <w:rFonts w:cs="Arial"/>
                <w:szCs w:val="18"/>
              </w:rPr>
            </w:pPr>
            <w:r w:rsidRPr="0035499D">
              <w:rPr>
                <w:rFonts w:cs="Arial"/>
                <w:szCs w:val="18"/>
              </w:rPr>
              <w:t>Elektronisch-Proportionale Digitalsteuerung 24 V (Can-Bus fähig),</w:t>
            </w:r>
          </w:p>
          <w:p w:rsidR="00453C71" w:rsidRPr="0035499D" w:rsidRDefault="00453C71" w:rsidP="00453C71">
            <w:pPr>
              <w:pStyle w:val="Listenabsatz"/>
              <w:numPr>
                <w:ilvl w:val="0"/>
                <w:numId w:val="24"/>
              </w:numPr>
              <w:jc w:val="left"/>
              <w:rPr>
                <w:rFonts w:cs="Arial"/>
                <w:szCs w:val="18"/>
              </w:rPr>
            </w:pPr>
            <w:r w:rsidRPr="0035499D">
              <w:rPr>
                <w:rFonts w:cs="Arial"/>
                <w:szCs w:val="18"/>
              </w:rPr>
              <w:t>Optische Anzeige "Seilschlaufe"</w:t>
            </w:r>
          </w:p>
          <w:p w:rsidR="00453C71" w:rsidRPr="0035499D" w:rsidRDefault="00453C71" w:rsidP="00453C71">
            <w:pPr>
              <w:pStyle w:val="Listenabsatz"/>
              <w:numPr>
                <w:ilvl w:val="0"/>
                <w:numId w:val="24"/>
              </w:numPr>
              <w:jc w:val="left"/>
              <w:rPr>
                <w:rFonts w:cs="Arial"/>
                <w:szCs w:val="18"/>
              </w:rPr>
            </w:pPr>
            <w:r w:rsidRPr="0035499D">
              <w:rPr>
                <w:rFonts w:cs="Arial"/>
                <w:szCs w:val="18"/>
              </w:rPr>
              <w:t>Optische Anzeige "Seilende"</w:t>
            </w:r>
          </w:p>
          <w:p w:rsidR="00453C71" w:rsidRPr="0035499D" w:rsidRDefault="00453C71" w:rsidP="00453C71">
            <w:pPr>
              <w:pStyle w:val="Listenabsatz"/>
              <w:numPr>
                <w:ilvl w:val="0"/>
                <w:numId w:val="24"/>
              </w:numPr>
              <w:jc w:val="left"/>
              <w:rPr>
                <w:rFonts w:cs="Arial"/>
                <w:szCs w:val="18"/>
              </w:rPr>
            </w:pPr>
            <w:r w:rsidRPr="0035499D">
              <w:rPr>
                <w:rFonts w:cs="Arial"/>
                <w:szCs w:val="18"/>
              </w:rPr>
              <w:t>Druckschalter mit optischer Anzeige für Betriebsart</w:t>
            </w:r>
          </w:p>
          <w:p w:rsidR="00453C71" w:rsidRPr="0035499D" w:rsidRDefault="00453C71" w:rsidP="00453C71">
            <w:pPr>
              <w:pStyle w:val="Listenabsatz"/>
              <w:numPr>
                <w:ilvl w:val="0"/>
                <w:numId w:val="24"/>
              </w:numPr>
              <w:jc w:val="left"/>
              <w:rPr>
                <w:rFonts w:cs="Arial"/>
                <w:szCs w:val="18"/>
              </w:rPr>
            </w:pPr>
            <w:r w:rsidRPr="0035499D">
              <w:rPr>
                <w:rFonts w:cs="Arial"/>
                <w:szCs w:val="18"/>
              </w:rPr>
              <w:t>Schalter Extra-Power (kurzfristig ca. 10% mehr Zugkraft),</w:t>
            </w:r>
          </w:p>
          <w:p w:rsidR="00453C71" w:rsidRPr="0035499D" w:rsidRDefault="00453C71" w:rsidP="00453C71">
            <w:pPr>
              <w:pStyle w:val="Listenabsatz"/>
              <w:numPr>
                <w:ilvl w:val="0"/>
                <w:numId w:val="24"/>
              </w:numPr>
              <w:jc w:val="left"/>
              <w:rPr>
                <w:rFonts w:cs="Arial"/>
                <w:szCs w:val="18"/>
              </w:rPr>
            </w:pPr>
            <w:r w:rsidRPr="0035499D">
              <w:rPr>
                <w:rFonts w:cs="Arial"/>
                <w:szCs w:val="18"/>
              </w:rPr>
              <w:t>Schalter automatischer Seilauszug,</w:t>
            </w:r>
          </w:p>
          <w:p w:rsidR="00453C71" w:rsidRPr="0035499D" w:rsidRDefault="00453C71" w:rsidP="00453C71">
            <w:pPr>
              <w:pStyle w:val="Listenabsatz"/>
              <w:numPr>
                <w:ilvl w:val="0"/>
                <w:numId w:val="24"/>
              </w:numPr>
              <w:jc w:val="left"/>
              <w:rPr>
                <w:rFonts w:cs="Arial"/>
                <w:szCs w:val="18"/>
              </w:rPr>
            </w:pPr>
            <w:r w:rsidRPr="0035499D">
              <w:rPr>
                <w:rFonts w:cs="Arial"/>
                <w:szCs w:val="18"/>
              </w:rPr>
              <w:t>10 Jahre Herstellergarantie,</w:t>
            </w:r>
          </w:p>
          <w:p w:rsidR="00453C71" w:rsidRPr="0035499D" w:rsidRDefault="00453C71" w:rsidP="00453C71">
            <w:pPr>
              <w:pStyle w:val="Listenabsatz"/>
              <w:numPr>
                <w:ilvl w:val="0"/>
                <w:numId w:val="24"/>
              </w:numPr>
              <w:jc w:val="left"/>
              <w:rPr>
                <w:rFonts w:cs="Arial"/>
                <w:szCs w:val="18"/>
              </w:rPr>
            </w:pPr>
            <w:r w:rsidRPr="0035499D">
              <w:rPr>
                <w:rFonts w:cs="Arial"/>
                <w:szCs w:val="18"/>
              </w:rPr>
              <w:t>Abdeckhaube für Seiltrompete</w:t>
            </w:r>
          </w:p>
          <w:p w:rsidR="00453C71" w:rsidRPr="0035499D" w:rsidRDefault="00453C71" w:rsidP="00453C71">
            <w:pPr>
              <w:pStyle w:val="Listenabsatz"/>
              <w:numPr>
                <w:ilvl w:val="0"/>
                <w:numId w:val="24"/>
              </w:numPr>
              <w:jc w:val="left"/>
              <w:rPr>
                <w:rFonts w:cs="Arial"/>
                <w:szCs w:val="18"/>
              </w:rPr>
            </w:pPr>
            <w:r w:rsidRPr="0035499D">
              <w:rPr>
                <w:rFonts w:cs="Arial"/>
                <w:szCs w:val="18"/>
              </w:rPr>
              <w:t>Fernbedienung mit mind. 10 m Spiralkabel, Lagerung im Fahrerhaus neben Fahrersitz; Optional: Funkfernbedienung</w:t>
            </w:r>
          </w:p>
          <w:p w:rsidR="00453C71" w:rsidRPr="0035499D" w:rsidRDefault="00453C71" w:rsidP="008873D7">
            <w:pPr>
              <w:pStyle w:val="Listenabsatz"/>
              <w:ind w:left="720"/>
              <w:rPr>
                <w:rFonts w:cs="Arial"/>
                <w:szCs w:val="18"/>
              </w:rPr>
            </w:pPr>
          </w:p>
          <w:p w:rsidR="00453C71" w:rsidRPr="00BC5C41" w:rsidRDefault="00453C71" w:rsidP="00453C71">
            <w:pPr>
              <w:pStyle w:val="Listenabsatz"/>
              <w:numPr>
                <w:ilvl w:val="0"/>
                <w:numId w:val="24"/>
              </w:numPr>
              <w:jc w:val="left"/>
              <w:rPr>
                <w:rFonts w:cs="Arial"/>
                <w:szCs w:val="16"/>
              </w:rPr>
            </w:pPr>
            <w:r w:rsidRPr="0035499D">
              <w:rPr>
                <w:rFonts w:cs="Arial"/>
                <w:szCs w:val="18"/>
              </w:rPr>
              <w:t>Der gleichzeitige Betrieb von eingebautem Stromerzeuger und maschineller Zugeinrichtung muss möglich sein</w:t>
            </w:r>
          </w:p>
        </w:tc>
        <w:sdt>
          <w:sdtPr>
            <w:rPr>
              <w:rFonts w:eastAsia="Times New Roman" w:cs="Arial"/>
              <w:sz w:val="24"/>
              <w:szCs w:val="20"/>
              <w:lang w:eastAsia="de-DE"/>
            </w:rPr>
            <w:id w:val="-239487952"/>
            <w:placeholder>
              <w:docPart w:val="7520B0AD777D4156AF829C4A6139EA5A"/>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57039369"/>
            <w:placeholder>
              <w:docPart w:val="286C7D54F7154CC5A1907F464E85B20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0" w:name="_Toc182990563"/>
            <w:r w:rsidRPr="003532A4">
              <w:rPr>
                <w:rFonts w:cs="Arial"/>
                <w:color w:val="auto"/>
              </w:rPr>
              <w:t>A.7</w:t>
            </w:r>
            <w:r w:rsidRPr="003532A4">
              <w:rPr>
                <w:rFonts w:cs="Arial"/>
                <w:color w:val="auto"/>
              </w:rPr>
              <w:tab/>
              <w:t>Festeingebauter Stromerzeuger</w:t>
            </w:r>
            <w:bookmarkEnd w:id="100"/>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A.7.1</w:t>
            </w:r>
          </w:p>
        </w:tc>
        <w:tc>
          <w:tcPr>
            <w:tcW w:w="0" w:type="auto"/>
            <w:vAlign w:val="center"/>
          </w:tcPr>
          <w:p w:rsidR="00453C71" w:rsidRPr="0035499D" w:rsidRDefault="00453C71" w:rsidP="008873D7">
            <w:pPr>
              <w:rPr>
                <w:rFonts w:eastAsia="Times New Roman" w:cs="Arial"/>
              </w:rPr>
            </w:pPr>
            <w:r w:rsidRPr="0035499D">
              <w:rPr>
                <w:rFonts w:eastAsia="Times New Roman" w:cs="Arial"/>
              </w:rPr>
              <w:t xml:space="preserve">Lieferung eines 25 kVA Einbaugenerators und Einbau in den Fahrgestellrahmen. Der Generator soll vollkommen geschlossen, oberflächengekühlt und Staub- und Spritzwassergeschützt IP 54 sein. Antrieb soll über Gelenkwellen des Nebenantriebs des Fahrzeugmotors erfolgen.  </w:t>
            </w:r>
          </w:p>
          <w:p w:rsidR="00453C71" w:rsidRPr="0035499D" w:rsidRDefault="00453C71" w:rsidP="00453C71">
            <w:pPr>
              <w:pStyle w:val="Listenabsatz"/>
              <w:numPr>
                <w:ilvl w:val="0"/>
                <w:numId w:val="25"/>
              </w:numPr>
              <w:jc w:val="left"/>
              <w:rPr>
                <w:rFonts w:cs="Arial"/>
              </w:rPr>
            </w:pPr>
            <w:r w:rsidRPr="0035499D">
              <w:rPr>
                <w:rFonts w:cs="Arial"/>
              </w:rPr>
              <w:t xml:space="preserve">mit 50kVA Leistung, </w:t>
            </w:r>
          </w:p>
          <w:p w:rsidR="00453C71" w:rsidRPr="0035499D" w:rsidRDefault="00453C71" w:rsidP="00453C71">
            <w:pPr>
              <w:pStyle w:val="Listenabsatz"/>
              <w:numPr>
                <w:ilvl w:val="0"/>
                <w:numId w:val="25"/>
              </w:numPr>
              <w:jc w:val="left"/>
              <w:rPr>
                <w:rFonts w:cs="Arial"/>
              </w:rPr>
            </w:pPr>
            <w:r w:rsidRPr="0035499D">
              <w:rPr>
                <w:rFonts w:cs="Arial"/>
              </w:rPr>
              <w:t>Spannung: 400/230V</w:t>
            </w:r>
          </w:p>
          <w:p w:rsidR="00453C71" w:rsidRPr="0035499D" w:rsidRDefault="00453C71" w:rsidP="008873D7">
            <w:pPr>
              <w:contextualSpacing/>
              <w:rPr>
                <w:rFonts w:cs="Arial"/>
              </w:rPr>
            </w:pPr>
          </w:p>
          <w:p w:rsidR="00453C71" w:rsidRPr="0035499D" w:rsidRDefault="00453C71" w:rsidP="00453C71">
            <w:pPr>
              <w:pStyle w:val="Listenabsatz"/>
              <w:numPr>
                <w:ilvl w:val="0"/>
                <w:numId w:val="25"/>
              </w:numPr>
              <w:jc w:val="left"/>
              <w:rPr>
                <w:rFonts w:cs="Arial"/>
              </w:rPr>
            </w:pPr>
            <w:r w:rsidRPr="0035499D">
              <w:rPr>
                <w:rFonts w:cs="Arial"/>
              </w:rPr>
              <w:t>Gleichzeitiger Betrieb von maschineller Zugeinrichtung und festverbautem Stromerzeuger muss möglich sein</w:t>
            </w:r>
          </w:p>
          <w:p w:rsidR="00453C71" w:rsidRPr="00DD54FA" w:rsidRDefault="00453C71" w:rsidP="008873D7">
            <w:pPr>
              <w:contextualSpacing/>
              <w:rPr>
                <w:rFonts w:cs="Arial"/>
                <w:szCs w:val="16"/>
              </w:rPr>
            </w:pPr>
          </w:p>
        </w:tc>
        <w:sdt>
          <w:sdtPr>
            <w:rPr>
              <w:rFonts w:eastAsia="Times New Roman" w:cs="Arial"/>
              <w:sz w:val="24"/>
              <w:szCs w:val="20"/>
              <w:lang w:eastAsia="de-DE"/>
            </w:rPr>
            <w:id w:val="317620421"/>
            <w:placeholder>
              <w:docPart w:val="91104C4C8EBA4BB39160882959D1185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72962757"/>
            <w:placeholder>
              <w:docPart w:val="2AC407F9236B4DE9ABE39D2AE7A7FA1F"/>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A.7.2</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 xml:space="preserve">Lieferung und Montage eines Schaltschrankes für den </w:t>
            </w:r>
            <w:r>
              <w:rPr>
                <w:rFonts w:eastAsia="Times New Roman" w:cs="Arial"/>
                <w:szCs w:val="16"/>
              </w:rPr>
              <w:t>Generator</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Am Schaltschrank sind folgende Anlagenteile anzubringen: </w:t>
            </w:r>
          </w:p>
          <w:p w:rsidR="00453C71" w:rsidRPr="00DD54FA" w:rsidRDefault="00453C71" w:rsidP="00453C71">
            <w:pPr>
              <w:pStyle w:val="Listenabsatz"/>
              <w:numPr>
                <w:ilvl w:val="0"/>
                <w:numId w:val="30"/>
              </w:numPr>
              <w:jc w:val="left"/>
              <w:rPr>
                <w:rFonts w:cs="Arial"/>
              </w:rPr>
            </w:pPr>
            <w:r w:rsidRPr="00DD54FA">
              <w:rPr>
                <w:rFonts w:cs="Arial"/>
              </w:rPr>
              <w:t>ein festeingebauter Phasenwender</w:t>
            </w:r>
          </w:p>
          <w:p w:rsidR="00453C71" w:rsidRPr="00DD54FA" w:rsidRDefault="00453C71" w:rsidP="00453C71">
            <w:pPr>
              <w:pStyle w:val="Listenabsatz"/>
              <w:numPr>
                <w:ilvl w:val="0"/>
                <w:numId w:val="30"/>
              </w:numPr>
              <w:jc w:val="left"/>
              <w:rPr>
                <w:rFonts w:cs="Arial"/>
              </w:rPr>
            </w:pPr>
            <w:r w:rsidRPr="00DD54FA">
              <w:rPr>
                <w:rFonts w:cs="Arial"/>
              </w:rPr>
              <w:t xml:space="preserve">ein Ohmmeter mit Anzeige in k Ohm </w:t>
            </w:r>
          </w:p>
          <w:p w:rsidR="00453C71" w:rsidRPr="00DD54FA" w:rsidRDefault="00453C71" w:rsidP="00453C71">
            <w:pPr>
              <w:pStyle w:val="Listenabsatz"/>
              <w:numPr>
                <w:ilvl w:val="0"/>
                <w:numId w:val="30"/>
              </w:numPr>
              <w:jc w:val="left"/>
              <w:rPr>
                <w:rFonts w:cs="Arial"/>
              </w:rPr>
            </w:pPr>
            <w:r w:rsidRPr="00DD54FA">
              <w:rPr>
                <w:rFonts w:cs="Arial"/>
              </w:rPr>
              <w:t xml:space="preserve">ein Amperemeter für jede Phase </w:t>
            </w:r>
          </w:p>
          <w:p w:rsidR="00453C71" w:rsidRPr="00DD54FA" w:rsidRDefault="00453C71" w:rsidP="00453C71">
            <w:pPr>
              <w:pStyle w:val="Listenabsatz"/>
              <w:numPr>
                <w:ilvl w:val="0"/>
                <w:numId w:val="30"/>
              </w:numPr>
              <w:jc w:val="left"/>
              <w:rPr>
                <w:rFonts w:cs="Arial"/>
              </w:rPr>
            </w:pPr>
            <w:r w:rsidRPr="00DD54FA">
              <w:rPr>
                <w:rFonts w:cs="Arial"/>
              </w:rPr>
              <w:t xml:space="preserve">ein Voltmeter </w:t>
            </w:r>
          </w:p>
          <w:p w:rsidR="00453C71" w:rsidRPr="00DD54FA" w:rsidRDefault="00453C71" w:rsidP="00453C71">
            <w:pPr>
              <w:pStyle w:val="Listenabsatz"/>
              <w:numPr>
                <w:ilvl w:val="0"/>
                <w:numId w:val="30"/>
              </w:numPr>
              <w:jc w:val="left"/>
              <w:rPr>
                <w:rFonts w:cs="Arial"/>
              </w:rPr>
            </w:pPr>
            <w:r w:rsidRPr="00DD54FA">
              <w:rPr>
                <w:rFonts w:cs="Arial"/>
              </w:rPr>
              <w:t xml:space="preserve">ein Frequenzmesser </w:t>
            </w:r>
          </w:p>
          <w:p w:rsidR="00453C71" w:rsidRPr="00DD54FA" w:rsidRDefault="00453C71" w:rsidP="00453C71">
            <w:pPr>
              <w:pStyle w:val="Listenabsatz"/>
              <w:numPr>
                <w:ilvl w:val="0"/>
                <w:numId w:val="30"/>
              </w:numPr>
              <w:jc w:val="left"/>
              <w:rPr>
                <w:rFonts w:cs="Arial"/>
              </w:rPr>
            </w:pPr>
            <w:r w:rsidRPr="00DD54FA">
              <w:rPr>
                <w:rFonts w:cs="Arial"/>
              </w:rPr>
              <w:t>ein Isolationsüberwachungsschalter</w:t>
            </w:r>
          </w:p>
          <w:p w:rsidR="00453C71" w:rsidRPr="00DD54FA" w:rsidRDefault="00453C71" w:rsidP="00453C71">
            <w:pPr>
              <w:pStyle w:val="Listenabsatz"/>
              <w:numPr>
                <w:ilvl w:val="0"/>
                <w:numId w:val="30"/>
              </w:numPr>
              <w:jc w:val="left"/>
              <w:rPr>
                <w:rFonts w:cs="Arial"/>
              </w:rPr>
            </w:pPr>
            <w:r w:rsidRPr="00DD54FA">
              <w:rPr>
                <w:rFonts w:cs="Arial"/>
              </w:rPr>
              <w:lastRenderedPageBreak/>
              <w:t>eine Isolationsfehler-Warnlampe</w:t>
            </w:r>
          </w:p>
          <w:p w:rsidR="00453C71" w:rsidRPr="00DD54FA" w:rsidRDefault="00453C71" w:rsidP="00453C71">
            <w:pPr>
              <w:pStyle w:val="Listenabsatz"/>
              <w:numPr>
                <w:ilvl w:val="0"/>
                <w:numId w:val="30"/>
              </w:numPr>
              <w:jc w:val="left"/>
              <w:rPr>
                <w:rFonts w:cs="Arial"/>
              </w:rPr>
            </w:pPr>
            <w:r w:rsidRPr="00DD54FA">
              <w:rPr>
                <w:rFonts w:cs="Arial"/>
              </w:rPr>
              <w:t xml:space="preserve">eine Isolationsfehler-Warnhupe </w:t>
            </w:r>
          </w:p>
          <w:p w:rsidR="00453C71" w:rsidRPr="00DD54FA" w:rsidRDefault="00453C71" w:rsidP="008873D7">
            <w:pPr>
              <w:rPr>
                <w:rFonts w:eastAsia="Times New Roman" w:cs="Arial"/>
              </w:rPr>
            </w:pPr>
          </w:p>
          <w:p w:rsidR="00453C71" w:rsidRPr="00DD54FA" w:rsidRDefault="00453C71" w:rsidP="008873D7">
            <w:pPr>
              <w:rPr>
                <w:rFonts w:eastAsia="Times New Roman" w:cs="Arial"/>
              </w:rPr>
            </w:pPr>
            <w:r w:rsidRPr="00DD54FA">
              <w:rPr>
                <w:rFonts w:eastAsia="Times New Roman" w:cs="Arial"/>
              </w:rPr>
              <w:t xml:space="preserve">Folgende Mindestanschlüsse sind vorzusehen: </w:t>
            </w:r>
          </w:p>
          <w:p w:rsidR="00453C71" w:rsidRPr="00DD54FA" w:rsidRDefault="00453C71" w:rsidP="00453C71">
            <w:pPr>
              <w:pStyle w:val="Listenabsatz"/>
              <w:numPr>
                <w:ilvl w:val="0"/>
                <w:numId w:val="31"/>
              </w:numPr>
              <w:jc w:val="left"/>
              <w:rPr>
                <w:rFonts w:cs="Arial"/>
              </w:rPr>
            </w:pPr>
            <w:r w:rsidRPr="00DD54FA">
              <w:rPr>
                <w:rFonts w:cs="Arial"/>
              </w:rPr>
              <w:t>3x Steckdosen 230V/16A, IP 68</w:t>
            </w:r>
          </w:p>
          <w:p w:rsidR="00453C71" w:rsidRPr="00DD54FA" w:rsidRDefault="00453C71" w:rsidP="00453C71">
            <w:pPr>
              <w:pStyle w:val="Listenabsatz"/>
              <w:numPr>
                <w:ilvl w:val="0"/>
                <w:numId w:val="31"/>
              </w:numPr>
              <w:jc w:val="left"/>
              <w:rPr>
                <w:rFonts w:cs="Arial"/>
              </w:rPr>
            </w:pPr>
            <w:r w:rsidRPr="00DD54FA">
              <w:rPr>
                <w:rFonts w:cs="Arial"/>
              </w:rPr>
              <w:t xml:space="preserve">2x Steckdosen 400V/16A, IP 67 </w:t>
            </w:r>
          </w:p>
          <w:p w:rsidR="00453C71" w:rsidRPr="00DD54FA" w:rsidRDefault="00453C71" w:rsidP="00453C71">
            <w:pPr>
              <w:pStyle w:val="Listenabsatz"/>
              <w:numPr>
                <w:ilvl w:val="0"/>
                <w:numId w:val="31"/>
              </w:numPr>
              <w:jc w:val="left"/>
              <w:rPr>
                <w:rFonts w:cs="Arial"/>
                <w:lang w:val="en-US"/>
              </w:rPr>
            </w:pPr>
            <w:r w:rsidRPr="00DD54FA">
              <w:rPr>
                <w:rFonts w:cs="Arial"/>
                <w:lang w:val="en-US"/>
              </w:rPr>
              <w:t>1x Steckdose 400V/32A, IP 67</w:t>
            </w:r>
          </w:p>
          <w:p w:rsidR="00453C71" w:rsidRPr="00DD54FA" w:rsidRDefault="00453C71" w:rsidP="00453C71">
            <w:pPr>
              <w:pStyle w:val="Listenabsatz"/>
              <w:numPr>
                <w:ilvl w:val="0"/>
                <w:numId w:val="31"/>
              </w:numPr>
              <w:jc w:val="left"/>
              <w:rPr>
                <w:rFonts w:cs="Arial"/>
              </w:rPr>
            </w:pPr>
            <w:r w:rsidRPr="00DD54FA">
              <w:rPr>
                <w:rFonts w:cs="Arial"/>
              </w:rPr>
              <w:t xml:space="preserve">eine Absicherung für externe Steckdose 230V </w:t>
            </w:r>
          </w:p>
          <w:p w:rsidR="00453C71" w:rsidRPr="00DD54FA" w:rsidRDefault="00453C71" w:rsidP="00453C71">
            <w:pPr>
              <w:pStyle w:val="Listenabsatz"/>
              <w:numPr>
                <w:ilvl w:val="0"/>
                <w:numId w:val="31"/>
              </w:numPr>
              <w:jc w:val="left"/>
              <w:rPr>
                <w:rFonts w:cs="Arial"/>
              </w:rPr>
            </w:pPr>
            <w:r w:rsidRPr="00DD54FA">
              <w:rPr>
                <w:rFonts w:cs="Arial"/>
              </w:rPr>
              <w:t>1x CEE 400V 1h Einspeisesteckdose, 16 A, IP67</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Es ist ein Schalter für das Ein- und Ausschalten des Nebenantriebs vom Generator, unabhängig vom Schalter im Armaturenbrett, vorzusehen.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Maße: 600x380mm (BxH)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Die Frequenz von 50Hz muss automatisch konstant gehalten werden. </w:t>
            </w:r>
          </w:p>
          <w:p w:rsidR="00453C71" w:rsidRPr="007C7E54" w:rsidRDefault="00453C71" w:rsidP="008873D7">
            <w:pPr>
              <w:rPr>
                <w:rFonts w:eastAsia="Times New Roman" w:cs="Arial"/>
                <w:szCs w:val="16"/>
              </w:rPr>
            </w:pPr>
          </w:p>
          <w:p w:rsidR="00453C71" w:rsidRDefault="00453C71" w:rsidP="008873D7">
            <w:pPr>
              <w:rPr>
                <w:rFonts w:eastAsia="Times New Roman" w:cs="Arial"/>
                <w:szCs w:val="16"/>
              </w:rPr>
            </w:pPr>
            <w:r w:rsidRPr="007C7E54">
              <w:rPr>
                <w:rFonts w:eastAsia="Times New Roman" w:cs="Arial"/>
                <w:szCs w:val="16"/>
              </w:rPr>
              <w:t>Es sind Kontrollleuchten über den Schaltzustand des Stromerzeugers im Fahrerraum und am Bedienstand des Stromerzeugers vorzusehen.</w:t>
            </w:r>
          </w:p>
          <w:p w:rsidR="00453C71" w:rsidRPr="00BC5C41" w:rsidRDefault="00453C71" w:rsidP="00453C71">
            <w:pPr>
              <w:pStyle w:val="Listenabsatz"/>
              <w:numPr>
                <w:ilvl w:val="0"/>
                <w:numId w:val="31"/>
              </w:numPr>
              <w:contextualSpacing w:val="0"/>
              <w:jc w:val="left"/>
              <w:rPr>
                <w:rFonts w:cs="Arial"/>
                <w:szCs w:val="16"/>
              </w:rPr>
            </w:pPr>
            <w:r w:rsidRPr="005173DB">
              <w:rPr>
                <w:rFonts w:cs="Arial"/>
                <w:szCs w:val="18"/>
              </w:rPr>
              <w:t>HINWEIS: Bei eingeschaltetem Nebenantrieb des Generators muss das Fahrtgetriebe automatisch gesperrt sowie das Gaspedal inaktiv sein</w:t>
            </w:r>
          </w:p>
        </w:tc>
        <w:sdt>
          <w:sdtPr>
            <w:rPr>
              <w:rFonts w:eastAsia="Times New Roman" w:cs="Arial"/>
              <w:sz w:val="24"/>
              <w:szCs w:val="20"/>
              <w:lang w:eastAsia="de-DE"/>
            </w:rPr>
            <w:id w:val="1052511192"/>
            <w:placeholder>
              <w:docPart w:val="67767537DD2E451BBDD9B6A77709D8F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7193436"/>
            <w:placeholder>
              <w:docPart w:val="227556B7953346C69D0DD084D14881E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A.7.3</w:t>
            </w:r>
          </w:p>
        </w:tc>
        <w:tc>
          <w:tcPr>
            <w:tcW w:w="0" w:type="auto"/>
            <w:vAlign w:val="center"/>
          </w:tcPr>
          <w:p w:rsidR="00453C71" w:rsidRPr="007C7E54" w:rsidRDefault="00453C71" w:rsidP="008873D7">
            <w:pPr>
              <w:rPr>
                <w:rFonts w:eastAsia="Times New Roman" w:cs="Arial"/>
                <w:szCs w:val="16"/>
                <w:highlight w:val="yellow"/>
              </w:rPr>
            </w:pPr>
            <w:r>
              <w:rPr>
                <w:rFonts w:eastAsia="Times New Roman" w:cs="Arial"/>
                <w:szCs w:val="16"/>
              </w:rPr>
              <w:t>Installation von drei</w:t>
            </w:r>
            <w:r w:rsidRPr="007C7E54">
              <w:rPr>
                <w:rFonts w:eastAsia="Times New Roman" w:cs="Arial"/>
                <w:szCs w:val="16"/>
              </w:rPr>
              <w:t xml:space="preserve"> 230 V Steckdose</w:t>
            </w:r>
            <w:r>
              <w:rPr>
                <w:rFonts w:eastAsia="Times New Roman" w:cs="Arial"/>
                <w:szCs w:val="16"/>
              </w:rPr>
              <w:t>n</w:t>
            </w:r>
            <w:r w:rsidRPr="007C7E54">
              <w:rPr>
                <w:rFonts w:eastAsia="Times New Roman" w:cs="Arial"/>
                <w:szCs w:val="16"/>
              </w:rPr>
              <w:t xml:space="preserve"> (Aufputzsteckdose, IP68)</w:t>
            </w:r>
            <w:r>
              <w:rPr>
                <w:rFonts w:eastAsia="Times New Roman" w:cs="Arial"/>
                <w:szCs w:val="16"/>
              </w:rPr>
              <w:t xml:space="preserve"> (1x an der Arbeitsplatte nach A.9.17, 2x im Laderaum der Rollcontainer)</w:t>
            </w:r>
            <w:r w:rsidRPr="007C7E54">
              <w:rPr>
                <w:rFonts w:eastAsia="Times New Roman" w:cs="Arial"/>
                <w:szCs w:val="16"/>
              </w:rPr>
              <w:t>. Vom Montageort ist eine Verkabelung zum festeingebauten Stromerzeuger herzustellen, dabei darf die Kabelführung durch die Geräteräume zu keiner Beeinträchtigung der Entnahme von Geräten o.ä. führen. Die Steckdosen sind fest an den eingebauten Stromerzeuger anzuschließen.</w:t>
            </w:r>
          </w:p>
        </w:tc>
        <w:sdt>
          <w:sdtPr>
            <w:rPr>
              <w:rFonts w:eastAsia="Times New Roman" w:cs="Arial"/>
              <w:sz w:val="24"/>
              <w:szCs w:val="20"/>
              <w:lang w:eastAsia="de-DE"/>
            </w:rPr>
            <w:id w:val="492991497"/>
            <w:placeholder>
              <w:docPart w:val="2BFBF84BB95A482681442BC86CC9810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27034923"/>
            <w:placeholder>
              <w:docPart w:val="FA9EC502255E40A9AAD6960329616A1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1" w:name="_Toc182990564"/>
            <w:r w:rsidRPr="003532A4">
              <w:rPr>
                <w:rFonts w:cs="Arial"/>
                <w:color w:val="auto"/>
              </w:rPr>
              <w:t>A.8</w:t>
            </w:r>
            <w:r w:rsidRPr="003532A4">
              <w:rPr>
                <w:rFonts w:cs="Arial"/>
                <w:color w:val="auto"/>
              </w:rPr>
              <w:tab/>
              <w:t>Fahrerraum</w:t>
            </w:r>
            <w:bookmarkEnd w:id="101"/>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Regalsystem mit mehreren Staufächern und Ladestation</w:t>
            </w:r>
            <w:r>
              <w:rPr>
                <w:rFonts w:eastAsia="Times New Roman" w:cs="Arial"/>
                <w:szCs w:val="16"/>
              </w:rPr>
              <w:t xml:space="preserve"> (zwischen Rückwand und Sitzen)</w:t>
            </w:r>
          </w:p>
        </w:tc>
        <w:sdt>
          <w:sdtPr>
            <w:rPr>
              <w:rFonts w:eastAsia="Times New Roman" w:cs="Arial"/>
              <w:sz w:val="24"/>
              <w:szCs w:val="20"/>
              <w:lang w:eastAsia="de-DE"/>
            </w:rPr>
            <w:id w:val="-81691442"/>
            <w:placeholder>
              <w:docPart w:val="5DA034467E174B999BD2B79165D3A59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55132664"/>
            <w:placeholder>
              <w:docPart w:val="841E42766EDF488EADA60A243BED56A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Türen im Fußbereich innen mit Trittschutz</w:t>
            </w:r>
          </w:p>
        </w:tc>
        <w:sdt>
          <w:sdtPr>
            <w:rPr>
              <w:rFonts w:eastAsia="Times New Roman" w:cs="Arial"/>
              <w:sz w:val="24"/>
              <w:szCs w:val="20"/>
              <w:lang w:eastAsia="de-DE"/>
            </w:rPr>
            <w:id w:val="-1896961699"/>
            <w:placeholder>
              <w:docPart w:val="56CBADFEEC79479BA6C660C6BFCA8D30"/>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86789406"/>
            <w:placeholder>
              <w:docPart w:val="2200A36D59114D559616424A4F794CA9"/>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Hinweisschild im Sichtbereich des Fahrers mit Angabe der Gesamthöhe, Gesamtbreite, Gesamtlänge, Gesamtmasse und amtlichen Kennzeichen des Fahrzeuges</w:t>
            </w:r>
          </w:p>
        </w:tc>
        <w:sdt>
          <w:sdtPr>
            <w:rPr>
              <w:rFonts w:eastAsia="Times New Roman" w:cs="Arial"/>
              <w:sz w:val="24"/>
              <w:szCs w:val="20"/>
              <w:lang w:eastAsia="de-DE"/>
            </w:rPr>
            <w:id w:val="966471973"/>
            <w:placeholder>
              <w:docPart w:val="4F8A375EE01C483EAB656C6619A441E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7117439"/>
            <w:placeholder>
              <w:docPart w:val="728F6BD2854D4D1DAF1CEC345298A9F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Lagerung für einen Nothammer mit integriertem Gurtmesser, für Fahrer und Beifahrer gut zugänglich</w:t>
            </w:r>
          </w:p>
        </w:tc>
        <w:sdt>
          <w:sdtPr>
            <w:rPr>
              <w:rFonts w:eastAsia="Times New Roman" w:cs="Arial"/>
              <w:sz w:val="24"/>
              <w:szCs w:val="20"/>
              <w:lang w:eastAsia="de-DE"/>
            </w:rPr>
            <w:id w:val="-815640249"/>
            <w:placeholder>
              <w:docPart w:val="C130ECA3EB95484F8FB049A95482DE80"/>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6007174"/>
            <w:placeholder>
              <w:docPart w:val="24573CB3C6ED4911B249B11BF39D8EB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Spenderbox für Infektionshandschuhe</w:t>
            </w:r>
            <w:r>
              <w:rPr>
                <w:rFonts w:cs="Arial"/>
              </w:rPr>
              <w:t xml:space="preserve"> (im Griffbereich Beifahrer)</w:t>
            </w:r>
          </w:p>
        </w:tc>
        <w:sdt>
          <w:sdtPr>
            <w:rPr>
              <w:rFonts w:eastAsia="Times New Roman" w:cs="Arial"/>
              <w:sz w:val="24"/>
              <w:szCs w:val="20"/>
              <w:lang w:eastAsia="de-DE"/>
            </w:rPr>
            <w:id w:val="94213578"/>
            <w:placeholder>
              <w:docPart w:val="6E928B3A9E554A1BA93B8EAA142A30D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14879470"/>
            <w:placeholder>
              <w:docPart w:val="CBB4A498353E4CC6A9C079136A91376F"/>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Lieferung und Montage von drei Stück Helmhalterung an der Rückwand des Fahrerhauses innen.</w:t>
            </w:r>
          </w:p>
        </w:tc>
        <w:sdt>
          <w:sdtPr>
            <w:rPr>
              <w:rFonts w:eastAsia="Times New Roman" w:cs="Arial"/>
              <w:sz w:val="24"/>
              <w:szCs w:val="20"/>
              <w:lang w:eastAsia="de-DE"/>
            </w:rPr>
            <w:id w:val="905494802"/>
            <w:placeholder>
              <w:docPart w:val="997AA9018A58425F967AD96A2901CA9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7408030"/>
            <w:placeholder>
              <w:docPart w:val="AD52E39646214A9CA85AE8C9325F4EE2"/>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Ablagepunkte für persönliche Wertgegenstände</w:t>
            </w:r>
          </w:p>
        </w:tc>
        <w:sdt>
          <w:sdtPr>
            <w:rPr>
              <w:rFonts w:eastAsia="Times New Roman" w:cs="Arial"/>
              <w:sz w:val="24"/>
              <w:szCs w:val="20"/>
              <w:lang w:eastAsia="de-DE"/>
            </w:rPr>
            <w:id w:val="1857002290"/>
            <w:placeholder>
              <w:docPart w:val="B4613375A5C948BA8185B239DB5E9F3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6689882"/>
            <w:placeholder>
              <w:docPart w:val="455C5FCD958A41D69E07B1157B22CE84"/>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8</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Verschließbares Staufach</w:t>
            </w:r>
            <w:r>
              <w:rPr>
                <w:rFonts w:eastAsia="Times New Roman" w:cs="Arial"/>
                <w:szCs w:val="16"/>
              </w:rPr>
              <w:t xml:space="preserve"> (größtmöglich, mind. 35 Liter, schließbar mit Fahrzeugschlüssel, vorzugsweise hinter Beifahrersitz)</w:t>
            </w:r>
          </w:p>
        </w:tc>
        <w:sdt>
          <w:sdtPr>
            <w:rPr>
              <w:rFonts w:eastAsia="Times New Roman" w:cs="Arial"/>
              <w:sz w:val="24"/>
              <w:szCs w:val="20"/>
              <w:lang w:eastAsia="de-DE"/>
            </w:rPr>
            <w:id w:val="-1154909686"/>
            <w:placeholder>
              <w:docPart w:val="F2B24A3F85C1418889712FC1B31713F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0238514"/>
            <w:placeholder>
              <w:docPart w:val="3E3743F12616490C82000E4352B95965"/>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2" w:name="_Toc182990565"/>
            <w:r w:rsidRPr="003532A4">
              <w:rPr>
                <w:rFonts w:cs="Arial"/>
                <w:color w:val="auto"/>
              </w:rPr>
              <w:t>A.9</w:t>
            </w:r>
            <w:r w:rsidRPr="003532A4">
              <w:rPr>
                <w:rFonts w:cs="Arial"/>
                <w:color w:val="auto"/>
              </w:rPr>
              <w:tab/>
              <w:t>Geräteräume</w:t>
            </w:r>
            <w:bookmarkEnd w:id="102"/>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vAlign w:val="center"/>
          </w:tcPr>
          <w:p w:rsidR="00453C71" w:rsidRPr="007C7E54" w:rsidRDefault="00453C71" w:rsidP="008873D7">
            <w:pPr>
              <w:rPr>
                <w:rFonts w:eastAsia="Times New Roman" w:cs="Arial"/>
                <w:szCs w:val="16"/>
              </w:rPr>
            </w:pPr>
            <w:r w:rsidRPr="007C7E54">
              <w:rPr>
                <w:rFonts w:cs="Arial"/>
                <w:szCs w:val="16"/>
              </w:rPr>
              <w:t xml:space="preserve">Der Aufbau ist so auszuführen, dass die Geräteräume von </w:t>
            </w:r>
            <w:r>
              <w:rPr>
                <w:rFonts w:cs="Arial"/>
                <w:szCs w:val="16"/>
              </w:rPr>
              <w:t xml:space="preserve">innen </w:t>
            </w:r>
            <w:r w:rsidRPr="007C7E54">
              <w:rPr>
                <w:rFonts w:cs="Arial"/>
                <w:szCs w:val="16"/>
              </w:rPr>
              <w:t>nicht verschmutzt werden; eine optimale Nutzung der Geräteräume ist zu gewährleisten</w:t>
            </w: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lastRenderedPageBreak/>
              <w:t>A.9.1</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Geräteräume sind mit Aluminiumrollläden mit Drehstangenverschlüssen mit durchgehender Griffleiste über die gesamte Schlossschienenbreite auszuführen; das System bietet schnellen Zugriff und eine sichere Bedienung auch mit Feuerwehrhandschuhen, Gleichschließende Schließzylinder für Geräteraumverschlüsse</w:t>
            </w:r>
          </w:p>
        </w:tc>
        <w:sdt>
          <w:sdtPr>
            <w:rPr>
              <w:rFonts w:eastAsia="Times New Roman" w:cs="Arial"/>
              <w:sz w:val="24"/>
              <w:szCs w:val="20"/>
              <w:lang w:eastAsia="de-DE"/>
            </w:rPr>
            <w:id w:val="297261108"/>
            <w:placeholder>
              <w:docPart w:val="375B2F8F6F044928B6FC648C5F66C56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4034178"/>
            <w:placeholder>
              <w:docPart w:val="CCBFCCB292BF4CED8BCDB6C1EAC5F04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A.9.2</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Entnahmehöhe der Geräte ist durch großflächige, rutschsichere Auftritte, (</w:t>
            </w:r>
            <w:r w:rsidRPr="007C7E54">
              <w:rPr>
                <w:rFonts w:cs="Arial"/>
              </w:rPr>
              <w:t xml:space="preserve">Auftrittsklappen oder ausziehbare Tritte, </w:t>
            </w:r>
            <w:r w:rsidRPr="007C7E54">
              <w:rPr>
                <w:rFonts w:cs="Arial"/>
                <w:szCs w:val="16"/>
              </w:rPr>
              <w:t>Lastaufnahme mind. 250 kg, Trittfläche verschleißfesten Antirutschbeschichtung/-belag mind. R11) gering zu halten</w:t>
            </w:r>
            <w:r>
              <w:rPr>
                <w:rFonts w:cs="Arial"/>
                <w:szCs w:val="16"/>
              </w:rPr>
              <w:t>.</w:t>
            </w:r>
          </w:p>
        </w:tc>
        <w:sdt>
          <w:sdtPr>
            <w:rPr>
              <w:rFonts w:eastAsia="Times New Roman" w:cs="Arial"/>
              <w:sz w:val="24"/>
              <w:szCs w:val="20"/>
              <w:lang w:eastAsia="de-DE"/>
            </w:rPr>
            <w:id w:val="25604821"/>
            <w:placeholder>
              <w:docPart w:val="C79E7F65F0C14C319693B72CB8764CEA"/>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1423144"/>
            <w:placeholder>
              <w:docPart w:val="B53BD234A8BF4AC284173F3CAA57070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A.9.3</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Soweit Gerätefächer über der Hinterachse angeordnet werden: klappbare Hinterachskotflügel als Auftrittfläche, durch Doppelradkästen vor Schmutz geschützt oder ein klappbarer Geräteraumauftritt zur Verbindung des mittleren und des hinteren Auftritts.</w:t>
            </w:r>
          </w:p>
        </w:tc>
        <w:sdt>
          <w:sdtPr>
            <w:rPr>
              <w:rFonts w:eastAsia="Times New Roman" w:cs="Arial"/>
              <w:sz w:val="24"/>
              <w:szCs w:val="20"/>
              <w:lang w:eastAsia="de-DE"/>
            </w:rPr>
            <w:id w:val="-732074183"/>
            <w:placeholder>
              <w:docPart w:val="E06DC6CB8E67406C8E1E98350C7F454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0538988"/>
            <w:placeholder>
              <w:docPart w:val="D8FAAEF031884F31B01E8F5827250C7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A.9.4</w:t>
            </w:r>
          </w:p>
        </w:tc>
        <w:tc>
          <w:tcPr>
            <w:tcW w:w="0" w:type="auto"/>
            <w:shd w:val="clear" w:color="auto" w:fill="auto"/>
            <w:vAlign w:val="center"/>
          </w:tcPr>
          <w:p w:rsidR="00453C71" w:rsidRPr="007C7E54" w:rsidRDefault="00453C71" w:rsidP="008873D7">
            <w:pPr>
              <w:autoSpaceDE w:val="0"/>
              <w:autoSpaceDN w:val="0"/>
              <w:adjustRightInd w:val="0"/>
              <w:rPr>
                <w:rFonts w:cs="Arial"/>
                <w:szCs w:val="16"/>
              </w:rPr>
            </w:pPr>
            <w:r w:rsidRPr="007C7E54">
              <w:rPr>
                <w:rFonts w:cs="Arial"/>
                <w:szCs w:val="16"/>
              </w:rPr>
              <w:t>Geräte oder in Kästen gelagerte Ausrüstung sind entsprechend dem Diagramm der aktuellen DIN EN 1846-2 Anhang D zu lagern und mit geeigneten Entnahmehilfen zu versehen, schwere Geräte sind möglichst tief zu lagern</w:t>
            </w:r>
          </w:p>
        </w:tc>
        <w:sdt>
          <w:sdtPr>
            <w:rPr>
              <w:rFonts w:eastAsia="Times New Roman" w:cs="Arial"/>
              <w:sz w:val="24"/>
              <w:szCs w:val="20"/>
              <w:lang w:eastAsia="de-DE"/>
            </w:rPr>
            <w:id w:val="1251621973"/>
            <w:placeholder>
              <w:docPart w:val="883D3FC73DBC465CBF3AD65667E261C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29053309"/>
            <w:placeholder>
              <w:docPart w:val="90D9B7131FAA405B89183C3331E93381"/>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A.9.5</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Im Aufbau sind alle Kanten sorgfältig abzurunden, Stoßfugen sind dauerhaft abzudichten</w:t>
            </w:r>
          </w:p>
        </w:tc>
        <w:sdt>
          <w:sdtPr>
            <w:rPr>
              <w:rFonts w:eastAsia="Times New Roman" w:cs="Arial"/>
              <w:sz w:val="24"/>
              <w:szCs w:val="20"/>
              <w:lang w:eastAsia="de-DE"/>
            </w:rPr>
            <w:id w:val="-228614749"/>
            <w:placeholder>
              <w:docPart w:val="2448EE8264B0403F823AF1A724C76CD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6440318"/>
            <w:placeholder>
              <w:docPart w:val="22988D45774F4643A2A7298BAEA48398"/>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A.9.6</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Schwenk- und Drehfächer, Schubfächer, Teleskopauszüge usw. sind so zu gestalten, dass sie erhöhten schweren Anforderungen entsprechen</w:t>
            </w:r>
          </w:p>
        </w:tc>
        <w:sdt>
          <w:sdtPr>
            <w:rPr>
              <w:rFonts w:eastAsia="Times New Roman" w:cs="Arial"/>
              <w:sz w:val="24"/>
              <w:szCs w:val="20"/>
              <w:lang w:eastAsia="de-DE"/>
            </w:rPr>
            <w:id w:val="690188325"/>
            <w:placeholder>
              <w:docPart w:val="8561A6C67E064456AA02C165245DB15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3769634"/>
            <w:placeholder>
              <w:docPart w:val="3A1D2D67D8E74210B88F0F5D70D28E7F"/>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A.9.7</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Für die Beladung sind herausnehmbare Container mit Entnahmestopp in Aluminium- oder Edelstahlschienenführung mit Gleiteinlage zu verwenden sofern die Beladung nicht bereits in einer geeigneten Transportkiste gelagert wird.</w:t>
            </w:r>
            <w:r>
              <w:rPr>
                <w:rFonts w:cs="Arial"/>
                <w:szCs w:val="16"/>
              </w:rPr>
              <w:t xml:space="preserve"> Details sind mit dem Auftraggeber abzustimmen.</w:t>
            </w:r>
          </w:p>
        </w:tc>
        <w:sdt>
          <w:sdtPr>
            <w:rPr>
              <w:rFonts w:eastAsia="Times New Roman" w:cs="Arial"/>
              <w:sz w:val="24"/>
              <w:szCs w:val="20"/>
              <w:lang w:eastAsia="de-DE"/>
            </w:rPr>
            <w:id w:val="-1336767502"/>
            <w:placeholder>
              <w:docPart w:val="15815810DB9A41BF9BBFA02449CA71C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7351811"/>
            <w:placeholder>
              <w:docPart w:val="C00519D8CE0E48DF9ECD03A07E0AC7B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A.9.8</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Geräteräume sowie die einzelnen Lagerungen sind zu beschriften; die Beschriftung hat so zu erfolgen, dass sie vom Auftraggeber in geeigneter Weise ergänzt oder verändert werden kann</w:t>
            </w:r>
          </w:p>
        </w:tc>
        <w:sdt>
          <w:sdtPr>
            <w:rPr>
              <w:rFonts w:eastAsia="Times New Roman" w:cs="Arial"/>
              <w:sz w:val="24"/>
              <w:szCs w:val="20"/>
              <w:lang w:eastAsia="de-DE"/>
            </w:rPr>
            <w:id w:val="1397087815"/>
            <w:placeholder>
              <w:docPart w:val="52DFFF4AF0744B5186C44EEA8F89A6F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5681846"/>
            <w:placeholder>
              <w:docPart w:val="094989E5D0BA45A88B19E5E389E6239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A.9.9</w:t>
            </w:r>
          </w:p>
        </w:tc>
        <w:tc>
          <w:tcPr>
            <w:tcW w:w="0" w:type="auto"/>
            <w:vAlign w:val="center"/>
          </w:tcPr>
          <w:p w:rsidR="00453C71" w:rsidRPr="007C7E54" w:rsidRDefault="00453C71" w:rsidP="008873D7">
            <w:pPr>
              <w:autoSpaceDE w:val="0"/>
              <w:autoSpaceDN w:val="0"/>
              <w:adjustRightInd w:val="0"/>
              <w:rPr>
                <w:rFonts w:cs="Arial"/>
                <w:szCs w:val="16"/>
              </w:rPr>
            </w:pPr>
            <w:r w:rsidRPr="00594473">
              <w:rPr>
                <w:rFonts w:cs="Arial"/>
              </w:rPr>
              <w:t>Liefern und montieren einer „Hygieneeinheit“ mit u.a. einer Druckluftpistole an einem Spiralschlauch, Schlauch absperrbar, Abfallbehälter, Handspender für Desinfektionsmittel, Papierhandtücher</w:t>
            </w:r>
            <w:r>
              <w:rPr>
                <w:rFonts w:cs="Arial"/>
              </w:rPr>
              <w:t xml:space="preserve"> und Handseife</w:t>
            </w:r>
          </w:p>
        </w:tc>
        <w:sdt>
          <w:sdtPr>
            <w:rPr>
              <w:rFonts w:eastAsia="Times New Roman" w:cs="Arial"/>
              <w:sz w:val="24"/>
              <w:szCs w:val="20"/>
              <w:lang w:eastAsia="de-DE"/>
            </w:rPr>
            <w:id w:val="1945337578"/>
            <w:placeholder>
              <w:docPart w:val="484E062D92A5448F9DEF967837FA875D"/>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00464396"/>
            <w:placeholder>
              <w:docPart w:val="A891DD105D6842AB9F86A010942F770A"/>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3" w:name="_Toc182990566"/>
            <w:r w:rsidRPr="003532A4">
              <w:rPr>
                <w:rFonts w:cs="Arial"/>
                <w:color w:val="auto"/>
              </w:rPr>
              <w:t>A.10</w:t>
            </w:r>
            <w:r w:rsidRPr="003532A4">
              <w:rPr>
                <w:rFonts w:cs="Arial"/>
                <w:color w:val="auto"/>
              </w:rPr>
              <w:tab/>
              <w:t>Laderaum Rollcontainer</w:t>
            </w:r>
            <w:bookmarkEnd w:id="103"/>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A.10.1</w:t>
            </w:r>
          </w:p>
        </w:tc>
        <w:tc>
          <w:tcPr>
            <w:tcW w:w="0" w:type="auto"/>
            <w:vAlign w:val="center"/>
          </w:tcPr>
          <w:p w:rsidR="00453C71" w:rsidRPr="007C7E54" w:rsidRDefault="00453C71" w:rsidP="008873D7">
            <w:pPr>
              <w:autoSpaceDE w:val="0"/>
              <w:autoSpaceDN w:val="0"/>
              <w:adjustRightInd w:val="0"/>
              <w:rPr>
                <w:rFonts w:eastAsia="Times New Roman" w:cs="Arial"/>
                <w:szCs w:val="16"/>
              </w:rPr>
            </w:pPr>
            <w:r w:rsidRPr="007C7E54">
              <w:rPr>
                <w:rFonts w:cs="Arial"/>
                <w:szCs w:val="16"/>
              </w:rPr>
              <w:t xml:space="preserve">Begehbarer Heck-Geräteraum mit Ladebordwand mit 2-facher Abrollsicherung, Warnflaggen (angepasst an die Beklebung nach lfd. Nr. </w:t>
            </w:r>
            <w:r w:rsidRPr="007C7E54">
              <w:rPr>
                <w:rFonts w:eastAsia="Times New Roman" w:cs="Arial"/>
                <w:szCs w:val="16"/>
              </w:rPr>
              <w:t>A.12.7</w:t>
            </w:r>
            <w:r w:rsidRPr="007C7E54">
              <w:rPr>
                <w:rFonts w:cs="Arial"/>
                <w:szCs w:val="16"/>
              </w:rPr>
              <w:t>) und Warnle</w:t>
            </w:r>
            <w:r>
              <w:rPr>
                <w:rFonts w:cs="Arial"/>
                <w:szCs w:val="16"/>
              </w:rPr>
              <w:t>uchten. Im Geräteraum sollen</w:t>
            </w:r>
            <w:r w:rsidRPr="007C7E54">
              <w:rPr>
                <w:rFonts w:cs="Arial"/>
                <w:szCs w:val="16"/>
              </w:rPr>
              <w:t xml:space="preserve"> </w:t>
            </w:r>
            <w:r>
              <w:rPr>
                <w:rFonts w:cs="Arial"/>
                <w:szCs w:val="16"/>
              </w:rPr>
              <w:t>drei</w:t>
            </w:r>
            <w:r w:rsidRPr="007C7E54">
              <w:rPr>
                <w:rFonts w:cs="Arial"/>
                <w:szCs w:val="16"/>
              </w:rPr>
              <w:t xml:space="preserve"> Ro</w:t>
            </w:r>
            <w:r>
              <w:rPr>
                <w:rFonts w:cs="Arial"/>
                <w:szCs w:val="16"/>
              </w:rPr>
              <w:t>llwagen</w:t>
            </w:r>
            <w:r w:rsidRPr="007C7E54">
              <w:rPr>
                <w:rFonts w:cs="Arial"/>
                <w:szCs w:val="16"/>
              </w:rPr>
              <w:t xml:space="preserve"> verladen werden. Die Tragkraft der Ladebordwand (min. 1500 kg) muss so ausgelegt sein, dass drei Rollwagen gleichzeitig (mit Beladung) problemlos aus dem Geräteraum zur Erdgleiche gebracht werden können. Als Reserve sind 150 kg zusätzlich einzuplanen. </w:t>
            </w:r>
            <w:r w:rsidRPr="007C7E54">
              <w:rPr>
                <w:rFonts w:eastAsia="Times New Roman" w:cs="Arial"/>
                <w:szCs w:val="16"/>
              </w:rPr>
              <w:t xml:space="preserve">Plattformhöhe mindestens 1600mm. Der ALU-Belag der Ladebordwand muss mit einer rutschhemmenden Oberfläche versehen sein (Rutschsicherheit mindestens R11 nach BGR 181). Zusätzlich müssen geeignete Abrollsicherungen für Rollbehälter mit Raddurchmesser max. 200 mm, Breite 800 mm vorhanden sein.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t xml:space="preserve">Eine Bedienung der Ladebordwand muss über ein seitlich, an der rechten Fahrzeugseite angebautem Bedienteil (funktionssichere, wasserdichte Schalter,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lastRenderedPageBreak/>
              <w:t xml:space="preserve">Zweihandsteuerung, Höhe: in Absprache mit Auftraggeber) und zusätzlich über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t xml:space="preserve">feuchtigkeitsunempfindliche, unter Last überfahrbare 2-Punkt Fußsteuerung möglich sein. Die Ladebordwand soll über eine automatische Bodenangleichung verfügen. Die Ladebordwand muss mit einer Notentriegelung ausgestattet sein, damit diese mit einer zweiten Person gefahrlos geöffnet bzw. verschlossen werden kann. Im Bereich der Ladebordwand ist ein deutlich sichtbarer Warnhinweis anzubringen, Wortlaut: „Der Aufenthalt von Personen auf der Ladebordwand darf nur bei Stillstand des Fahrzeuges erfolgen!“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t>Die geöffnete Ladebordwand ist mit an die Türschließkontrolle des Fahrzeugs anzuschließen.</w:t>
            </w:r>
          </w:p>
        </w:tc>
        <w:sdt>
          <w:sdtPr>
            <w:rPr>
              <w:rFonts w:eastAsia="Times New Roman" w:cs="Arial"/>
              <w:sz w:val="24"/>
              <w:szCs w:val="20"/>
              <w:lang w:eastAsia="de-DE"/>
            </w:rPr>
            <w:id w:val="-2134780785"/>
            <w:placeholder>
              <w:docPart w:val="26BB958B70634C6AB5FEA2A89951C570"/>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12698766"/>
            <w:placeholder>
              <w:docPart w:val="35D928BAEE204FC2AAA80E6BBED87C21"/>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4" w:name="_Toc182990567"/>
            <w:r w:rsidRPr="003532A4">
              <w:rPr>
                <w:rFonts w:cs="Arial"/>
                <w:color w:val="auto"/>
              </w:rPr>
              <w:t>A.11</w:t>
            </w:r>
            <w:r w:rsidRPr="003532A4">
              <w:rPr>
                <w:rFonts w:cs="Arial"/>
                <w:color w:val="auto"/>
              </w:rPr>
              <w:tab/>
              <w:t>Dach</w:t>
            </w:r>
            <w:bookmarkEnd w:id="10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A.11.1</w:t>
            </w:r>
          </w:p>
        </w:tc>
        <w:tc>
          <w:tcPr>
            <w:tcW w:w="0" w:type="auto"/>
            <w:vAlign w:val="center"/>
          </w:tcPr>
          <w:p w:rsidR="00453C71" w:rsidRPr="00EA1EF7" w:rsidRDefault="00453C71" w:rsidP="008873D7">
            <w:pPr>
              <w:autoSpaceDE w:val="0"/>
              <w:autoSpaceDN w:val="0"/>
              <w:adjustRightInd w:val="0"/>
              <w:rPr>
                <w:rFonts w:cs="Arial"/>
                <w:color w:val="000000" w:themeColor="text1"/>
              </w:rPr>
            </w:pPr>
            <w:r w:rsidRPr="007C7E54">
              <w:rPr>
                <w:rFonts w:cs="Arial"/>
              </w:rPr>
              <w:t>LED-Umfeldbeleuchtung als Konsole am Heck oder mit dem Aufbaukoffer bündig</w:t>
            </w:r>
          </w:p>
        </w:tc>
        <w:sdt>
          <w:sdtPr>
            <w:rPr>
              <w:rFonts w:eastAsia="Times New Roman" w:cs="Arial"/>
              <w:sz w:val="24"/>
              <w:szCs w:val="20"/>
              <w:lang w:eastAsia="de-DE"/>
            </w:rPr>
            <w:id w:val="843051092"/>
            <w:placeholder>
              <w:docPart w:val="F2715DC42BEF4EC8A813D470703F0E1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46778562"/>
            <w:placeholder>
              <w:docPart w:val="43137D11FCB24AFCA0A22AEAB3DFD3B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F52D3D" w:rsidRDefault="00453C71" w:rsidP="008873D7">
            <w:pPr>
              <w:rPr>
                <w:rFonts w:cs="Arial"/>
                <w:szCs w:val="16"/>
              </w:rPr>
            </w:pPr>
            <w:r w:rsidRPr="00F52D3D">
              <w:rPr>
                <w:rFonts w:eastAsia="Times New Roman" w:cs="Arial"/>
                <w:szCs w:val="16"/>
              </w:rPr>
              <w:t>A.</w:t>
            </w:r>
            <w:r>
              <w:rPr>
                <w:rFonts w:cs="Arial"/>
                <w:szCs w:val="16"/>
              </w:rPr>
              <w:t>11.2</w:t>
            </w:r>
          </w:p>
        </w:tc>
        <w:tc>
          <w:tcPr>
            <w:tcW w:w="0" w:type="auto"/>
            <w:vAlign w:val="center"/>
          </w:tcPr>
          <w:p w:rsidR="00453C71" w:rsidRPr="007C7E54" w:rsidRDefault="00453C71" w:rsidP="008873D7">
            <w:pPr>
              <w:autoSpaceDE w:val="0"/>
              <w:autoSpaceDN w:val="0"/>
              <w:adjustRightInd w:val="0"/>
              <w:rPr>
                <w:rFonts w:cs="Arial"/>
              </w:rPr>
            </w:pPr>
            <w:r>
              <w:rPr>
                <w:rFonts w:cs="Arial"/>
                <w:szCs w:val="16"/>
              </w:rPr>
              <w:t>Aufbaudach uneingeschränkt begehbar</w:t>
            </w:r>
          </w:p>
        </w:tc>
        <w:sdt>
          <w:sdtPr>
            <w:rPr>
              <w:rFonts w:eastAsia="Times New Roman" w:cs="Arial"/>
              <w:sz w:val="24"/>
              <w:szCs w:val="20"/>
              <w:lang w:eastAsia="de-DE"/>
            </w:rPr>
            <w:id w:val="721957802"/>
            <w:placeholder>
              <w:docPart w:val="2B62F9B69BD44533A73A6FD90851F23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59748982"/>
            <w:placeholder>
              <w:docPart w:val="CF0C22EE654F4D8BA58A7EA826E18E0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F52D3D" w:rsidRDefault="00453C71" w:rsidP="008873D7">
            <w:pPr>
              <w:rPr>
                <w:rFonts w:eastAsia="Times New Roman" w:cs="Arial"/>
                <w:szCs w:val="16"/>
              </w:rPr>
            </w:pPr>
            <w:r>
              <w:rPr>
                <w:rFonts w:eastAsia="Times New Roman" w:cs="Arial"/>
                <w:szCs w:val="16"/>
              </w:rPr>
              <w:t>A.11.3</w:t>
            </w:r>
          </w:p>
        </w:tc>
        <w:tc>
          <w:tcPr>
            <w:tcW w:w="0" w:type="auto"/>
            <w:vAlign w:val="center"/>
          </w:tcPr>
          <w:p w:rsidR="00453C71" w:rsidRDefault="00453C71" w:rsidP="008873D7">
            <w:pPr>
              <w:autoSpaceDE w:val="0"/>
              <w:autoSpaceDN w:val="0"/>
              <w:adjustRightInd w:val="0"/>
              <w:rPr>
                <w:rFonts w:cs="Arial"/>
              </w:rPr>
            </w:pPr>
            <w:r w:rsidRPr="007C7E54">
              <w:rPr>
                <w:rFonts w:cs="Arial"/>
                <w:szCs w:val="16"/>
              </w:rPr>
              <w:t xml:space="preserve">Trittfläche </w:t>
            </w:r>
            <w:r>
              <w:rPr>
                <w:rFonts w:cs="Arial"/>
                <w:szCs w:val="16"/>
              </w:rPr>
              <w:t xml:space="preserve">des Daches witterungsbeständig aus </w:t>
            </w:r>
            <w:r w:rsidRPr="007C7E54">
              <w:rPr>
                <w:rFonts w:cs="Arial"/>
                <w:szCs w:val="16"/>
              </w:rPr>
              <w:t>verschleißfesten Antirutschbeschichtung/-b</w:t>
            </w:r>
            <w:r>
              <w:rPr>
                <w:rFonts w:cs="Arial"/>
                <w:szCs w:val="16"/>
              </w:rPr>
              <w:t>elag (mind. R11)</w:t>
            </w:r>
            <w:r w:rsidRPr="007C7E54">
              <w:rPr>
                <w:rFonts w:cs="Arial"/>
                <w:szCs w:val="16"/>
              </w:rPr>
              <w:t>.</w:t>
            </w:r>
            <w:r>
              <w:rPr>
                <w:rFonts w:cs="Arial"/>
                <w:szCs w:val="16"/>
              </w:rPr>
              <w:t xml:space="preserve"> </w:t>
            </w:r>
          </w:p>
        </w:tc>
        <w:sdt>
          <w:sdtPr>
            <w:rPr>
              <w:rFonts w:eastAsia="Times New Roman" w:cs="Arial"/>
              <w:sz w:val="24"/>
              <w:szCs w:val="20"/>
              <w:lang w:eastAsia="de-DE"/>
            </w:rPr>
            <w:id w:val="665060111"/>
            <w:placeholder>
              <w:docPart w:val="04FA3344C25644D78EBF6E06B47FD93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3175198"/>
            <w:placeholder>
              <w:docPart w:val="577A8C12AA6B44019DF8CF82F4338632"/>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A.11.4</w:t>
            </w:r>
          </w:p>
        </w:tc>
        <w:tc>
          <w:tcPr>
            <w:tcW w:w="0" w:type="auto"/>
            <w:vAlign w:val="center"/>
          </w:tcPr>
          <w:p w:rsidR="00453C71" w:rsidRPr="007C7E54" w:rsidRDefault="00453C71" w:rsidP="008873D7">
            <w:pPr>
              <w:autoSpaceDE w:val="0"/>
              <w:autoSpaceDN w:val="0"/>
              <w:adjustRightInd w:val="0"/>
              <w:rPr>
                <w:rFonts w:cs="Arial"/>
                <w:szCs w:val="16"/>
              </w:rPr>
            </w:pPr>
            <w:r>
              <w:rPr>
                <w:rFonts w:cs="Arial"/>
                <w:szCs w:val="16"/>
              </w:rPr>
              <w:t>Dachaufstiegsleiter aus Aluminium zwischen Aufbau und Fahrerhaus auf der Beifahrerseite.</w:t>
            </w:r>
          </w:p>
        </w:tc>
        <w:sdt>
          <w:sdtPr>
            <w:rPr>
              <w:rFonts w:eastAsia="Times New Roman" w:cs="Arial"/>
              <w:sz w:val="24"/>
              <w:szCs w:val="20"/>
              <w:lang w:eastAsia="de-DE"/>
            </w:rPr>
            <w:id w:val="1250241933"/>
            <w:placeholder>
              <w:docPart w:val="939BDD3493E14D01BB4C8350F7535DE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4962110"/>
            <w:placeholder>
              <w:docPart w:val="831C4EC1E5B3412D86280BA7066494A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A.11.5</w:t>
            </w:r>
          </w:p>
        </w:tc>
        <w:tc>
          <w:tcPr>
            <w:tcW w:w="0" w:type="auto"/>
            <w:vAlign w:val="center"/>
          </w:tcPr>
          <w:p w:rsidR="00453C71" w:rsidRDefault="00453C71" w:rsidP="008873D7">
            <w:pPr>
              <w:autoSpaceDE w:val="0"/>
              <w:autoSpaceDN w:val="0"/>
              <w:adjustRightInd w:val="0"/>
              <w:rPr>
                <w:rFonts w:cs="Arial"/>
                <w:szCs w:val="16"/>
              </w:rPr>
            </w:pPr>
            <w:r>
              <w:rPr>
                <w:rFonts w:cs="Arial"/>
                <w:szCs w:val="16"/>
              </w:rPr>
              <w:t>Bei abgeklappter Aufstiegsleiter ist der Aufstiegs- sowie Dachbereich mit Beleuchtung in LED-Technik auszuleuchten</w:t>
            </w:r>
          </w:p>
        </w:tc>
        <w:sdt>
          <w:sdtPr>
            <w:rPr>
              <w:rFonts w:eastAsia="Times New Roman" w:cs="Arial"/>
              <w:sz w:val="24"/>
              <w:szCs w:val="20"/>
              <w:lang w:eastAsia="de-DE"/>
            </w:rPr>
            <w:id w:val="-1003514734"/>
            <w:placeholder>
              <w:docPart w:val="D103D9EC641545969C8A972991EF1F3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17927365"/>
            <w:placeholder>
              <w:docPart w:val="AE60B16A9EAC4F25B32DE21A91C86818"/>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A.11.6</w:t>
            </w:r>
          </w:p>
        </w:tc>
        <w:tc>
          <w:tcPr>
            <w:tcW w:w="0" w:type="auto"/>
            <w:vAlign w:val="center"/>
          </w:tcPr>
          <w:p w:rsidR="00453C71" w:rsidRDefault="00453C71" w:rsidP="008873D7">
            <w:pPr>
              <w:autoSpaceDE w:val="0"/>
              <w:autoSpaceDN w:val="0"/>
              <w:adjustRightInd w:val="0"/>
              <w:rPr>
                <w:rFonts w:cs="Arial"/>
                <w:szCs w:val="16"/>
              </w:rPr>
            </w:pPr>
            <w:r>
              <w:rPr>
                <w:rFonts w:cs="Arial"/>
                <w:szCs w:val="16"/>
              </w:rPr>
              <w:t>2 Dachkästen aus Aluminium, rechts wie links auf Fahrzeugdach montiert. LED-Beleuchtung im Dachkastendeckel, geschaltet über Dachaufstiegsleiter. Dachkästen in den Mindestmaßen 3000mm x 800 mm x 270 mm</w:t>
            </w:r>
          </w:p>
        </w:tc>
        <w:sdt>
          <w:sdtPr>
            <w:rPr>
              <w:rFonts w:eastAsia="Times New Roman" w:cs="Arial"/>
              <w:sz w:val="24"/>
              <w:szCs w:val="20"/>
              <w:lang w:eastAsia="de-DE"/>
            </w:rPr>
            <w:id w:val="-706637049"/>
            <w:placeholder>
              <w:docPart w:val="6F1CB015C3524DF98696921BA8F16BD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4207651"/>
            <w:placeholder>
              <w:docPart w:val="F0161AC767D842408F9EBAC3A298A2D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A.11.7</w:t>
            </w:r>
          </w:p>
        </w:tc>
        <w:tc>
          <w:tcPr>
            <w:tcW w:w="0" w:type="auto"/>
            <w:vAlign w:val="center"/>
          </w:tcPr>
          <w:p w:rsidR="00453C71" w:rsidRDefault="00453C71" w:rsidP="008873D7">
            <w:pPr>
              <w:autoSpaceDE w:val="0"/>
              <w:autoSpaceDN w:val="0"/>
              <w:adjustRightInd w:val="0"/>
              <w:rPr>
                <w:rFonts w:cs="Arial"/>
                <w:szCs w:val="16"/>
              </w:rPr>
            </w:pPr>
            <w:r>
              <w:rPr>
                <w:rFonts w:cs="Arial"/>
                <w:szCs w:val="16"/>
              </w:rPr>
              <w:t>Großflächige Aufschrift des Fahrzeugkennzeichens auf einem der Dachkästen</w:t>
            </w:r>
          </w:p>
        </w:tc>
        <w:sdt>
          <w:sdtPr>
            <w:rPr>
              <w:rFonts w:eastAsia="Times New Roman" w:cs="Arial"/>
              <w:sz w:val="24"/>
              <w:szCs w:val="20"/>
              <w:lang w:eastAsia="de-DE"/>
            </w:rPr>
            <w:id w:val="-81985307"/>
            <w:placeholder>
              <w:docPart w:val="40DA265C27684AE396BFBCB41461CE0A"/>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20977079"/>
            <w:placeholder>
              <w:docPart w:val="4008B2642510400181BEF774583C4D8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5" w:name="_Toc182990568"/>
            <w:r w:rsidRPr="003532A4">
              <w:rPr>
                <w:rFonts w:cs="Arial"/>
                <w:color w:val="auto"/>
              </w:rPr>
              <w:t>A.12</w:t>
            </w:r>
            <w:r w:rsidRPr="003532A4">
              <w:rPr>
                <w:rFonts w:cs="Arial"/>
                <w:color w:val="auto"/>
              </w:rPr>
              <w:tab/>
              <w:t>Farbgebung und Beklebung</w:t>
            </w:r>
            <w:bookmarkEnd w:id="10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rPr>
                <w:rFonts w:eastAsia="Times New Roman" w:cs="Arial"/>
                <w:szCs w:val="16"/>
              </w:rPr>
            </w:pPr>
            <w:r w:rsidRPr="004A34EC">
              <w:rPr>
                <w:rFonts w:cs="Arial"/>
                <w:szCs w:val="16"/>
              </w:rPr>
              <w:t>Die Feuerwehr Bremen entwickelt derzeit ein Corporate Design. Dieses wird dem Auftragnehmer nach Fertigstellung unverzüglich nachgereicht. Die Folierung erfolgt entsprechend des Corporate Designs.</w:t>
            </w: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Grundfarbe des Fahrgestells und des Aufbaus in RAL 9010 - reinweiß</w:t>
            </w:r>
          </w:p>
        </w:tc>
        <w:sdt>
          <w:sdtPr>
            <w:rPr>
              <w:rFonts w:eastAsia="Times New Roman" w:cs="Arial"/>
              <w:sz w:val="24"/>
              <w:szCs w:val="20"/>
              <w:lang w:eastAsia="de-DE"/>
            </w:rPr>
            <w:id w:val="-442921124"/>
            <w:placeholder>
              <w:docPart w:val="113B3C8DA86B4CC39889AFC5719C8BE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7366134"/>
            <w:placeholder>
              <w:docPart w:val="A5E2F0102EB345E4B896F0F865EB1C9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Rahmen serienmäßig schwarz oder dunkelgrau</w:t>
            </w:r>
          </w:p>
        </w:tc>
        <w:sdt>
          <w:sdtPr>
            <w:rPr>
              <w:rFonts w:eastAsia="Times New Roman" w:cs="Arial"/>
              <w:sz w:val="24"/>
              <w:szCs w:val="20"/>
              <w:lang w:eastAsia="de-DE"/>
            </w:rPr>
            <w:id w:val="-961189208"/>
            <w:placeholder>
              <w:docPart w:val="66F82C1DE2F2443CA885C1F48F43CCE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514112"/>
            <w:placeholder>
              <w:docPart w:val="0E8C54DC0FD64CABA7B5F42263F644E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Ergänzungen oder Änderungen am Fahrgestell sind farblich der Fahrgestelllackierung entsprechend anzupassen</w:t>
            </w:r>
          </w:p>
        </w:tc>
        <w:sdt>
          <w:sdtPr>
            <w:rPr>
              <w:rFonts w:eastAsia="Times New Roman" w:cs="Arial"/>
              <w:sz w:val="24"/>
              <w:szCs w:val="20"/>
              <w:lang w:eastAsia="de-DE"/>
            </w:rPr>
            <w:id w:val="-1483696579"/>
            <w:placeholder>
              <w:docPart w:val="8E90D77D2336456697BF1A7CC134B5E2"/>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8620301"/>
            <w:placeholder>
              <w:docPart w:val="DAA6AD4FE1B84340A3896DB21C157B53"/>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Vorderer Stoßfänger, Kotflügel in RAL 9010 - reinweiß</w:t>
            </w:r>
          </w:p>
        </w:tc>
        <w:sdt>
          <w:sdtPr>
            <w:rPr>
              <w:rFonts w:eastAsia="Times New Roman" w:cs="Arial"/>
              <w:sz w:val="24"/>
              <w:szCs w:val="20"/>
              <w:lang w:eastAsia="de-DE"/>
            </w:rPr>
            <w:id w:val="1944251690"/>
            <w:placeholder>
              <w:docPart w:val="4E1EB90456DC4C58B2143AB95160F10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7883162"/>
            <w:placeholder>
              <w:docPart w:val="47198B21610E4D928747CDC23C7CB734"/>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Kotflügel in RAL 9010 - reinweiß</w:t>
            </w:r>
          </w:p>
        </w:tc>
        <w:sdt>
          <w:sdtPr>
            <w:rPr>
              <w:rFonts w:eastAsia="Times New Roman" w:cs="Arial"/>
              <w:sz w:val="24"/>
              <w:szCs w:val="20"/>
              <w:lang w:eastAsia="de-DE"/>
            </w:rPr>
            <w:id w:val="-1748416623"/>
            <w:placeholder>
              <w:docPart w:val="30949297B8A8490E95BC7AD1B340BE8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2687731"/>
            <w:placeholder>
              <w:docPart w:val="74B049FAA88647D29BA1F6BC6AC9D33C"/>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 xml:space="preserve">Dachbeschriftung als amtliches Fahrzeugkennzeichen </w:t>
            </w:r>
            <w:r w:rsidRPr="007C7E54">
              <w:rPr>
                <w:rFonts w:cs="Arial"/>
                <w:szCs w:val="16"/>
              </w:rPr>
              <w:t xml:space="preserve"> </w:t>
            </w:r>
          </w:p>
        </w:tc>
        <w:sdt>
          <w:sdtPr>
            <w:rPr>
              <w:rFonts w:eastAsia="Times New Roman" w:cs="Arial"/>
              <w:sz w:val="24"/>
              <w:szCs w:val="20"/>
              <w:lang w:eastAsia="de-DE"/>
            </w:rPr>
            <w:id w:val="1052202825"/>
            <w:placeholder>
              <w:docPart w:val="C6098246DB504DBC99384A92E69584D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8218136"/>
            <w:placeholder>
              <w:docPart w:val="4225610C49654F5091FBE9F20A76E957"/>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Hinweis-Aufkleber im Sichtfeld des Fahrers mit Größe I Länge I Breite I Wattiefe</w:t>
            </w:r>
          </w:p>
        </w:tc>
        <w:sdt>
          <w:sdtPr>
            <w:rPr>
              <w:rFonts w:eastAsia="Times New Roman" w:cs="Arial"/>
              <w:sz w:val="24"/>
              <w:szCs w:val="20"/>
              <w:lang w:eastAsia="de-DE"/>
            </w:rPr>
            <w:id w:val="-42609226"/>
            <w:placeholder>
              <w:docPart w:val="F8D2A21D888D4BBFB27916B5E10C9E9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1418792"/>
            <w:placeholder>
              <w:docPart w:val="75A3E2CB1ECC4D1D8EB480FDA78AC08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Das Fahrzeug ist nach Fertigstellung mit einem dauerhaften Unterbodenschutz sowie Hohlraumversiegelung zu versehen</w:t>
            </w:r>
          </w:p>
        </w:tc>
        <w:sdt>
          <w:sdtPr>
            <w:rPr>
              <w:rFonts w:eastAsia="Times New Roman" w:cs="Arial"/>
              <w:sz w:val="24"/>
              <w:szCs w:val="20"/>
              <w:lang w:eastAsia="de-DE"/>
            </w:rPr>
            <w:id w:val="-1057544646"/>
            <w:placeholder>
              <w:docPart w:val="AFD60C6593094070A18716EFBEC7FD9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54668025"/>
            <w:placeholder>
              <w:docPart w:val="AAF71F28D1D043AAB37755982900AD84"/>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A.12.12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Aluminiumrollläden der Gerätefächer in hellgrau/silberfarben</w:t>
            </w:r>
          </w:p>
        </w:tc>
        <w:sdt>
          <w:sdtPr>
            <w:rPr>
              <w:rFonts w:eastAsia="Times New Roman" w:cs="Arial"/>
              <w:sz w:val="24"/>
              <w:szCs w:val="20"/>
              <w:lang w:eastAsia="de-DE"/>
            </w:rPr>
            <w:id w:val="-1707325775"/>
            <w:placeholder>
              <w:docPart w:val="A937BC389FB643EDB73A9455FC48638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2151313"/>
            <w:placeholder>
              <w:docPart w:val="690758C10E154F039E22ADB5C502EDB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3532A4" w:rsidP="003532A4">
            <w:pPr>
              <w:pStyle w:val="berschrift2"/>
              <w:numPr>
                <w:ilvl w:val="0"/>
                <w:numId w:val="0"/>
              </w:numPr>
              <w:ind w:left="576" w:hanging="576"/>
              <w:outlineLvl w:val="1"/>
              <w:rPr>
                <w:rFonts w:cs="Arial"/>
              </w:rPr>
            </w:pPr>
            <w:bookmarkStart w:id="106" w:name="_Toc182990569"/>
            <w:r w:rsidRPr="003532A4">
              <w:rPr>
                <w:rFonts w:cs="Arial"/>
                <w:color w:val="auto"/>
              </w:rPr>
              <w:t xml:space="preserve">A.13 </w:t>
            </w:r>
            <w:r w:rsidR="00453C71" w:rsidRPr="003532A4">
              <w:rPr>
                <w:rFonts w:cs="Arial"/>
                <w:color w:val="auto"/>
              </w:rPr>
              <w:t>Garantie, Service und Sonstiges</w:t>
            </w:r>
            <w:bookmarkEnd w:id="106"/>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Vollgarantie Auf- und Ausbau: min. 2 Jahre</w:t>
            </w:r>
          </w:p>
        </w:tc>
        <w:sdt>
          <w:sdtPr>
            <w:rPr>
              <w:rFonts w:eastAsia="Times New Roman" w:cs="Arial"/>
              <w:sz w:val="24"/>
              <w:szCs w:val="20"/>
              <w:lang w:eastAsia="de-DE"/>
            </w:rPr>
            <w:id w:val="525604392"/>
            <w:placeholder>
              <w:docPart w:val="73FA9D0E51434D739D76FE3F35FC6115"/>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95270"/>
            <w:placeholder>
              <w:docPart w:val="FF770373079B417FA5189AD29804689D"/>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lastRenderedPageBreak/>
              <w:t>A.13.2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Garantie gegen Durchrostung Fahrgestell, Auf- und Ausbau: min. 7 Jahre</w:t>
            </w:r>
          </w:p>
        </w:tc>
        <w:sdt>
          <w:sdtPr>
            <w:rPr>
              <w:rFonts w:eastAsia="Times New Roman" w:cs="Arial"/>
              <w:sz w:val="24"/>
              <w:szCs w:val="20"/>
              <w:lang w:eastAsia="de-DE"/>
            </w:rPr>
            <w:id w:val="1171057279"/>
            <w:placeholder>
              <w:docPart w:val="88B7F9EFDEA749CCB232DB8EB17092DA"/>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1488974"/>
            <w:placeholder>
              <w:docPart w:val="B666E00F63204739A42F17EE20D33829"/>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Ersatzteilhaltung Auf- und Ausbau: min. 10 Jahre (ab Auslieferung)</w:t>
            </w:r>
          </w:p>
        </w:tc>
        <w:sdt>
          <w:sdtPr>
            <w:rPr>
              <w:rFonts w:eastAsia="Times New Roman" w:cs="Arial"/>
              <w:sz w:val="24"/>
              <w:szCs w:val="20"/>
              <w:lang w:eastAsia="de-DE"/>
            </w:rPr>
            <w:id w:val="-1269854585"/>
            <w:placeholder>
              <w:docPart w:val="3D3A0716DC124F469F2A386FD3E8D37A"/>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67490018"/>
            <w:placeholder>
              <w:docPart w:val="146749712D43406FAF52CA66BF338BB1"/>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Bedienungsanleitung inkl. Elektro- und Hydraulikschaltpläne in Papierform (3x) und zusätzlich als PDF auf einem digitalen Datenträger (USB-Stick)</w:t>
            </w:r>
          </w:p>
        </w:tc>
        <w:sdt>
          <w:sdtPr>
            <w:rPr>
              <w:rFonts w:eastAsia="Times New Roman" w:cs="Arial"/>
              <w:sz w:val="24"/>
              <w:szCs w:val="20"/>
              <w:lang w:eastAsia="de-DE"/>
            </w:rPr>
            <w:id w:val="-1299298353"/>
            <w:placeholder>
              <w:docPart w:val="F35E07268BFB47B29BB053D5C0AA790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4219437"/>
            <w:placeholder>
              <w:docPart w:val="6159813AD64543A9AC6900C9BDDE5B8B"/>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Einweisung </w:t>
            </w:r>
            <w:r>
              <w:rPr>
                <w:rFonts w:cs="Arial"/>
              </w:rPr>
              <w:t>/Funktion und Bedienung) f</w:t>
            </w:r>
            <w:r w:rsidRPr="007C7E54">
              <w:rPr>
                <w:rFonts w:cs="Arial"/>
              </w:rPr>
              <w:t xml:space="preserve">ür 6 </w:t>
            </w:r>
            <w:r>
              <w:rPr>
                <w:rFonts w:cs="Arial"/>
              </w:rPr>
              <w:t>Multiplikatoren</w:t>
            </w:r>
            <w:r w:rsidRPr="007C7E54">
              <w:rPr>
                <w:rFonts w:cs="Arial"/>
              </w:rPr>
              <w:t xml:space="preserve"> der Feuerwehr am Ort des Auftrag</w:t>
            </w:r>
            <w:r>
              <w:rPr>
                <w:rFonts w:cs="Arial"/>
              </w:rPr>
              <w:t>gebers</w:t>
            </w:r>
          </w:p>
        </w:tc>
        <w:sdt>
          <w:sdtPr>
            <w:rPr>
              <w:rFonts w:eastAsia="Times New Roman" w:cs="Arial"/>
              <w:sz w:val="24"/>
              <w:szCs w:val="20"/>
              <w:lang w:eastAsia="de-DE"/>
            </w:rPr>
            <w:id w:val="-53004580"/>
            <w:placeholder>
              <w:docPart w:val="80EFC92572FC4CEA8F2DC9A6006D867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6114052"/>
            <w:placeholder>
              <w:docPart w:val="47C9178B249547B98270C2A0D9C042CE"/>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Beladeplan für Fahrzeug mit der Beladung in elektrischem Tabellenformat</w:t>
            </w:r>
          </w:p>
        </w:tc>
        <w:sdt>
          <w:sdtPr>
            <w:rPr>
              <w:rFonts w:eastAsia="Times New Roman" w:cs="Arial"/>
              <w:sz w:val="24"/>
              <w:szCs w:val="20"/>
              <w:lang w:eastAsia="de-DE"/>
            </w:rPr>
            <w:id w:val="-1687366290"/>
            <w:placeholder>
              <w:docPart w:val="EC6EB30365F44421856B4CF56EAA95B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85626132"/>
            <w:placeholder>
              <w:docPart w:val="F09EDD28CB2A455481F935161334DC86"/>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A.13.7</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Gutachten nach §21 StVZO zur Erlangung der Betriebserlaubnis als "SoKFZ FeuerwehrFZ/FZ.f.d.Brand-u.RettungsD."  </w:t>
            </w:r>
          </w:p>
        </w:tc>
        <w:sdt>
          <w:sdtPr>
            <w:rPr>
              <w:rFonts w:eastAsia="Times New Roman" w:cs="Arial"/>
              <w:sz w:val="24"/>
              <w:szCs w:val="20"/>
              <w:lang w:eastAsia="de-DE"/>
            </w:rPr>
            <w:id w:val="1731038564"/>
            <w:placeholder>
              <w:docPart w:val="8DE652FA90BD44238A4747A9B13A6F8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46369478"/>
            <w:placeholder>
              <w:docPart w:val="07DAED85302848C39F51ACAB0FCD8E4A"/>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A.13.8</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Baubesprechung im Werk des Auftragnehmers mit </w:t>
            </w:r>
            <w:r>
              <w:rPr>
                <w:rFonts w:cs="Arial"/>
              </w:rPr>
              <w:t>vier</w:t>
            </w:r>
            <w:r w:rsidRPr="00F35321">
              <w:rPr>
                <w:rFonts w:cs="Arial"/>
              </w:rPr>
              <w:t xml:space="preserve"> Bediensteten der Feuerwehr (2 Übernachtungen im Einzelzimmer pro Person)</w:t>
            </w:r>
          </w:p>
        </w:tc>
        <w:sdt>
          <w:sdtPr>
            <w:rPr>
              <w:rFonts w:eastAsia="Times New Roman" w:cs="Arial"/>
              <w:sz w:val="24"/>
              <w:szCs w:val="20"/>
              <w:lang w:eastAsia="de-DE"/>
            </w:rPr>
            <w:id w:val="-339007624"/>
            <w:placeholder>
              <w:docPart w:val="D8546FF412714C09BC8FAE2B92B9770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22922858"/>
            <w:placeholder>
              <w:docPart w:val="30982D59708C41F487CFB1B16EE52F92"/>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F35321">
              <w:rPr>
                <w:rFonts w:eastAsia="Times New Roman" w:cs="Arial"/>
                <w:szCs w:val="16"/>
              </w:rPr>
              <w:t>A.13.9</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Rohbauabnahme im Werk des Auftragnehmers durch </w:t>
            </w:r>
            <w:r>
              <w:rPr>
                <w:rFonts w:cs="Arial"/>
              </w:rPr>
              <w:t>vier</w:t>
            </w:r>
            <w:r w:rsidRPr="00F35321">
              <w:rPr>
                <w:rFonts w:cs="Arial"/>
              </w:rPr>
              <w:t xml:space="preserve"> Abnahmebeauftragte der Feuerwehr Bremen (2 Übernachtungen im Einzelzimmer pro Person)</w:t>
            </w:r>
          </w:p>
        </w:tc>
        <w:sdt>
          <w:sdtPr>
            <w:rPr>
              <w:rFonts w:eastAsia="Times New Roman" w:cs="Arial"/>
              <w:sz w:val="24"/>
              <w:szCs w:val="20"/>
              <w:lang w:eastAsia="de-DE"/>
            </w:rPr>
            <w:id w:val="-1009064697"/>
            <w:placeholder>
              <w:docPart w:val="3538BA9A64364B88B9A6C1450EDC168C"/>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238704862"/>
            <w:placeholder>
              <w:docPart w:val="56001751573D40D1BBDF56380A4D024D"/>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10</w:t>
            </w:r>
          </w:p>
        </w:tc>
        <w:tc>
          <w:tcPr>
            <w:tcW w:w="0" w:type="auto"/>
            <w:vAlign w:val="center"/>
          </w:tcPr>
          <w:p w:rsidR="00453C71" w:rsidRPr="007C7E54" w:rsidRDefault="00453C71" w:rsidP="008873D7">
            <w:pPr>
              <w:autoSpaceDE w:val="0"/>
              <w:autoSpaceDN w:val="0"/>
              <w:adjustRightInd w:val="0"/>
              <w:rPr>
                <w:rFonts w:cs="Arial"/>
              </w:rPr>
            </w:pPr>
            <w:r w:rsidRPr="00260AC8">
              <w:rPr>
                <w:rFonts w:cs="Arial"/>
              </w:rPr>
              <w:t xml:space="preserve">Technische End- Abnahme im Werk des Auftragnehmers durch </w:t>
            </w:r>
            <w:r>
              <w:rPr>
                <w:rFonts w:cs="Arial"/>
              </w:rPr>
              <w:t>vier</w:t>
            </w:r>
            <w:r w:rsidRPr="00260AC8">
              <w:rPr>
                <w:rFonts w:cs="Arial"/>
              </w:rPr>
              <w:t xml:space="preserve"> Abnahmebeauftragte der Feuerwehr Bremen (</w:t>
            </w:r>
            <w:r>
              <w:rPr>
                <w:rFonts w:cs="Arial"/>
              </w:rPr>
              <w:t>3</w:t>
            </w:r>
            <w:r w:rsidRPr="00260AC8">
              <w:rPr>
                <w:rFonts w:cs="Arial"/>
              </w:rPr>
              <w:t xml:space="preserve"> Übernachtungen im Einzelzimmer pro Person und Fahrzeug)</w:t>
            </w:r>
          </w:p>
        </w:tc>
        <w:sdt>
          <w:sdtPr>
            <w:rPr>
              <w:rFonts w:eastAsia="Times New Roman" w:cs="Arial"/>
              <w:sz w:val="24"/>
              <w:szCs w:val="20"/>
              <w:lang w:eastAsia="de-DE"/>
            </w:rPr>
            <w:id w:val="-806237319"/>
            <w:placeholder>
              <w:docPart w:val="3294EE2B3C7D4D6AAE70D4F1F7B6D9B8"/>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20970779"/>
            <w:placeholder>
              <w:docPart w:val="8DFC27EECA8F4DB996D9B41F06075EC2"/>
            </w:placeholder>
            <w:showingPlcHdr/>
            <w:comboBox>
              <w:listItem w:value="Wählen Sie ein Element aus."/>
              <w:listItem w:displayText="Ja" w:value="Ja"/>
              <w:listItem w:displayText="Nein" w:value="Nein"/>
            </w:comboBox>
          </w:sdtPr>
          <w:sdtEnd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Alle Kraftstoffbehälter und Zusatzstoffbehälter sind bei Übergabe bis zum maximal zulässigen Füllstand zu befüllen.</w:t>
            </w:r>
          </w:p>
        </w:tc>
        <w:sdt>
          <w:sdtPr>
            <w:rPr>
              <w:rFonts w:eastAsia="Times New Roman" w:cs="Arial"/>
              <w:sz w:val="24"/>
              <w:szCs w:val="20"/>
              <w:lang w:eastAsia="de-DE"/>
            </w:rPr>
            <w:id w:val="1742145937"/>
            <w:placeholder>
              <w:docPart w:val="C25BB06633724A6F8F8FC6F1670A9FD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24055154"/>
            <w:placeholder>
              <w:docPart w:val="DCF22EBA02F64BA88E1CAD116E084551"/>
            </w:placeholder>
            <w:showingPlcHdr/>
            <w:comboBox>
              <w:listItem w:value="Wählen Sie ein Element aus."/>
              <w:listItem w:displayText="Ja" w:value="Ja"/>
              <w:listItem w:displayText="Nein" w:value="Nein"/>
            </w:comboBox>
          </w:sdtPr>
          <w:sdtEnd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p w:rsidR="002550C4" w:rsidRDefault="002550C4" w:rsidP="002550C4">
      <w:pPr>
        <w:rPr>
          <w:lang w:eastAsia="de-DE"/>
        </w:rPr>
      </w:pPr>
    </w:p>
    <w:p w:rsidR="00757657" w:rsidRDefault="00757657" w:rsidP="002550C4">
      <w:pPr>
        <w:rPr>
          <w:lang w:eastAsia="de-DE"/>
        </w:rPr>
      </w:pPr>
    </w:p>
    <w:tbl>
      <w:tblPr>
        <w:tblStyle w:val="Tabellenraster"/>
        <w:tblW w:w="9923" w:type="dxa"/>
        <w:tblInd w:w="-289" w:type="dxa"/>
        <w:tblLayout w:type="fixed"/>
        <w:tblLook w:val="04A0" w:firstRow="1" w:lastRow="0" w:firstColumn="1" w:lastColumn="0" w:noHBand="0" w:noVBand="1"/>
      </w:tblPr>
      <w:tblGrid>
        <w:gridCol w:w="851"/>
        <w:gridCol w:w="3686"/>
        <w:gridCol w:w="1340"/>
        <w:gridCol w:w="992"/>
        <w:gridCol w:w="1559"/>
        <w:gridCol w:w="1495"/>
      </w:tblGrid>
      <w:tr w:rsidR="00757657" w:rsidRPr="00F95607" w:rsidTr="00B45D26">
        <w:trPr>
          <w:trHeight w:val="288"/>
        </w:trPr>
        <w:tc>
          <w:tcPr>
            <w:tcW w:w="9923" w:type="dxa"/>
            <w:gridSpan w:val="6"/>
            <w:shd w:val="clear" w:color="auto" w:fill="DDD9C3" w:themeFill="background2" w:themeFillShade="E6"/>
            <w:vAlign w:val="center"/>
          </w:tcPr>
          <w:p w:rsidR="00757657" w:rsidRPr="008873D7" w:rsidRDefault="00C02D2E" w:rsidP="00C02D2E">
            <w:pPr>
              <w:pStyle w:val="berschrift2"/>
              <w:numPr>
                <w:ilvl w:val="0"/>
                <w:numId w:val="0"/>
              </w:numPr>
              <w:ind w:left="576" w:hanging="576"/>
              <w:outlineLvl w:val="1"/>
              <w:rPr>
                <w:rStyle w:val="Fett"/>
                <w:rFonts w:ascii="Arial" w:hAnsi="Arial" w:cs="Arial"/>
                <w:b/>
              </w:rPr>
            </w:pPr>
            <w:bookmarkStart w:id="107" w:name="_Toc182990570"/>
            <w:r w:rsidRPr="00C02D2E">
              <w:rPr>
                <w:rStyle w:val="Fett"/>
                <w:rFonts w:ascii="Arial" w:hAnsi="Arial" w:cs="Arial"/>
                <w:b/>
                <w:color w:val="auto"/>
              </w:rPr>
              <w:t xml:space="preserve">B </w:t>
            </w:r>
            <w:r w:rsidR="00DE2EF2">
              <w:rPr>
                <w:rStyle w:val="Fett"/>
                <w:rFonts w:ascii="Arial" w:hAnsi="Arial" w:cs="Arial"/>
                <w:b/>
                <w:color w:val="auto"/>
              </w:rPr>
              <w:t>Beladung</w:t>
            </w:r>
            <w:bookmarkEnd w:id="107"/>
          </w:p>
        </w:tc>
      </w:tr>
      <w:tr w:rsidR="00757657" w:rsidRPr="00F95607" w:rsidTr="00B45D26">
        <w:trPr>
          <w:trHeight w:val="288"/>
        </w:trPr>
        <w:tc>
          <w:tcPr>
            <w:tcW w:w="9923" w:type="dxa"/>
            <w:gridSpan w:val="6"/>
            <w:shd w:val="clear" w:color="auto" w:fill="DDD9C3" w:themeFill="background2" w:themeFillShade="E6"/>
            <w:vAlign w:val="center"/>
          </w:tcPr>
          <w:p w:rsidR="00757657" w:rsidRPr="00B45D26" w:rsidRDefault="00B45D26" w:rsidP="00B45D26">
            <w:pPr>
              <w:pStyle w:val="berschrift2"/>
              <w:numPr>
                <w:ilvl w:val="0"/>
                <w:numId w:val="0"/>
              </w:numPr>
              <w:ind w:left="576" w:hanging="576"/>
              <w:outlineLvl w:val="1"/>
              <w:rPr>
                <w:color w:val="auto"/>
              </w:rPr>
            </w:pPr>
            <w:bookmarkStart w:id="108" w:name="_Toc182990571"/>
            <w:r w:rsidRPr="00B45D26">
              <w:rPr>
                <w:color w:val="auto"/>
              </w:rPr>
              <w:t>B.</w:t>
            </w:r>
            <w:r w:rsidR="00757657" w:rsidRPr="00B45D26">
              <w:rPr>
                <w:color w:val="auto"/>
              </w:rPr>
              <w:t>1: Schutzkleidung und Schutzgerät</w:t>
            </w:r>
            <w:bookmarkEnd w:id="108"/>
          </w:p>
        </w:tc>
      </w:tr>
      <w:tr w:rsidR="00757657" w:rsidRPr="00F95607" w:rsidTr="00B45D26">
        <w:trPr>
          <w:trHeight w:val="288"/>
        </w:trPr>
        <w:tc>
          <w:tcPr>
            <w:tcW w:w="851" w:type="dxa"/>
            <w:shd w:val="clear" w:color="auto" w:fill="DDD9C3" w:themeFill="background2" w:themeFillShade="E6"/>
            <w:noWrap/>
            <w:vAlign w:val="center"/>
          </w:tcPr>
          <w:p w:rsidR="00757657" w:rsidRDefault="00757657" w:rsidP="008873D7">
            <w:pPr>
              <w:jc w:val="center"/>
              <w:rPr>
                <w:rFonts w:cs="Arial"/>
                <w:bCs/>
              </w:rPr>
            </w:pPr>
          </w:p>
          <w:p w:rsidR="00757657" w:rsidRDefault="00757657" w:rsidP="008873D7">
            <w:pPr>
              <w:jc w:val="center"/>
              <w:rPr>
                <w:rFonts w:cs="Arial"/>
                <w:bCs/>
              </w:rPr>
            </w:pPr>
            <w:r>
              <w:rPr>
                <w:rFonts w:cs="Arial"/>
                <w:bCs/>
              </w:rPr>
              <w:t>Nr.</w:t>
            </w:r>
          </w:p>
          <w:p w:rsidR="00757657" w:rsidRPr="006F62D7" w:rsidRDefault="00757657" w:rsidP="008873D7">
            <w:pPr>
              <w:jc w:val="center"/>
              <w:rPr>
                <w:rFonts w:cs="Arial"/>
                <w:bCs/>
              </w:rPr>
            </w:pPr>
          </w:p>
        </w:tc>
        <w:tc>
          <w:tcPr>
            <w:tcW w:w="3686"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Gegenstand (Leistung/Bezeichnung)</w:t>
            </w:r>
          </w:p>
        </w:tc>
        <w:tc>
          <w:tcPr>
            <w:tcW w:w="1340"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Stück</w:t>
            </w:r>
            <w:r>
              <w:rPr>
                <w:rFonts w:cs="Arial"/>
                <w:bCs/>
              </w:rPr>
              <w:t>-</w:t>
            </w:r>
            <w:r w:rsidRPr="006F62D7">
              <w:rPr>
                <w:rFonts w:cs="Arial"/>
                <w:bCs/>
              </w:rPr>
              <w:t>zahl</w:t>
            </w:r>
          </w:p>
        </w:tc>
        <w:tc>
          <w:tcPr>
            <w:tcW w:w="1559" w:type="dxa"/>
            <w:shd w:val="clear" w:color="auto" w:fill="DDD9C3" w:themeFill="background2" w:themeFillShade="E6"/>
            <w:vAlign w:val="center"/>
          </w:tcPr>
          <w:p w:rsidR="00757657" w:rsidRPr="000817A5" w:rsidRDefault="00757657" w:rsidP="008873D7">
            <w:pPr>
              <w:jc w:val="center"/>
              <w:rPr>
                <w:rFonts w:cs="Arial"/>
                <w:bCs/>
                <w:sz w:val="20"/>
                <w:szCs w:val="20"/>
              </w:rPr>
            </w:pPr>
            <w:r>
              <w:rPr>
                <w:rFonts w:cs="Arial"/>
                <w:bCs/>
                <w:sz w:val="20"/>
                <w:szCs w:val="20"/>
              </w:rPr>
              <w:t>Einzelpreis (netto) in Euro</w:t>
            </w:r>
          </w:p>
        </w:tc>
        <w:tc>
          <w:tcPr>
            <w:tcW w:w="1495" w:type="dxa"/>
            <w:shd w:val="clear" w:color="auto" w:fill="DDD9C3" w:themeFill="background2" w:themeFillShade="E6"/>
            <w:noWrap/>
            <w:vAlign w:val="center"/>
          </w:tcPr>
          <w:p w:rsidR="00757657" w:rsidRPr="000817A5" w:rsidRDefault="00757657" w:rsidP="008873D7">
            <w:pPr>
              <w:ind w:left="-117"/>
              <w:jc w:val="center"/>
              <w:rPr>
                <w:rFonts w:cs="Arial"/>
                <w:bCs/>
                <w:sz w:val="20"/>
                <w:szCs w:val="20"/>
              </w:rPr>
            </w:pPr>
            <w:r>
              <w:rPr>
                <w:rFonts w:cs="Arial"/>
                <w:bCs/>
                <w:sz w:val="20"/>
                <w:szCs w:val="20"/>
              </w:rPr>
              <w:t>Gesamtpreis (netto) in Euro</w:t>
            </w:r>
          </w:p>
        </w:tc>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1.1</w:t>
            </w:r>
          </w:p>
        </w:tc>
        <w:tc>
          <w:tcPr>
            <w:tcW w:w="3686" w:type="dxa"/>
            <w:hideMark/>
          </w:tcPr>
          <w:p w:rsidR="00757657" w:rsidRPr="00F95607" w:rsidRDefault="00757657" w:rsidP="008873D7">
            <w:pPr>
              <w:rPr>
                <w:rFonts w:cs="Arial"/>
              </w:rPr>
            </w:pPr>
            <w:r w:rsidRPr="00F95607">
              <w:rPr>
                <w:rFonts w:cs="Arial"/>
              </w:rPr>
              <w:t>Warnkleidung (Weste), Klasse 2 nach DIN EN ISO 20471, mit Rückenaufschrift: „FEUERWEHR“</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3</w:t>
            </w:r>
          </w:p>
        </w:tc>
        <w:sdt>
          <w:sdtPr>
            <w:rPr>
              <w:rFonts w:cs="Arial"/>
            </w:rPr>
            <w:id w:val="-1965026577"/>
            <w:placeholder>
              <w:docPart w:val="C2465E6BDCEB478F831FBC7A1642120E"/>
            </w:placeholder>
            <w:showingPlcHdr/>
          </w:sdtPr>
          <w:sdtEndPr/>
          <w:sdtContent>
            <w:tc>
              <w:tcPr>
                <w:tcW w:w="1559" w:type="dxa"/>
              </w:tcPr>
              <w:p w:rsidR="00757657" w:rsidRPr="00F95607" w:rsidRDefault="00757657" w:rsidP="008873D7">
                <w:pPr>
                  <w:ind w:left="-672" w:firstLine="672"/>
                  <w:rPr>
                    <w:rFonts w:cs="Arial"/>
                  </w:rPr>
                </w:pPr>
                <w:r w:rsidRPr="00F95607">
                  <w:rPr>
                    <w:rStyle w:val="Platzhaltertext"/>
                    <w:rFonts w:cs="Arial"/>
                  </w:rPr>
                  <w:t>Preis</w:t>
                </w:r>
              </w:p>
            </w:tc>
          </w:sdtContent>
        </w:sdt>
        <w:sdt>
          <w:sdtPr>
            <w:rPr>
              <w:rFonts w:cs="Arial"/>
            </w:rPr>
            <w:id w:val="-1671477385"/>
            <w:placeholder>
              <w:docPart w:val="860214429CD04E94A20554788F21B15F"/>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76"/>
        </w:trPr>
        <w:tc>
          <w:tcPr>
            <w:tcW w:w="851" w:type="dxa"/>
            <w:noWrap/>
            <w:hideMark/>
          </w:tcPr>
          <w:p w:rsidR="00757657" w:rsidRPr="00F95607" w:rsidRDefault="00757657" w:rsidP="008873D7">
            <w:pPr>
              <w:rPr>
                <w:rFonts w:cs="Arial"/>
              </w:rPr>
            </w:pPr>
            <w:r w:rsidRPr="00F95607">
              <w:rPr>
                <w:rFonts w:cs="Arial"/>
              </w:rPr>
              <w:t>1.2</w:t>
            </w:r>
          </w:p>
        </w:tc>
        <w:tc>
          <w:tcPr>
            <w:tcW w:w="3686" w:type="dxa"/>
            <w:hideMark/>
          </w:tcPr>
          <w:p w:rsidR="00757657" w:rsidRPr="00F95607" w:rsidRDefault="00757657" w:rsidP="008873D7">
            <w:pPr>
              <w:rPr>
                <w:rFonts w:cs="Arial"/>
              </w:rPr>
            </w:pPr>
            <w:r w:rsidRPr="00F95607">
              <w:rPr>
                <w:rFonts w:cs="Arial"/>
              </w:rPr>
              <w:t>Wathose, mineralölbeständig, mit angearbeiteten Schutzschuhen, Ausführung S5 HRO nach DIN EN ISO 20345, aus PVC oder gleichwertigem Werkstoff</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695894075"/>
            <w:placeholder>
              <w:docPart w:val="E65B023E38F244F19E3DFE0E3AA1ABC3"/>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559448232"/>
            <w:placeholder>
              <w:docPart w:val="A0D04301B377426A821AFC8EF915DE58"/>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1.3</w:t>
            </w:r>
          </w:p>
        </w:tc>
        <w:tc>
          <w:tcPr>
            <w:tcW w:w="3686" w:type="dxa"/>
            <w:hideMark/>
          </w:tcPr>
          <w:p w:rsidR="00757657" w:rsidRPr="00F95607" w:rsidRDefault="00757657" w:rsidP="008873D7">
            <w:pPr>
              <w:rPr>
                <w:rFonts w:cs="Arial"/>
              </w:rPr>
            </w:pPr>
            <w:r w:rsidRPr="00F95607">
              <w:rPr>
                <w:rFonts w:cs="Arial"/>
              </w:rPr>
              <w:t>Paar Schutzschuhe mindestens Typ 2, Klasse II, Form D nach DIN EN 15090</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2070418940"/>
            <w:placeholder>
              <w:docPart w:val="FEECD16DB6BA4C93BF5C51A31D0BFEBB"/>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298040480"/>
            <w:placeholder>
              <w:docPart w:val="8240CA0AEE3244F787FCBFE7EAAA1EBF"/>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76"/>
        </w:trPr>
        <w:tc>
          <w:tcPr>
            <w:tcW w:w="851" w:type="dxa"/>
            <w:noWrap/>
            <w:hideMark/>
          </w:tcPr>
          <w:p w:rsidR="00757657" w:rsidRPr="00F95607" w:rsidRDefault="00757657" w:rsidP="008873D7">
            <w:pPr>
              <w:rPr>
                <w:rFonts w:cs="Arial"/>
              </w:rPr>
            </w:pPr>
            <w:r w:rsidRPr="00F95607">
              <w:rPr>
                <w:rFonts w:cs="Arial"/>
              </w:rPr>
              <w:t>1.4</w:t>
            </w:r>
          </w:p>
        </w:tc>
        <w:tc>
          <w:tcPr>
            <w:tcW w:w="3686" w:type="dxa"/>
            <w:hideMark/>
          </w:tcPr>
          <w:p w:rsidR="00757657" w:rsidRPr="00F95607" w:rsidRDefault="00757657" w:rsidP="008873D7">
            <w:pPr>
              <w:rPr>
                <w:rFonts w:cs="Arial"/>
              </w:rPr>
            </w:pPr>
            <w:r w:rsidRPr="00F95607">
              <w:rPr>
                <w:rFonts w:cs="Arial"/>
              </w:rPr>
              <w:t>Paar Fünffingerhandschuhe, etwa 350 mm lang, gefüttert, abriebfest und weitgehend öl- und chemikalienbeständig; sicherheitstechnische Anforderungen nach DIN EN 374-1 und DIN EN 420</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866025165"/>
            <w:placeholder>
              <w:docPart w:val="16B1961766F4422C8CA8F53E1C780504"/>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20119326"/>
            <w:placeholder>
              <w:docPart w:val="CE5314F6F73A47028944FD061CA8EB68"/>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1.5</w:t>
            </w:r>
          </w:p>
        </w:tc>
        <w:tc>
          <w:tcPr>
            <w:tcW w:w="3686" w:type="dxa"/>
            <w:hideMark/>
          </w:tcPr>
          <w:p w:rsidR="00757657" w:rsidRPr="00F95607" w:rsidRDefault="00757657" w:rsidP="008873D7">
            <w:pPr>
              <w:rPr>
                <w:rFonts w:cs="Arial"/>
              </w:rPr>
            </w:pPr>
            <w:r w:rsidRPr="00F95607">
              <w:rPr>
                <w:rFonts w:cs="Arial"/>
              </w:rPr>
              <w:t xml:space="preserve">Schutzkleidung für Benutzer von handgeführten Kettensägen, Form </w:t>
            </w:r>
            <w:r w:rsidRPr="00F95607">
              <w:rPr>
                <w:rFonts w:cs="Arial"/>
              </w:rPr>
              <w:lastRenderedPageBreak/>
              <w:t>C (Hose), Schutzklasse 1 nach DIN EN 381-5, mit Gürtel (1,2 m lang)</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2</w:t>
            </w:r>
          </w:p>
        </w:tc>
        <w:sdt>
          <w:sdtPr>
            <w:rPr>
              <w:rFonts w:cs="Arial"/>
            </w:rPr>
            <w:id w:val="-464426973"/>
            <w:placeholder>
              <w:docPart w:val="7F9C16C728A64B0FA50C7A72BF501C1A"/>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728532212"/>
            <w:placeholder>
              <w:docPart w:val="2F0D4148411E41608222E2DCDA559D38"/>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1.6</w:t>
            </w:r>
          </w:p>
        </w:tc>
        <w:tc>
          <w:tcPr>
            <w:tcW w:w="3686" w:type="dxa"/>
            <w:hideMark/>
          </w:tcPr>
          <w:p w:rsidR="00757657" w:rsidRPr="00F95607" w:rsidRDefault="00757657" w:rsidP="008873D7">
            <w:pPr>
              <w:rPr>
                <w:rFonts w:cs="Arial"/>
              </w:rPr>
            </w:pPr>
            <w:r w:rsidRPr="00F95607">
              <w:rPr>
                <w:rFonts w:cs="Arial"/>
              </w:rPr>
              <w:t>Schutzhelm für Benutzer von handgeführten Kettensägen, mit Gesichts- und Gehörschutz nach DIN EN 352, DIN EN 397 und DIN EN1731</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2</w:t>
            </w:r>
          </w:p>
        </w:tc>
        <w:sdt>
          <w:sdtPr>
            <w:rPr>
              <w:rFonts w:cs="Arial"/>
            </w:rPr>
            <w:id w:val="802656239"/>
            <w:placeholder>
              <w:docPart w:val="A873D8057995427097C92246B0676331"/>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365486305"/>
            <w:placeholder>
              <w:docPart w:val="9276FB4924A6408FA21FAD1E6A55DAC0"/>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76"/>
        </w:trPr>
        <w:tc>
          <w:tcPr>
            <w:tcW w:w="851" w:type="dxa"/>
            <w:noWrap/>
            <w:hideMark/>
          </w:tcPr>
          <w:p w:rsidR="00757657" w:rsidRPr="00F95607" w:rsidRDefault="00757657" w:rsidP="008873D7">
            <w:pPr>
              <w:rPr>
                <w:rFonts w:cs="Arial"/>
              </w:rPr>
            </w:pPr>
            <w:r w:rsidRPr="00F95607">
              <w:rPr>
                <w:rFonts w:cs="Arial"/>
              </w:rPr>
              <w:t>1.7</w:t>
            </w:r>
          </w:p>
        </w:tc>
        <w:tc>
          <w:tcPr>
            <w:tcW w:w="3686" w:type="dxa"/>
            <w:hideMark/>
          </w:tcPr>
          <w:p w:rsidR="00757657" w:rsidRPr="00F95607" w:rsidRDefault="00757657" w:rsidP="008873D7">
            <w:pPr>
              <w:rPr>
                <w:rFonts w:cs="Arial"/>
              </w:rPr>
            </w:pPr>
            <w:r w:rsidRPr="00F95607">
              <w:rPr>
                <w:rFonts w:cs="Arial"/>
              </w:rPr>
              <w:t>Schutzbrille nach DIN EN 166, dicht am Auge schließend, tragbar in Kombination mit dem Feuerwehrhelm, auch für Brillenträger geeignet, für Arbeiten z. B. mit dem Trennschleifer</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2</w:t>
            </w:r>
          </w:p>
        </w:tc>
        <w:sdt>
          <w:sdtPr>
            <w:rPr>
              <w:rFonts w:cs="Arial"/>
            </w:rPr>
            <w:id w:val="-114217557"/>
            <w:placeholder>
              <w:docPart w:val="FF59657EBA3D498C8EF285EAFF381F35"/>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144270454"/>
            <w:placeholder>
              <w:docPart w:val="09BC0CE8710040A59AAF74E8B4DA0E6E"/>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1.8</w:t>
            </w:r>
          </w:p>
        </w:tc>
        <w:tc>
          <w:tcPr>
            <w:tcW w:w="3686" w:type="dxa"/>
            <w:hideMark/>
          </w:tcPr>
          <w:p w:rsidR="00757657" w:rsidRPr="00F95607" w:rsidRDefault="00757657" w:rsidP="008873D7">
            <w:pPr>
              <w:rPr>
                <w:rFonts w:cs="Arial"/>
              </w:rPr>
            </w:pPr>
            <w:r w:rsidRPr="00F95607">
              <w:rPr>
                <w:rFonts w:cs="Arial"/>
              </w:rPr>
              <w:t>Vollsichtschutzbrille dicht schließend als Augenschutz gegen spritzende Flüssigkeiten</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411011768"/>
            <w:placeholder>
              <w:docPart w:val="591FAC30705247A3A7B788B304F4688C"/>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552662519"/>
            <w:placeholder>
              <w:docPart w:val="96814F3F76FD4F61879A09FAB1752945"/>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1.9</w:t>
            </w:r>
          </w:p>
        </w:tc>
        <w:tc>
          <w:tcPr>
            <w:tcW w:w="3686" w:type="dxa"/>
            <w:hideMark/>
          </w:tcPr>
          <w:p w:rsidR="00757657" w:rsidRPr="00F95607" w:rsidRDefault="00757657" w:rsidP="008873D7">
            <w:pPr>
              <w:rPr>
                <w:rFonts w:cs="Arial"/>
              </w:rPr>
            </w:pPr>
            <w:r w:rsidRPr="00F95607">
              <w:rPr>
                <w:rFonts w:cs="Arial"/>
              </w:rPr>
              <w:t>Paket mit 10 Stück Feinstaubmaske FFP3 S mit Ausatemventil nach DIN EN 149</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1</w:t>
            </w:r>
          </w:p>
        </w:tc>
        <w:sdt>
          <w:sdtPr>
            <w:rPr>
              <w:rFonts w:cs="Arial"/>
            </w:rPr>
            <w:id w:val="1983195191"/>
            <w:placeholder>
              <w:docPart w:val="5C1BDA98035149D3B92C56966FB2CE84"/>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635574130"/>
            <w:placeholder>
              <w:docPart w:val="87A4A774FAC049FCA2D0103738E54968"/>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1.10</w:t>
            </w:r>
          </w:p>
        </w:tc>
        <w:tc>
          <w:tcPr>
            <w:tcW w:w="3686" w:type="dxa"/>
            <w:hideMark/>
          </w:tcPr>
          <w:p w:rsidR="00757657" w:rsidRPr="00F95607" w:rsidRDefault="00757657" w:rsidP="008873D7">
            <w:pPr>
              <w:rPr>
                <w:rFonts w:cs="Arial"/>
              </w:rPr>
            </w:pPr>
            <w:r w:rsidRPr="00F95607">
              <w:rPr>
                <w:rFonts w:cs="Arial"/>
              </w:rPr>
              <w:t>Satz Gehörschutzstöpsel nach DIN EN 352-2, mindestens 50 Paare, in Spender, SNR-Wert: 30 dB</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1</w:t>
            </w:r>
          </w:p>
        </w:tc>
        <w:sdt>
          <w:sdtPr>
            <w:rPr>
              <w:rFonts w:cs="Arial"/>
            </w:rPr>
            <w:id w:val="1807581506"/>
            <w:placeholder>
              <w:docPart w:val="ED29F9497DEF405EBD017E775EC0E245"/>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467552394"/>
            <w:placeholder>
              <w:docPart w:val="B71F0F12F996450AB93BD319772BD703"/>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8"/>
        </w:trPr>
        <w:tc>
          <w:tcPr>
            <w:tcW w:w="851" w:type="dxa"/>
            <w:noWrap/>
          </w:tcPr>
          <w:p w:rsidR="00757657" w:rsidRPr="00F95607" w:rsidRDefault="00757657" w:rsidP="008873D7">
            <w:pPr>
              <w:rPr>
                <w:rFonts w:cs="Arial"/>
              </w:rPr>
            </w:pPr>
            <w:r w:rsidRPr="00F95607">
              <w:rPr>
                <w:rFonts w:cs="Arial"/>
              </w:rPr>
              <w:t>1.11</w:t>
            </w:r>
          </w:p>
        </w:tc>
        <w:tc>
          <w:tcPr>
            <w:tcW w:w="3686" w:type="dxa"/>
          </w:tcPr>
          <w:p w:rsidR="00757657" w:rsidRPr="00F95607" w:rsidRDefault="00757657" w:rsidP="008873D7">
            <w:pPr>
              <w:rPr>
                <w:rFonts w:cs="Arial"/>
              </w:rPr>
            </w:pPr>
            <w:r w:rsidRPr="00794589">
              <w:rPr>
                <w:rFonts w:cs="Arial"/>
              </w:rPr>
              <w:t>Atemanschluß (Maske) Panorama Nova RA PC Dräger, Tragedose</w:t>
            </w:r>
          </w:p>
        </w:tc>
        <w:tc>
          <w:tcPr>
            <w:tcW w:w="1340" w:type="dxa"/>
          </w:tcPr>
          <w:p w:rsidR="00757657" w:rsidRPr="00F95607" w:rsidRDefault="00757657" w:rsidP="008873D7">
            <w:pPr>
              <w:rPr>
                <w:rFonts w:cs="Arial"/>
                <w:b/>
              </w:rPr>
            </w:pPr>
          </w:p>
        </w:tc>
        <w:tc>
          <w:tcPr>
            <w:tcW w:w="992" w:type="dxa"/>
          </w:tcPr>
          <w:p w:rsidR="00757657" w:rsidRPr="00F95607" w:rsidRDefault="00757657" w:rsidP="008873D7">
            <w:pPr>
              <w:rPr>
                <w:rFonts w:cs="Arial"/>
              </w:rPr>
            </w:pPr>
            <w:r w:rsidRPr="00F95607">
              <w:rPr>
                <w:rFonts w:cs="Arial"/>
              </w:rPr>
              <w:t>3</w:t>
            </w:r>
          </w:p>
        </w:tc>
        <w:sdt>
          <w:sdtPr>
            <w:rPr>
              <w:rFonts w:cs="Arial"/>
            </w:rPr>
            <w:id w:val="-224295298"/>
            <w:placeholder>
              <w:docPart w:val="9AEAF9F520BA4483A709E8A217635B14"/>
            </w:placeholder>
            <w:showingPlcHdr/>
          </w:sdtPr>
          <w:sdtEnd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369577931"/>
            <w:placeholder>
              <w:docPart w:val="974A6308AC3A4C8698B35F3325935C90"/>
            </w:placeholder>
            <w:showingPlcHdr/>
          </w:sdtPr>
          <w:sdtEnd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bl>
    <w:tbl>
      <w:tblPr>
        <w:tblStyle w:val="Tabellenraster2"/>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F95607" w:rsidRDefault="00B45D26" w:rsidP="00B45D26">
            <w:pPr>
              <w:pStyle w:val="berschrift2"/>
              <w:numPr>
                <w:ilvl w:val="0"/>
                <w:numId w:val="0"/>
              </w:numPr>
              <w:ind w:left="576" w:hanging="576"/>
              <w:outlineLvl w:val="1"/>
            </w:pPr>
            <w:bookmarkStart w:id="109" w:name="_Toc182990572"/>
            <w:r w:rsidRPr="00B45D26">
              <w:rPr>
                <w:color w:val="auto"/>
              </w:rPr>
              <w:t>B.2 - Gruppe 2: Löschgeräte</w:t>
            </w:r>
            <w:bookmarkEnd w:id="109"/>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ind w:left="-115" w:right="-107" w:hanging="35"/>
              <w:jc w:val="center"/>
              <w:rPr>
                <w:rFonts w:cs="Arial"/>
                <w:bCs/>
              </w:rPr>
            </w:pPr>
            <w:r>
              <w:rPr>
                <w:rFonts w:cs="Arial"/>
                <w:bCs/>
              </w:rPr>
              <w:t xml:space="preserve">  Nr.</w:t>
            </w:r>
          </w:p>
          <w:p w:rsidR="00B45D26" w:rsidRPr="00D76F1B" w:rsidRDefault="00B45D26" w:rsidP="0025561D">
            <w:pPr>
              <w:ind w:right="-264"/>
              <w:jc w:val="center"/>
              <w:rPr>
                <w:rFonts w:cs="Arial"/>
                <w:bCs/>
              </w:rPr>
            </w:pPr>
          </w:p>
        </w:tc>
        <w:tc>
          <w:tcPr>
            <w:tcW w:w="2694"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Gegenstand (Leistung/Bezeichnung)</w:t>
            </w:r>
          </w:p>
        </w:tc>
        <w:tc>
          <w:tcPr>
            <w:tcW w:w="2268"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Spezifische Anforderungen</w:t>
            </w:r>
          </w:p>
        </w:tc>
        <w:tc>
          <w:tcPr>
            <w:tcW w:w="992" w:type="dxa"/>
            <w:shd w:val="clear" w:color="auto" w:fill="DDD9C3" w:themeFill="background2" w:themeFillShade="E6"/>
            <w:vAlign w:val="center"/>
          </w:tcPr>
          <w:p w:rsidR="00B45D26" w:rsidRPr="00D76F1B" w:rsidRDefault="00B45D26" w:rsidP="0025561D">
            <w:pPr>
              <w:ind w:left="-106" w:right="-135"/>
              <w:jc w:val="center"/>
              <w:rPr>
                <w:rFonts w:cs="Arial"/>
                <w:bCs/>
              </w:rPr>
            </w:pPr>
            <w:r w:rsidRPr="00D76F1B">
              <w:rPr>
                <w:rFonts w:cs="Arial"/>
                <w:bCs/>
              </w:rPr>
              <w:t>Stück</w:t>
            </w:r>
            <w:r>
              <w:rPr>
                <w:rFonts w:cs="Arial"/>
                <w:bCs/>
              </w:rPr>
              <w:t>-</w:t>
            </w:r>
            <w:r w:rsidRPr="00D76F1B">
              <w:rPr>
                <w:rFonts w:cs="Arial"/>
                <w:bCs/>
              </w:rPr>
              <w:t>zahl</w:t>
            </w:r>
          </w:p>
        </w:tc>
        <w:tc>
          <w:tcPr>
            <w:tcW w:w="1559" w:type="dxa"/>
            <w:shd w:val="clear" w:color="auto" w:fill="DDD9C3" w:themeFill="background2" w:themeFillShade="E6"/>
            <w:vAlign w:val="center"/>
          </w:tcPr>
          <w:p w:rsidR="00B45D26" w:rsidRPr="000817A5" w:rsidRDefault="00B45D26"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B45D26" w:rsidRPr="000817A5" w:rsidRDefault="00B45D26" w:rsidP="0025561D">
            <w:pPr>
              <w:ind w:left="-64"/>
              <w:jc w:val="center"/>
              <w:rPr>
                <w:rFonts w:cs="Arial"/>
                <w:bCs/>
                <w:sz w:val="20"/>
                <w:szCs w:val="20"/>
              </w:rPr>
            </w:pPr>
            <w:r w:rsidRPr="000817A5">
              <w:rPr>
                <w:rFonts w:cs="Arial"/>
                <w:bCs/>
                <w:sz w:val="20"/>
                <w:szCs w:val="20"/>
              </w:rPr>
              <w:t>Gesamtpreis (netto) in Euro</w:t>
            </w:r>
          </w:p>
        </w:tc>
      </w:tr>
      <w:tr w:rsidR="00B45D26" w:rsidRPr="00F95607" w:rsidTr="0025561D">
        <w:trPr>
          <w:gridAfter w:val="1"/>
          <w:wAfter w:w="6" w:type="dxa"/>
          <w:trHeight w:val="288"/>
        </w:trPr>
        <w:tc>
          <w:tcPr>
            <w:tcW w:w="851" w:type="dxa"/>
            <w:noWrap/>
            <w:vAlign w:val="center"/>
          </w:tcPr>
          <w:p w:rsidR="00B45D26" w:rsidRPr="00F95607" w:rsidRDefault="00B45D26" w:rsidP="0025561D">
            <w:pPr>
              <w:jc w:val="center"/>
              <w:rPr>
                <w:rFonts w:cs="Arial"/>
              </w:rPr>
            </w:pPr>
            <w:r w:rsidRPr="00F95607">
              <w:rPr>
                <w:rFonts w:cs="Arial"/>
              </w:rPr>
              <w:t>2.1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Löschdecke nach DIN EN 1869 in wieder verwendbarer Schutzhülle</w:t>
            </w:r>
          </w:p>
        </w:tc>
        <w:tc>
          <w:tcPr>
            <w:tcW w:w="2268" w:type="dxa"/>
          </w:tcPr>
          <w:p w:rsidR="00B45D26" w:rsidRPr="00F95607" w:rsidRDefault="00B45D26" w:rsidP="0025561D">
            <w:pPr>
              <w:ind w:right="-104"/>
              <w:rPr>
                <w:rFonts w:cs="Arial"/>
              </w:rPr>
            </w:pPr>
          </w:p>
        </w:tc>
        <w:tc>
          <w:tcPr>
            <w:tcW w:w="992" w:type="dxa"/>
            <w:vAlign w:val="center"/>
          </w:tcPr>
          <w:p w:rsidR="00B45D26" w:rsidRPr="00F95607" w:rsidRDefault="00B45D26" w:rsidP="0025561D">
            <w:pPr>
              <w:rPr>
                <w:rFonts w:cs="Arial"/>
              </w:rPr>
            </w:pPr>
            <w:r w:rsidRPr="00F95607">
              <w:rPr>
                <w:rFonts w:cs="Arial"/>
              </w:rPr>
              <w:t>1</w:t>
            </w:r>
          </w:p>
        </w:tc>
        <w:sdt>
          <w:sdtPr>
            <w:rPr>
              <w:rFonts w:cs="Arial"/>
            </w:rPr>
            <w:id w:val="470644045"/>
            <w:placeholder>
              <w:docPart w:val="97A208281D2C455091BF2D24C55382FE"/>
            </w:placeholder>
            <w:showingPlcHdr/>
          </w:sdtPr>
          <w:sdtEndPr/>
          <w:sdtContent>
            <w:tc>
              <w:tcPr>
                <w:tcW w:w="1559" w:type="dxa"/>
                <w:vAlign w:val="center"/>
              </w:tcPr>
              <w:p w:rsidR="00B45D26" w:rsidRPr="00F95607" w:rsidRDefault="00B45D26" w:rsidP="0025561D">
                <w:pPr>
                  <w:rPr>
                    <w:rFonts w:cs="Arial"/>
                  </w:rPr>
                </w:pPr>
                <w:r w:rsidRPr="00F95607">
                  <w:rPr>
                    <w:rStyle w:val="Platzhaltertext"/>
                    <w:rFonts w:cs="Arial"/>
                  </w:rPr>
                  <w:t>Preis</w:t>
                </w:r>
              </w:p>
            </w:tc>
          </w:sdtContent>
        </w:sdt>
        <w:sdt>
          <w:sdtPr>
            <w:rPr>
              <w:rFonts w:cs="Arial"/>
            </w:rPr>
            <w:id w:val="1478341455"/>
            <w:placeholder>
              <w:docPart w:val="427F242DF6D442BD8C99567DBF0356E7"/>
            </w:placeholder>
            <w:showingPlcHdr/>
          </w:sdtPr>
          <w:sdtEndPr/>
          <w:sdtContent>
            <w:tc>
              <w:tcPr>
                <w:tcW w:w="1559" w:type="dxa"/>
                <w:noWrap/>
                <w:vAlign w:val="center"/>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576"/>
        </w:trPr>
        <w:tc>
          <w:tcPr>
            <w:tcW w:w="851" w:type="dxa"/>
            <w:noWrap/>
            <w:vAlign w:val="center"/>
          </w:tcPr>
          <w:p w:rsidR="00B45D26" w:rsidRPr="00F95607" w:rsidRDefault="00B45D26" w:rsidP="0025561D">
            <w:pPr>
              <w:jc w:val="center"/>
              <w:rPr>
                <w:rFonts w:cs="Arial"/>
              </w:rPr>
            </w:pPr>
            <w:r w:rsidRPr="00F95607">
              <w:rPr>
                <w:rFonts w:cs="Arial"/>
              </w:rPr>
              <w:t>2.2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6844">
              <w:rPr>
                <w:rFonts w:cs="Arial"/>
                <w:color w:val="000000"/>
              </w:rPr>
              <w:t>Tragbarer Feuerlöscher nach DIN – EN 3 mit 6 kg ABC-Löschpulver mit einer Leistungsklasse von 15 LE entsprechend 55 A – 233 B – C.</w:t>
            </w:r>
            <w:r>
              <w:rPr>
                <w:rFonts w:cs="Arial"/>
                <w:color w:val="000000"/>
              </w:rPr>
              <w:t xml:space="preserve"> Typ PX 6 Star von Gloria oder vergleichbar</w:t>
            </w:r>
          </w:p>
        </w:tc>
        <w:tc>
          <w:tcPr>
            <w:tcW w:w="2268" w:type="dxa"/>
          </w:tcPr>
          <w:p w:rsidR="00B45D26" w:rsidRPr="00F95607" w:rsidRDefault="00B45D26" w:rsidP="0025561D">
            <w:pPr>
              <w:rPr>
                <w:rFonts w:cs="Arial"/>
              </w:rPr>
            </w:pPr>
          </w:p>
        </w:tc>
        <w:tc>
          <w:tcPr>
            <w:tcW w:w="992" w:type="dxa"/>
            <w:vAlign w:val="center"/>
          </w:tcPr>
          <w:p w:rsidR="00B45D26" w:rsidRPr="00F95607" w:rsidRDefault="00B45D26" w:rsidP="0025561D">
            <w:pPr>
              <w:rPr>
                <w:rFonts w:cs="Arial"/>
              </w:rPr>
            </w:pPr>
            <w:r w:rsidRPr="00F95607">
              <w:rPr>
                <w:rFonts w:cs="Arial"/>
              </w:rPr>
              <w:t>2</w:t>
            </w:r>
          </w:p>
        </w:tc>
        <w:sdt>
          <w:sdtPr>
            <w:rPr>
              <w:rFonts w:cs="Arial"/>
            </w:rPr>
            <w:id w:val="752474037"/>
            <w:placeholder>
              <w:docPart w:val="A507EE1F91224983A02ECE6DED301A1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334101476"/>
            <w:placeholder>
              <w:docPart w:val="40488CB7B49A4CD5B9CC8594DEBECFB3"/>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576"/>
        </w:trPr>
        <w:tc>
          <w:tcPr>
            <w:tcW w:w="851" w:type="dxa"/>
            <w:tcBorders>
              <w:bottom w:val="single" w:sz="4" w:space="0" w:color="auto"/>
            </w:tcBorders>
            <w:noWrap/>
            <w:vAlign w:val="center"/>
          </w:tcPr>
          <w:p w:rsidR="00B45D26" w:rsidRPr="00F95607" w:rsidRDefault="00B45D26" w:rsidP="0025561D">
            <w:pPr>
              <w:jc w:val="center"/>
              <w:rPr>
                <w:rFonts w:cs="Arial"/>
              </w:rPr>
            </w:pPr>
            <w:r w:rsidRPr="00F95607">
              <w:rPr>
                <w:rFonts w:cs="Arial"/>
              </w:rPr>
              <w:t>2.3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Tragbarer Feuerlöscher nach Normreihe DIN EN 3 mit 9 kg Schaumlöschmittel und mindestens der Leistungsklasse 13 A – 183 B</w:t>
            </w:r>
          </w:p>
        </w:tc>
        <w:tc>
          <w:tcPr>
            <w:tcW w:w="2268" w:type="dxa"/>
            <w:tcBorders>
              <w:bottom w:val="single" w:sz="4" w:space="0" w:color="auto"/>
            </w:tcBorders>
          </w:tcPr>
          <w:p w:rsidR="00B45D26" w:rsidRPr="00F95607" w:rsidRDefault="00B45D26" w:rsidP="0025561D">
            <w:pPr>
              <w:rPr>
                <w:rFonts w:cs="Arial"/>
              </w:rPr>
            </w:pPr>
          </w:p>
        </w:tc>
        <w:tc>
          <w:tcPr>
            <w:tcW w:w="992" w:type="dxa"/>
            <w:tcBorders>
              <w:bottom w:val="single" w:sz="4" w:space="0" w:color="auto"/>
            </w:tcBorders>
            <w:vAlign w:val="center"/>
          </w:tcPr>
          <w:p w:rsidR="00B45D26" w:rsidRPr="00F95607" w:rsidRDefault="00B45D26" w:rsidP="0025561D">
            <w:pPr>
              <w:rPr>
                <w:rFonts w:cs="Arial"/>
              </w:rPr>
            </w:pPr>
            <w:r w:rsidRPr="00F95607">
              <w:rPr>
                <w:rFonts w:cs="Arial"/>
              </w:rPr>
              <w:t>1</w:t>
            </w:r>
          </w:p>
        </w:tc>
        <w:sdt>
          <w:sdtPr>
            <w:rPr>
              <w:rFonts w:cs="Arial"/>
            </w:rPr>
            <w:id w:val="1370955036"/>
            <w:placeholder>
              <w:docPart w:val="754848E30C1043579395078C171B2CD1"/>
            </w:placeholder>
          </w:sdtPr>
          <w:sdtEndPr/>
          <w:sdtContent>
            <w:sdt>
              <w:sdtPr>
                <w:rPr>
                  <w:rFonts w:cs="Arial"/>
                </w:rPr>
                <w:id w:val="818235346"/>
                <w:placeholder>
                  <w:docPart w:val="5A619DEDFC684C4D855664FC5FB350B2"/>
                </w:placeholder>
                <w:showingPlcHdr/>
              </w:sdtPr>
              <w:sdtEndPr/>
              <w:sdtContent>
                <w:tc>
                  <w:tcPr>
                    <w:tcW w:w="1559" w:type="dxa"/>
                    <w:tcBorders>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73514054"/>
            <w:placeholder>
              <w:docPart w:val="A89D9AD632BD4AC98842780B76C5EEEB"/>
            </w:placeholder>
            <w:showingPlcHdr/>
          </w:sdtPr>
          <w:sdtEndPr/>
          <w:sdtContent>
            <w:tc>
              <w:tcPr>
                <w:tcW w:w="1559" w:type="dxa"/>
                <w:tcBorders>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top w:val="single" w:sz="4" w:space="0" w:color="auto"/>
              <w:bottom w:val="single" w:sz="4" w:space="0" w:color="auto"/>
            </w:tcBorders>
            <w:noWrap/>
            <w:vAlign w:val="center"/>
          </w:tcPr>
          <w:p w:rsidR="00B45D26" w:rsidRPr="00F95607" w:rsidRDefault="00B45D26" w:rsidP="0025561D">
            <w:pPr>
              <w:ind w:hanging="123"/>
              <w:jc w:val="center"/>
              <w:rPr>
                <w:rFonts w:cs="Arial"/>
              </w:rPr>
            </w:pPr>
            <w:r w:rsidRPr="00F95607">
              <w:rPr>
                <w:rFonts w:cs="Arial"/>
              </w:rPr>
              <w:t>2.4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Tragbarer Feuerlöscher nach Normreihe DIN EN 3 mit 5 kg Kohlendioxid und mindestens der Leistungsklasse 89 B</w:t>
            </w:r>
          </w:p>
        </w:tc>
        <w:tc>
          <w:tcPr>
            <w:tcW w:w="2268" w:type="dxa"/>
            <w:tcBorders>
              <w:top w:val="single" w:sz="4" w:space="0" w:color="auto"/>
              <w:bottom w:val="single" w:sz="4" w:space="0" w:color="auto"/>
            </w:tcBorders>
          </w:tcPr>
          <w:p w:rsidR="00B45D26" w:rsidRPr="00F95607" w:rsidRDefault="00B45D26" w:rsidP="0025561D">
            <w:pPr>
              <w:rPr>
                <w:rFonts w:cs="Arial"/>
              </w:rPr>
            </w:pPr>
          </w:p>
        </w:tc>
        <w:tc>
          <w:tcPr>
            <w:tcW w:w="992" w:type="dxa"/>
            <w:tcBorders>
              <w:top w:val="single" w:sz="4" w:space="0" w:color="auto"/>
              <w:bottom w:val="single" w:sz="4" w:space="0" w:color="auto"/>
            </w:tcBorders>
            <w:vAlign w:val="center"/>
          </w:tcPr>
          <w:p w:rsidR="00B45D26" w:rsidRPr="00F95607" w:rsidRDefault="00B45D26" w:rsidP="0025561D">
            <w:pPr>
              <w:spacing w:before="100" w:beforeAutospacing="1"/>
              <w:rPr>
                <w:rFonts w:cs="Arial"/>
              </w:rPr>
            </w:pPr>
            <w:r w:rsidRPr="00F95607">
              <w:rPr>
                <w:rFonts w:cs="Arial"/>
              </w:rPr>
              <w:t>1</w:t>
            </w:r>
          </w:p>
        </w:tc>
        <w:sdt>
          <w:sdtPr>
            <w:rPr>
              <w:rFonts w:cs="Arial"/>
            </w:rPr>
            <w:id w:val="1626042270"/>
            <w:placeholder>
              <w:docPart w:val="773F81C2A29541FD83180824EB4B4BB8"/>
            </w:placeholder>
          </w:sdtPr>
          <w:sdtEndPr/>
          <w:sdtContent>
            <w:sdt>
              <w:sdtPr>
                <w:rPr>
                  <w:rFonts w:cs="Arial"/>
                </w:rPr>
                <w:id w:val="388930669"/>
                <w:placeholder>
                  <w:docPart w:val="BC273E22929C4E74BDD9CDA5CAE482D0"/>
                </w:placeholder>
                <w:showingPlcHdr/>
              </w:sdtPr>
              <w:sdtEndPr/>
              <w:sdtContent>
                <w:tc>
                  <w:tcPr>
                    <w:tcW w:w="1559" w:type="dxa"/>
                    <w:tcBorders>
                      <w:top w:val="single" w:sz="4" w:space="0" w:color="auto"/>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68734400"/>
            <w:placeholder>
              <w:docPart w:val="C54A4DB08DD04A55B1767E71CE99D52E"/>
            </w:placeholder>
            <w:showingPlcHdr/>
          </w:sdtPr>
          <w:sdtEndPr/>
          <w:sdtContent>
            <w:tc>
              <w:tcPr>
                <w:tcW w:w="1559" w:type="dxa"/>
                <w:tcBorders>
                  <w:top w:val="single" w:sz="4" w:space="0" w:color="auto"/>
                  <w:bottom w:val="single" w:sz="4" w:space="0" w:color="auto"/>
                </w:tcBorders>
                <w:noWrap/>
              </w:tcPr>
              <w:p w:rsidR="00B45D26" w:rsidRPr="00F95607" w:rsidRDefault="00B45D26" w:rsidP="0025561D">
                <w:pPr>
                  <w:rPr>
                    <w:rFonts w:cs="Arial"/>
                  </w:rPr>
                </w:pPr>
                <w:r w:rsidRPr="00A502A0">
                  <w:t>Preis</w:t>
                </w:r>
              </w:p>
            </w:tc>
          </w:sdtContent>
        </w:sdt>
      </w:tr>
      <w:tr w:rsidR="00B45D26" w:rsidRPr="00F95607" w:rsidTr="0025561D">
        <w:trPr>
          <w:gridAfter w:val="1"/>
          <w:wAfter w:w="6" w:type="dxa"/>
          <w:trHeight w:val="288"/>
        </w:trPr>
        <w:tc>
          <w:tcPr>
            <w:tcW w:w="851" w:type="dxa"/>
            <w:tcBorders>
              <w:top w:val="single" w:sz="4" w:space="0" w:color="auto"/>
            </w:tcBorders>
            <w:noWrap/>
            <w:vAlign w:val="center"/>
          </w:tcPr>
          <w:p w:rsidR="00B45D26" w:rsidRPr="00F95607" w:rsidRDefault="00B45D26" w:rsidP="0025561D">
            <w:pPr>
              <w:jc w:val="center"/>
              <w:rPr>
                <w:rFonts w:cs="Arial"/>
              </w:rPr>
            </w:pPr>
            <w:r w:rsidRPr="00F95607">
              <w:rPr>
                <w:rFonts w:cs="Arial"/>
              </w:rPr>
              <w:lastRenderedPageBreak/>
              <w:t>2.5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Sonderlöschgerät Typ Hydrofix</w:t>
            </w:r>
          </w:p>
        </w:tc>
        <w:tc>
          <w:tcPr>
            <w:tcW w:w="2268" w:type="dxa"/>
            <w:tcBorders>
              <w:top w:val="single" w:sz="4" w:space="0" w:color="auto"/>
            </w:tcBorders>
          </w:tcPr>
          <w:p w:rsidR="00B45D26" w:rsidRPr="00F95607" w:rsidRDefault="00B45D26" w:rsidP="0025561D">
            <w:pPr>
              <w:rPr>
                <w:rFonts w:cs="Arial"/>
              </w:rPr>
            </w:pPr>
          </w:p>
        </w:tc>
        <w:tc>
          <w:tcPr>
            <w:tcW w:w="992" w:type="dxa"/>
            <w:tcBorders>
              <w:top w:val="single" w:sz="4" w:space="0" w:color="auto"/>
            </w:tcBorders>
            <w:vAlign w:val="center"/>
          </w:tcPr>
          <w:p w:rsidR="00B45D26" w:rsidRPr="00F95607" w:rsidRDefault="00B45D26" w:rsidP="0025561D">
            <w:pPr>
              <w:rPr>
                <w:rFonts w:cs="Arial"/>
              </w:rPr>
            </w:pPr>
            <w:r w:rsidRPr="00F95607">
              <w:rPr>
                <w:rFonts w:cs="Arial"/>
              </w:rPr>
              <w:t>1</w:t>
            </w:r>
          </w:p>
        </w:tc>
        <w:sdt>
          <w:sdtPr>
            <w:rPr>
              <w:rFonts w:cs="Arial"/>
            </w:rPr>
            <w:id w:val="-262921412"/>
            <w:placeholder>
              <w:docPart w:val="5DF74BBAB550432A845E41652FB5413E"/>
            </w:placeholder>
          </w:sdtPr>
          <w:sdtEndPr/>
          <w:sdtContent>
            <w:sdt>
              <w:sdtPr>
                <w:rPr>
                  <w:rFonts w:cs="Arial"/>
                </w:rPr>
                <w:id w:val="791176948"/>
                <w:placeholder>
                  <w:docPart w:val="A6FB7AF2D7FB4F808B42A82246F798E0"/>
                </w:placeholder>
                <w:showingPlcHdr/>
              </w:sdtPr>
              <w:sdtEndPr/>
              <w:sdtContent>
                <w:tc>
                  <w:tcPr>
                    <w:tcW w:w="1559" w:type="dxa"/>
                    <w:tcBorders>
                      <w:top w:val="single" w:sz="4" w:space="0" w:color="auto"/>
                    </w:tcBorders>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50384090"/>
            <w:placeholder>
              <w:docPart w:val="84BA9AD5F4A440C6AAA6324AF9DEB844"/>
            </w:placeholder>
            <w:showingPlcHdr/>
          </w:sdtPr>
          <w:sdtEndPr/>
          <w:sdtContent>
            <w:tc>
              <w:tcPr>
                <w:tcW w:w="1559" w:type="dxa"/>
                <w:tcBorders>
                  <w:top w:val="single" w:sz="4" w:space="0" w:color="auto"/>
                </w:tcBorders>
                <w:noWrap/>
              </w:tcPr>
              <w:p w:rsidR="00B45D26" w:rsidRPr="00F95607" w:rsidRDefault="00B45D26" w:rsidP="0025561D">
                <w:pPr>
                  <w:rPr>
                    <w:rFonts w:cs="Arial"/>
                  </w:rPr>
                </w:pPr>
                <w:r w:rsidRPr="00A502A0">
                  <w:t>Preis</w:t>
                </w:r>
              </w:p>
            </w:tc>
          </w:sdtContent>
        </w:sdt>
      </w:tr>
    </w:tbl>
    <w:tbl>
      <w:tblPr>
        <w:tblStyle w:val="Tabellenraster3"/>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F95607" w:rsidRDefault="00B45D26" w:rsidP="00B45D26">
            <w:pPr>
              <w:pStyle w:val="berschrift2"/>
              <w:numPr>
                <w:ilvl w:val="0"/>
                <w:numId w:val="0"/>
              </w:numPr>
              <w:ind w:left="576" w:hanging="576"/>
              <w:outlineLvl w:val="1"/>
            </w:pPr>
            <w:bookmarkStart w:id="110" w:name="_Toc182990573"/>
            <w:r w:rsidRPr="00B45D26">
              <w:rPr>
                <w:color w:val="auto"/>
              </w:rPr>
              <w:t>B.3 - Gruppe 3: Schläuche, Armarturen und Zubehör</w:t>
            </w:r>
            <w:bookmarkEnd w:id="110"/>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jc w:val="center"/>
              <w:rPr>
                <w:rFonts w:cs="Arial"/>
                <w:bCs/>
              </w:rPr>
            </w:pPr>
            <w:r>
              <w:rPr>
                <w:rFonts w:cs="Arial"/>
                <w:bCs/>
              </w:rPr>
              <w:t>Nr.</w:t>
            </w:r>
          </w:p>
          <w:p w:rsidR="00B45D26" w:rsidRPr="006F62D7" w:rsidRDefault="00B45D26" w:rsidP="0025561D">
            <w:pPr>
              <w:jc w:val="center"/>
              <w:rPr>
                <w:rFonts w:cs="Arial"/>
                <w:bCs/>
              </w:rPr>
            </w:pPr>
          </w:p>
        </w:tc>
        <w:tc>
          <w:tcPr>
            <w:tcW w:w="2694" w:type="dxa"/>
            <w:shd w:val="clear" w:color="auto" w:fill="DDD9C3" w:themeFill="background2" w:themeFillShade="E6"/>
            <w:vAlign w:val="center"/>
          </w:tcPr>
          <w:p w:rsidR="00B45D26" w:rsidRDefault="00B45D26" w:rsidP="0025561D">
            <w:pPr>
              <w:ind w:right="-142"/>
              <w:jc w:val="center"/>
              <w:rPr>
                <w:rFonts w:cs="Arial"/>
                <w:bCs/>
              </w:rPr>
            </w:pPr>
            <w:r w:rsidRPr="006F62D7">
              <w:rPr>
                <w:rFonts w:cs="Arial"/>
                <w:bCs/>
              </w:rPr>
              <w:t>Gegenstand</w:t>
            </w:r>
          </w:p>
          <w:p w:rsidR="00B45D26" w:rsidRPr="006F62D7" w:rsidRDefault="00B45D26" w:rsidP="0025561D">
            <w:pPr>
              <w:ind w:right="-142"/>
              <w:jc w:val="center"/>
              <w:rPr>
                <w:rFonts w:cs="Arial"/>
                <w:bCs/>
              </w:rPr>
            </w:pPr>
            <w:r w:rsidRPr="006F62D7">
              <w:rPr>
                <w:rFonts w:cs="Arial"/>
                <w:bCs/>
              </w:rPr>
              <w:t>(Leistung/Bezeichnung)</w:t>
            </w:r>
          </w:p>
        </w:tc>
        <w:tc>
          <w:tcPr>
            <w:tcW w:w="2268" w:type="dxa"/>
            <w:shd w:val="clear" w:color="auto" w:fill="DDD9C3" w:themeFill="background2" w:themeFillShade="E6"/>
            <w:vAlign w:val="center"/>
          </w:tcPr>
          <w:p w:rsidR="00B45D26" w:rsidRPr="006F62D7" w:rsidRDefault="00B45D26" w:rsidP="0025561D">
            <w:pPr>
              <w:ind w:right="-105" w:hanging="122"/>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B45D26" w:rsidRDefault="00B45D26" w:rsidP="0025561D">
            <w:pPr>
              <w:ind w:left="-106" w:firstLine="106"/>
              <w:jc w:val="center"/>
              <w:rPr>
                <w:rFonts w:cs="Arial"/>
                <w:bCs/>
              </w:rPr>
            </w:pPr>
            <w:r w:rsidRPr="006F62D7">
              <w:rPr>
                <w:rFonts w:cs="Arial"/>
                <w:bCs/>
              </w:rPr>
              <w:t>Stück</w:t>
            </w:r>
            <w:r>
              <w:rPr>
                <w:rFonts w:cs="Arial"/>
                <w:bCs/>
              </w:rPr>
              <w:t>-</w:t>
            </w:r>
          </w:p>
          <w:p w:rsidR="00B45D26" w:rsidRPr="006F62D7" w:rsidRDefault="00B45D26" w:rsidP="0025561D">
            <w:pPr>
              <w:ind w:left="-106" w:firstLine="106"/>
              <w:jc w:val="center"/>
              <w:rPr>
                <w:rFonts w:cs="Arial"/>
                <w:bCs/>
              </w:rPr>
            </w:pPr>
            <w:r w:rsidRPr="006F62D7">
              <w:rPr>
                <w:rFonts w:cs="Arial"/>
                <w:bCs/>
              </w:rPr>
              <w:t>zahl</w:t>
            </w:r>
          </w:p>
        </w:tc>
        <w:tc>
          <w:tcPr>
            <w:tcW w:w="1559" w:type="dxa"/>
            <w:shd w:val="clear" w:color="auto" w:fill="DDD9C3" w:themeFill="background2" w:themeFillShade="E6"/>
            <w:vAlign w:val="center"/>
          </w:tcPr>
          <w:p w:rsidR="00B45D26" w:rsidRPr="000817A5" w:rsidRDefault="00B45D26"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B45D26" w:rsidRPr="000817A5" w:rsidRDefault="00B45D26" w:rsidP="0025561D">
            <w:pPr>
              <w:jc w:val="center"/>
              <w:rPr>
                <w:rFonts w:cs="Arial"/>
                <w:bCs/>
                <w:sz w:val="20"/>
                <w:szCs w:val="20"/>
              </w:rPr>
            </w:pPr>
            <w:r w:rsidRPr="000817A5">
              <w:rPr>
                <w:rFonts w:cs="Arial"/>
                <w:bCs/>
                <w:sz w:val="20"/>
                <w:szCs w:val="20"/>
              </w:rPr>
              <w:t>Gesamtpreis (netto) in Euro</w:t>
            </w:r>
          </w:p>
        </w:tc>
      </w:tr>
      <w:tr w:rsidR="00B45D26" w:rsidRPr="00F95607" w:rsidTr="0025561D">
        <w:trPr>
          <w:gridAfter w:val="1"/>
          <w:wAfter w:w="6" w:type="dxa"/>
          <w:trHeight w:val="397"/>
        </w:trPr>
        <w:tc>
          <w:tcPr>
            <w:tcW w:w="851" w:type="dxa"/>
            <w:noWrap/>
          </w:tcPr>
          <w:p w:rsidR="00B45D26" w:rsidRPr="00F95607" w:rsidRDefault="00B45D26" w:rsidP="0025561D">
            <w:pPr>
              <w:rPr>
                <w:rFonts w:cs="Arial"/>
              </w:rPr>
            </w:pPr>
            <w:r w:rsidRPr="00F95607">
              <w:rPr>
                <w:rFonts w:cs="Arial"/>
              </w:rPr>
              <w:t>3.1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Mehrzweckleine nach DIN 14920, 20 m lang mit Karabinerhaken DIN 5290-F in Beutel DIN 14921-M-T</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4</w:t>
            </w:r>
          </w:p>
        </w:tc>
        <w:sdt>
          <w:sdtPr>
            <w:rPr>
              <w:rFonts w:cs="Arial"/>
            </w:rPr>
            <w:id w:val="1996673018"/>
            <w:placeholder>
              <w:docPart w:val="DC23380176C542F7B63D8994CCF92DB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184667382"/>
            <w:placeholder>
              <w:docPart w:val="5D241FA3DA894C1B87A237D03C557E6C"/>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397"/>
        </w:trPr>
        <w:tc>
          <w:tcPr>
            <w:tcW w:w="851" w:type="dxa"/>
            <w:noWrap/>
          </w:tcPr>
          <w:p w:rsidR="00B45D26" w:rsidRPr="00F95607" w:rsidRDefault="00B45D26" w:rsidP="0025561D">
            <w:pPr>
              <w:rPr>
                <w:rFonts w:cs="Arial"/>
              </w:rPr>
            </w:pPr>
            <w:r w:rsidRPr="00F95607">
              <w:rPr>
                <w:rFonts w:cs="Arial"/>
              </w:rPr>
              <w:t>3.2</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Paar Schachthaken (mit Kette)</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560981478"/>
            <w:placeholder>
              <w:docPart w:val="D16998D508D944BDB10914FBF857B014"/>
            </w:placeholder>
          </w:sdtPr>
          <w:sdtEndPr/>
          <w:sdtContent>
            <w:sdt>
              <w:sdtPr>
                <w:rPr>
                  <w:rFonts w:cs="Arial"/>
                </w:rPr>
                <w:id w:val="74714773"/>
                <w:placeholder>
                  <w:docPart w:val="6A02D7C0E564478BA7858C81D05E7E3E"/>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40690695"/>
            <w:placeholder>
              <w:docPart w:val="1D483B8BB5F549FC919BC628C8CD3BE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397"/>
        </w:trPr>
        <w:tc>
          <w:tcPr>
            <w:tcW w:w="851" w:type="dxa"/>
            <w:noWrap/>
          </w:tcPr>
          <w:p w:rsidR="00B45D26" w:rsidRPr="00F95607" w:rsidRDefault="00B45D26" w:rsidP="0025561D">
            <w:pPr>
              <w:rPr>
                <w:rFonts w:cs="Arial"/>
              </w:rPr>
            </w:pPr>
            <w:r w:rsidRPr="00F95607">
              <w:rPr>
                <w:rFonts w:cs="Arial"/>
              </w:rPr>
              <w:t>3.3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S</w:t>
            </w:r>
            <w:r w:rsidRPr="00F95607">
              <w:rPr>
                <w:rFonts w:cs="Arial"/>
                <w:color w:val="000000"/>
              </w:rPr>
              <w:t>chacht</w:t>
            </w:r>
            <w:r>
              <w:rPr>
                <w:rFonts w:cs="Arial"/>
                <w:color w:val="000000"/>
              </w:rPr>
              <w:t>deckelheber</w:t>
            </w:r>
          </w:p>
        </w:tc>
        <w:tc>
          <w:tcPr>
            <w:tcW w:w="2268" w:type="dxa"/>
          </w:tcPr>
          <w:p w:rsidR="00B45D26" w:rsidRPr="00F95607" w:rsidRDefault="00B45D26" w:rsidP="0025561D">
            <w:pPr>
              <w:rPr>
                <w:rFonts w:cs="Arial"/>
              </w:rPr>
            </w:pPr>
            <w:r>
              <w:rPr>
                <w:rFonts w:cs="Arial"/>
              </w:rPr>
              <w:t>Typ Kaplift oder vergleichbar</w:t>
            </w:r>
          </w:p>
        </w:tc>
        <w:tc>
          <w:tcPr>
            <w:tcW w:w="992" w:type="dxa"/>
          </w:tcPr>
          <w:p w:rsidR="00B45D26" w:rsidRPr="00F95607" w:rsidRDefault="00B45D26" w:rsidP="0025561D">
            <w:pPr>
              <w:rPr>
                <w:rFonts w:cs="Arial"/>
              </w:rPr>
            </w:pPr>
            <w:r>
              <w:rPr>
                <w:rFonts w:cs="Arial"/>
              </w:rPr>
              <w:t>1</w:t>
            </w:r>
          </w:p>
        </w:tc>
        <w:sdt>
          <w:sdtPr>
            <w:rPr>
              <w:rFonts w:cs="Arial"/>
            </w:rPr>
            <w:id w:val="679938449"/>
            <w:placeholder>
              <w:docPart w:val="87A39C6E593B4577AAD47E962E94A93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04189098"/>
            <w:placeholder>
              <w:docPart w:val="6EC6EE38FA1D4D199F6645F7D4119026"/>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4"/>
        <w:tblW w:w="9929" w:type="dxa"/>
        <w:tblInd w:w="-289" w:type="dxa"/>
        <w:tblLook w:val="04A0" w:firstRow="1" w:lastRow="0" w:firstColumn="1" w:lastColumn="0" w:noHBand="0" w:noVBand="1"/>
      </w:tblPr>
      <w:tblGrid>
        <w:gridCol w:w="851"/>
        <w:gridCol w:w="2699"/>
        <w:gridCol w:w="2268"/>
        <w:gridCol w:w="987"/>
        <w:gridCol w:w="1564"/>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1" w:name="_Toc182990574"/>
            <w:r w:rsidRPr="00B45D26">
              <w:rPr>
                <w:color w:val="auto"/>
              </w:rPr>
              <w:t>B.4 - Gruppe 4: Rettungsgerät</w:t>
            </w:r>
            <w:bookmarkEnd w:id="111"/>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87"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64" w:type="dxa"/>
            <w:shd w:val="clear" w:color="auto" w:fill="DDD9C3" w:themeFill="background2" w:themeFillShade="E6"/>
            <w:vAlign w:val="center"/>
          </w:tcPr>
          <w:p w:rsidR="00B45D26" w:rsidRPr="00B45D26" w:rsidRDefault="00B45D26" w:rsidP="0025561D">
            <w:pPr>
              <w:ind w:right="-111"/>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53"/>
              <w:jc w:val="center"/>
              <w:rPr>
                <w:rFonts w:cs="Arial"/>
                <w:bCs/>
                <w:sz w:val="20"/>
                <w:szCs w:val="20"/>
              </w:rPr>
            </w:pPr>
            <w:r w:rsidRPr="00B45D26">
              <w:rPr>
                <w:rFonts w:cs="Arial"/>
                <w:bCs/>
                <w:sz w:val="20"/>
                <w:szCs w:val="20"/>
              </w:rPr>
              <w:t>Gesamtpreis (netto) in Euro</w:t>
            </w:r>
          </w:p>
        </w:tc>
      </w:tr>
      <w:tr w:rsidR="00B45D26" w:rsidRPr="00F95607" w:rsidTr="00B45D26">
        <w:trPr>
          <w:trHeight w:val="397"/>
        </w:trPr>
        <w:tc>
          <w:tcPr>
            <w:tcW w:w="851" w:type="dxa"/>
            <w:noWrap/>
          </w:tcPr>
          <w:p w:rsidR="00B45D26" w:rsidRPr="00F95607" w:rsidRDefault="00B45D26" w:rsidP="0025561D">
            <w:pPr>
              <w:rPr>
                <w:rFonts w:cs="Arial"/>
              </w:rPr>
            </w:pPr>
            <w:r w:rsidRPr="00F95607">
              <w:rPr>
                <w:rFonts w:cs="Arial"/>
              </w:rPr>
              <w:t>4.1</w:t>
            </w:r>
          </w:p>
        </w:tc>
        <w:tc>
          <w:tcPr>
            <w:tcW w:w="2699" w:type="dxa"/>
            <w:shd w:val="clear" w:color="auto" w:fill="auto"/>
          </w:tcPr>
          <w:p w:rsidR="00B45D26" w:rsidRDefault="00B45D26" w:rsidP="0025561D">
            <w:pPr>
              <w:rPr>
                <w:rFonts w:cs="Arial"/>
                <w:color w:val="000000"/>
              </w:rPr>
            </w:pPr>
            <w:r w:rsidRPr="00F95607">
              <w:rPr>
                <w:rFonts w:cs="Arial"/>
                <w:color w:val="000000"/>
              </w:rPr>
              <w:t xml:space="preserve">Multifunktionsleiter </w:t>
            </w:r>
            <w:r>
              <w:rPr>
                <w:rFonts w:cs="Arial"/>
                <w:color w:val="000000"/>
              </w:rPr>
              <w:t xml:space="preserve">mit Kopfhalter </w:t>
            </w:r>
            <w:r w:rsidRPr="00F95607">
              <w:rPr>
                <w:rFonts w:cs="Arial"/>
                <w:color w:val="000000"/>
              </w:rPr>
              <w:t xml:space="preserve">DIN EN 1147 </w:t>
            </w:r>
            <w:r>
              <w:rPr>
                <w:rFonts w:cs="Arial"/>
                <w:color w:val="000000"/>
              </w:rPr>
              <w:t>–</w:t>
            </w:r>
            <w:r w:rsidRPr="00F95607">
              <w:rPr>
                <w:rFonts w:cs="Arial"/>
                <w:color w:val="000000"/>
              </w:rPr>
              <w:t xml:space="preserve"> </w:t>
            </w:r>
          </w:p>
          <w:p w:rsidR="00B45D26" w:rsidRPr="00F95607" w:rsidRDefault="00B45D26" w:rsidP="0025561D">
            <w:pPr>
              <w:rPr>
                <w:rFonts w:cs="Arial"/>
                <w:color w:val="000000"/>
              </w:rPr>
            </w:pPr>
            <w:r>
              <w:rPr>
                <w:rFonts w:cs="Arial"/>
                <w:color w:val="000000"/>
              </w:rPr>
              <w:t>Typ Munk oder vergleichbar</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1884781970"/>
            <w:placeholder>
              <w:docPart w:val="9A38C2E703484A6DB5BE8152EF0527E7"/>
            </w:placeholder>
            <w:showingPlcHdr/>
          </w:sdtPr>
          <w:sdtEndPr/>
          <w:sdtContent>
            <w:tc>
              <w:tcPr>
                <w:tcW w:w="1564"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263446060"/>
            <w:placeholder>
              <w:docPart w:val="752F95195040470CA42FCAA9C2E8426C"/>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4.2</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Tragetuch nach DIN EN 1865-1 mit Tasche</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1159503281"/>
            <w:placeholder>
              <w:docPart w:val="E44F95E27A01477BA6CE0F58BC4D1110"/>
            </w:placeholder>
          </w:sdtPr>
          <w:sdtEndPr/>
          <w:sdtContent>
            <w:sdt>
              <w:sdtPr>
                <w:rPr>
                  <w:rFonts w:cs="Arial"/>
                </w:rPr>
                <w:id w:val="747465228"/>
                <w:placeholder>
                  <w:docPart w:val="09E1C01905E8407F9F020C75B334F19C"/>
                </w:placeholder>
                <w:showingPlcHdr/>
              </w:sdtPr>
              <w:sdtEnd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1959911030"/>
            <w:placeholder>
              <w:docPart w:val="629AF0ED89D94E7097FB9C64FDDC0AB5"/>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4.3</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Feuerwehrleine DIN 14920 – FL 30 – KA</w:t>
            </w:r>
          </w:p>
        </w:tc>
        <w:tc>
          <w:tcPr>
            <w:tcW w:w="2268" w:type="dxa"/>
          </w:tcPr>
          <w:p w:rsidR="00B45D26" w:rsidRPr="00F95607" w:rsidRDefault="00B45D26" w:rsidP="0025561D">
            <w:pPr>
              <w:rPr>
                <w:rFonts w:cs="Arial"/>
              </w:rPr>
            </w:pPr>
            <w:r w:rsidRPr="00F95607">
              <w:rPr>
                <w:rFonts w:cs="Arial"/>
              </w:rPr>
              <w:t>Inkl. Tasche zur Aufbewahrung der Leine</w:t>
            </w:r>
            <w:r w:rsidRPr="00F95607">
              <w:rPr>
                <w:rFonts w:cs="Arial"/>
                <w:b/>
                <w:color w:val="FF0000"/>
              </w:rPr>
              <w:t xml:space="preserve"> </w:t>
            </w:r>
          </w:p>
        </w:tc>
        <w:tc>
          <w:tcPr>
            <w:tcW w:w="987" w:type="dxa"/>
          </w:tcPr>
          <w:p w:rsidR="00B45D26" w:rsidRPr="00F95607" w:rsidRDefault="00B45D26" w:rsidP="0025561D">
            <w:pPr>
              <w:rPr>
                <w:rFonts w:cs="Arial"/>
              </w:rPr>
            </w:pPr>
            <w:r w:rsidRPr="00F95607">
              <w:rPr>
                <w:rFonts w:cs="Arial"/>
              </w:rPr>
              <w:t>2</w:t>
            </w:r>
          </w:p>
        </w:tc>
        <w:sdt>
          <w:sdtPr>
            <w:rPr>
              <w:rFonts w:cs="Arial"/>
            </w:rPr>
            <w:id w:val="-1987317669"/>
            <w:placeholder>
              <w:docPart w:val="8C2D391CA1E24BB697294C4B013510EC"/>
            </w:placeholder>
          </w:sdtPr>
          <w:sdtEndPr/>
          <w:sdtContent>
            <w:sdt>
              <w:sdtPr>
                <w:rPr>
                  <w:rFonts w:cs="Arial"/>
                </w:rPr>
                <w:id w:val="2053102666"/>
                <w:placeholder>
                  <w:docPart w:val="055A68D9F03241B1B4B03877E3E83EA9"/>
                </w:placeholder>
                <w:showingPlcHdr/>
              </w:sdtPr>
              <w:sdtEnd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132227095"/>
            <w:placeholder>
              <w:docPart w:val="9C93676999A743C1A20A38724DF4C8D4"/>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4.4</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 xml:space="preserve">Wurfsack mit Rettungsleine, </w:t>
            </w:r>
            <w:r w:rsidRPr="00F95607">
              <w:rPr>
                <w:rFonts w:cs="Arial"/>
                <w:color w:val="000000" w:themeColor="text1"/>
              </w:rPr>
              <w:t xml:space="preserve">schwimmfähiges Seil mit Polypropylen-Mantel in Signalfarbe, integrierter Auftriebsschaum, Material </w:t>
            </w:r>
            <w:r w:rsidRPr="00F95607">
              <w:rPr>
                <w:rFonts w:cs="Arial"/>
                <w:color w:val="000000"/>
              </w:rPr>
              <w:t>Wurfsack: CORDURA 500D</w:t>
            </w:r>
            <w:r w:rsidRPr="00F95607">
              <w:rPr>
                <w:rFonts w:cs="Arial"/>
                <w:color w:val="000000"/>
              </w:rPr>
              <w:br/>
              <w:t>Bruchlast Seil mindestens 10 kN, Seillänge 20 m, Seildurchmesser 10 mm, Farbe rot/High-Vis</w:t>
            </w:r>
            <w:r w:rsidRPr="00F95607">
              <w:rPr>
                <w:rFonts w:cs="Arial"/>
                <w:color w:val="000000"/>
              </w:rPr>
              <w:br/>
              <w:t>Gewicht max. 1,2 kg</w:t>
            </w:r>
          </w:p>
        </w:tc>
        <w:tc>
          <w:tcPr>
            <w:tcW w:w="2268" w:type="dxa"/>
            <w:shd w:val="clear" w:color="auto" w:fill="auto"/>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477679747"/>
            <w:placeholder>
              <w:docPart w:val="D19519C71BBA4C69A6D5C96379969AB8"/>
            </w:placeholder>
          </w:sdtPr>
          <w:sdtEndPr/>
          <w:sdtContent>
            <w:sdt>
              <w:sdtPr>
                <w:rPr>
                  <w:rFonts w:cs="Arial"/>
                </w:rPr>
                <w:id w:val="1540550089"/>
                <w:placeholder>
                  <w:docPart w:val="0424F3DB407244CC8FC8E13B916948A3"/>
                </w:placeholder>
                <w:showingPlcHdr/>
              </w:sdtPr>
              <w:sdtEnd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56751485"/>
            <w:placeholder>
              <w:docPart w:val="952BF4D385E945628BB665BDFB923582"/>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4.5</w:t>
            </w:r>
          </w:p>
        </w:tc>
        <w:tc>
          <w:tcPr>
            <w:tcW w:w="2699" w:type="dxa"/>
            <w:shd w:val="clear" w:color="auto" w:fill="auto"/>
          </w:tcPr>
          <w:p w:rsidR="00B45D26" w:rsidRPr="00981F06" w:rsidRDefault="00B45D26" w:rsidP="0025561D">
            <w:pPr>
              <w:rPr>
                <w:rFonts w:cs="Arial"/>
                <w:color w:val="000000"/>
              </w:rPr>
            </w:pPr>
            <w:r w:rsidRPr="00981F06">
              <w:rPr>
                <w:rFonts w:cs="Arial"/>
                <w:color w:val="000000"/>
              </w:rPr>
              <w:t>Gerätesatz „Absturzsicherung“ In Transportsack</w:t>
            </w:r>
          </w:p>
          <w:p w:rsidR="00B45D26" w:rsidRPr="00981F06" w:rsidRDefault="00B45D26" w:rsidP="0025561D">
            <w:pPr>
              <w:rPr>
                <w:rFonts w:cs="Arial"/>
                <w:color w:val="000000"/>
              </w:rPr>
            </w:pPr>
            <w:r w:rsidRPr="00981F06">
              <w:rPr>
                <w:rFonts w:cs="Arial"/>
                <w:color w:val="000000"/>
              </w:rPr>
              <w:t>Hersteller Skylotec</w:t>
            </w:r>
          </w:p>
          <w:p w:rsidR="00B45D26" w:rsidRPr="00981F06" w:rsidRDefault="00B45D26" w:rsidP="0025561D">
            <w:pPr>
              <w:rPr>
                <w:rFonts w:cs="Arial"/>
                <w:color w:val="000000"/>
              </w:rPr>
            </w:pPr>
          </w:p>
          <w:p w:rsidR="00B45D26" w:rsidRPr="00981F06" w:rsidRDefault="00B45D26" w:rsidP="0025561D">
            <w:pPr>
              <w:rPr>
                <w:rFonts w:cs="Arial"/>
                <w:color w:val="000000"/>
              </w:rPr>
            </w:pPr>
            <w:r w:rsidRPr="00981F06">
              <w:rPr>
                <w:rFonts w:cs="Arial"/>
                <w:color w:val="000000"/>
              </w:rPr>
              <w:t xml:space="preserve">Gerätesatz „Absturzsicherung“ </w:t>
            </w:r>
          </w:p>
          <w:p w:rsidR="00B45D26" w:rsidRPr="00981F06" w:rsidRDefault="00B45D26" w:rsidP="0025561D">
            <w:pPr>
              <w:rPr>
                <w:rFonts w:cs="Arial"/>
                <w:color w:val="000000"/>
              </w:rPr>
            </w:pPr>
            <w:r w:rsidRPr="00981F06">
              <w:rPr>
                <w:rFonts w:cs="Arial"/>
                <w:color w:val="000000"/>
              </w:rPr>
              <w:t xml:space="preserve">Auch unter Verwendung von umluftunabhängigen </w:t>
            </w:r>
            <w:r w:rsidRPr="00981F06">
              <w:rPr>
                <w:rFonts w:cs="Arial"/>
                <w:color w:val="000000"/>
              </w:rPr>
              <w:lastRenderedPageBreak/>
              <w:t>Atemschutzgeräten einsetzbar.</w:t>
            </w:r>
          </w:p>
          <w:p w:rsidR="00B45D26" w:rsidRPr="00981F06" w:rsidRDefault="00B45D26" w:rsidP="0025561D">
            <w:pPr>
              <w:rPr>
                <w:rFonts w:cs="Arial"/>
                <w:color w:val="000000"/>
              </w:rPr>
            </w:pPr>
            <w:r w:rsidRPr="00981F06">
              <w:rPr>
                <w:rFonts w:cs="Arial"/>
                <w:color w:val="000000"/>
              </w:rPr>
              <w:t>Hersteller „SKYLOTEC Set 202“,</w:t>
            </w:r>
          </w:p>
          <w:p w:rsidR="00B45D26" w:rsidRPr="00F95607" w:rsidRDefault="00B45D26" w:rsidP="0025561D">
            <w:pPr>
              <w:rPr>
                <w:rFonts w:cs="Arial"/>
                <w:color w:val="000000"/>
              </w:rPr>
            </w:pPr>
            <w:r w:rsidRPr="00981F06">
              <w:rPr>
                <w:rFonts w:cs="Arial"/>
                <w:color w:val="000000"/>
              </w:rPr>
              <w:t xml:space="preserve">1 St. Transportsack, wasserdicht, mit Rucksackbegurtung und Schulterpolsterung, ausreichendes Packvolumen für lose </w:t>
            </w:r>
            <w:proofErr w:type="gramStart"/>
            <w:r w:rsidRPr="00981F06">
              <w:rPr>
                <w:rFonts w:cs="Arial"/>
                <w:color w:val="000000"/>
              </w:rPr>
              <w:t>Lagerung</w:t>
            </w:r>
            <w:r>
              <w:rPr>
                <w:rFonts w:cs="Arial"/>
                <w:color w:val="000000"/>
              </w:rPr>
              <w:t xml:space="preserve">  </w:t>
            </w:r>
            <w:r w:rsidRPr="00C26DE6">
              <w:rPr>
                <w:rFonts w:eastAsia="Times New Roman" w:cs="Arial"/>
                <w:color w:val="000000"/>
                <w:lang w:eastAsia="de-DE"/>
              </w:rPr>
              <w:t>DIN</w:t>
            </w:r>
            <w:proofErr w:type="gramEnd"/>
            <w:r w:rsidRPr="00C26DE6">
              <w:rPr>
                <w:rFonts w:eastAsia="Times New Roman" w:cs="Arial"/>
                <w:color w:val="000000"/>
                <w:lang w:eastAsia="de-DE"/>
              </w:rPr>
              <w:t xml:space="preserve">  14800-17</w:t>
            </w:r>
          </w:p>
        </w:tc>
        <w:tc>
          <w:tcPr>
            <w:tcW w:w="2268" w:type="dxa"/>
          </w:tcPr>
          <w:p w:rsidR="00B45D26" w:rsidRPr="00F95607" w:rsidRDefault="00B45D26" w:rsidP="0025561D">
            <w:pPr>
              <w:rPr>
                <w:rFonts w:cs="Arial"/>
                <w:b/>
              </w:rPr>
            </w:pPr>
          </w:p>
        </w:tc>
        <w:tc>
          <w:tcPr>
            <w:tcW w:w="987" w:type="dxa"/>
          </w:tcPr>
          <w:p w:rsidR="00B45D26" w:rsidRPr="00F95607" w:rsidRDefault="00B45D26" w:rsidP="0025561D">
            <w:pPr>
              <w:rPr>
                <w:rFonts w:cs="Arial"/>
              </w:rPr>
            </w:pPr>
            <w:r w:rsidRPr="00F95607">
              <w:rPr>
                <w:rFonts w:cs="Arial"/>
              </w:rPr>
              <w:t>1</w:t>
            </w:r>
          </w:p>
        </w:tc>
        <w:sdt>
          <w:sdtPr>
            <w:rPr>
              <w:rFonts w:cs="Arial"/>
            </w:rPr>
            <w:id w:val="1933696330"/>
            <w:placeholder>
              <w:docPart w:val="E4595975E08B44FA9B632CD867D74B4C"/>
            </w:placeholder>
          </w:sdtPr>
          <w:sdtEndPr/>
          <w:sdtContent>
            <w:sdt>
              <w:sdtPr>
                <w:rPr>
                  <w:rFonts w:cs="Arial"/>
                </w:rPr>
                <w:id w:val="-886413983"/>
                <w:placeholder>
                  <w:docPart w:val="1241C8C2E00C4E10929D1148750A7B11"/>
                </w:placeholder>
                <w:showingPlcHdr/>
              </w:sdtPr>
              <w:sdtEnd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2028390785"/>
            <w:placeholder>
              <w:docPart w:val="FFAC373D939B4DB2A176EFA6CD62BA25"/>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4.6</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Gerätesatz Auf- und Abseilgerät DIN 14800-16 – AAG</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146021870"/>
            <w:placeholder>
              <w:docPart w:val="CC70765123A04C498461B065B9AC91FD"/>
            </w:placeholder>
          </w:sdtPr>
          <w:sdtEndPr/>
          <w:sdtContent>
            <w:sdt>
              <w:sdtPr>
                <w:rPr>
                  <w:rFonts w:cs="Arial"/>
                </w:rPr>
                <w:id w:val="1751855646"/>
                <w:placeholder>
                  <w:docPart w:val="6D8D81728E2F4A618D07348AE99D7C57"/>
                </w:placeholder>
                <w:showingPlcHdr/>
              </w:sdtPr>
              <w:sdtEnd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269902728"/>
            <w:placeholder>
              <w:docPart w:val="DDEC92B5B51A4828B3A512DDE41F1545"/>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4.7</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 xml:space="preserve">Dreibein mit Anschlagpunkt Typ B nach DIN EN 795, höhenverstellbar. Traglast min. 400 kg oder zugelassen für zwei Personen mit Sicherung der Stützen und optionaler Handwinde. Ist eine Handwinde gewünscht, so </w:t>
            </w:r>
            <w:proofErr w:type="gramStart"/>
            <w:r w:rsidRPr="00F95607">
              <w:rPr>
                <w:rFonts w:cs="Arial"/>
                <w:color w:val="000000"/>
              </w:rPr>
              <w:t>muss</w:t>
            </w:r>
            <w:proofErr w:type="gramEnd"/>
            <w:r w:rsidRPr="00F95607">
              <w:rPr>
                <w:rFonts w:cs="Arial"/>
                <w:color w:val="000000"/>
              </w:rPr>
              <w:t xml:space="preserve"> die Winde zur gleichzeitigen Rettung von 2 Personen zugelassen sein. Die nutzbare Höhe des Dreibeins muss auf den Gerätesatz Auf- und Abseilgerät nach lfd. Nr. 4.6 abgestimmt sein.</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517509448"/>
            <w:placeholder>
              <w:docPart w:val="09F9F1AE10104CF0B51A0EF14101A31C"/>
            </w:placeholder>
          </w:sdtPr>
          <w:sdtEndPr/>
          <w:sdtContent>
            <w:sdt>
              <w:sdtPr>
                <w:rPr>
                  <w:rFonts w:cs="Arial"/>
                </w:rPr>
                <w:id w:val="-1572115414"/>
                <w:placeholder>
                  <w:docPart w:val="96D7C9884A0B4AC6996A07538B3A1783"/>
                </w:placeholder>
                <w:showingPlcHdr/>
              </w:sdtPr>
              <w:sdtEnd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1833865203"/>
            <w:placeholder>
              <w:docPart w:val="83B97133ECEF471AB31C7F1A28D33489"/>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5"/>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2" w:name="_Toc182990575"/>
            <w:r w:rsidRPr="00B45D26">
              <w:rPr>
                <w:color w:val="auto"/>
              </w:rPr>
              <w:t>B.5 - Gruppe 5: Sanitäts- und Wiederbelebungsgerät</w:t>
            </w:r>
            <w:bookmarkEnd w:id="112"/>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106"/>
              <w:jc w:val="center"/>
              <w:rPr>
                <w:rFonts w:cs="Arial"/>
                <w:bCs/>
                <w:sz w:val="20"/>
                <w:szCs w:val="20"/>
              </w:rPr>
            </w:pPr>
            <w:r w:rsidRPr="00B45D26">
              <w:rPr>
                <w:rFonts w:cs="Arial"/>
                <w:bCs/>
                <w:sz w:val="20"/>
                <w:szCs w:val="20"/>
              </w:rPr>
              <w:t>Gesamtpreis (netto) in Euro</w:t>
            </w:r>
          </w:p>
        </w:tc>
      </w:tr>
      <w:tr w:rsidR="00B45D26" w:rsidRPr="00F95607" w:rsidTr="00B45D26">
        <w:trPr>
          <w:trHeight w:val="58"/>
        </w:trPr>
        <w:tc>
          <w:tcPr>
            <w:tcW w:w="851" w:type="dxa"/>
            <w:noWrap/>
          </w:tcPr>
          <w:p w:rsidR="00B45D26" w:rsidRPr="00F95607" w:rsidRDefault="00B45D26" w:rsidP="0025561D">
            <w:pPr>
              <w:rPr>
                <w:rFonts w:cs="Arial"/>
              </w:rPr>
            </w:pPr>
            <w:r>
              <w:rPr>
                <w:rFonts w:cs="Arial"/>
              </w:rPr>
              <w:t>5</w:t>
            </w:r>
            <w:r w:rsidRPr="00F95607">
              <w:rPr>
                <w:rFonts w:cs="Arial"/>
              </w:rPr>
              <w:t>.1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Schleifkorbtrage, Kunststoff, mit mindestens vier verstellbaren Haltegurten, Belastbarkeit min 300 kg, Maße ungefähr: 2 130 mm x 610 mm x 180 mm</w:t>
            </w:r>
          </w:p>
        </w:tc>
        <w:tc>
          <w:tcPr>
            <w:tcW w:w="2268" w:type="dxa"/>
          </w:tcPr>
          <w:p w:rsidR="00B45D26" w:rsidRPr="00F95607" w:rsidRDefault="00B45D26" w:rsidP="0025561D">
            <w:pPr>
              <w:rPr>
                <w:rFonts w:cs="Arial"/>
              </w:rPr>
            </w:pPr>
            <w:r w:rsidRPr="00F95607">
              <w:rPr>
                <w:rFonts w:cs="Arial"/>
              </w:rPr>
              <w:t>Korbtrage, einteilig, aus Kunststoff mit durchgehendem Aluminium-Rohrrahmen</w:t>
            </w:r>
          </w:p>
        </w:tc>
        <w:tc>
          <w:tcPr>
            <w:tcW w:w="992" w:type="dxa"/>
          </w:tcPr>
          <w:p w:rsidR="00B45D26" w:rsidRPr="00F95607" w:rsidRDefault="00B45D26" w:rsidP="0025561D">
            <w:pPr>
              <w:rPr>
                <w:rFonts w:cs="Arial"/>
              </w:rPr>
            </w:pPr>
            <w:r w:rsidRPr="00F95607">
              <w:rPr>
                <w:rFonts w:cs="Arial"/>
              </w:rPr>
              <w:t>1</w:t>
            </w:r>
          </w:p>
        </w:tc>
        <w:sdt>
          <w:sdtPr>
            <w:rPr>
              <w:rFonts w:cs="Arial"/>
            </w:rPr>
            <w:id w:val="677470501"/>
            <w:placeholder>
              <w:docPart w:val="8574FC308B4C45DB955F97EE52D095A7"/>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804374542"/>
            <w:placeholder>
              <w:docPart w:val="18F0C18E32AF47EEBC899BC9287D1004"/>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t>5</w:t>
            </w:r>
            <w:r w:rsidRPr="00F95607">
              <w:rPr>
                <w:rFonts w:cs="Arial"/>
              </w:rPr>
              <w:t>.2</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Hubgeschirr für Schleifkorbtrage</w:t>
            </w:r>
          </w:p>
        </w:tc>
        <w:tc>
          <w:tcPr>
            <w:tcW w:w="2268" w:type="dxa"/>
          </w:tcPr>
          <w:p w:rsidR="00B45D26" w:rsidRPr="00F95607" w:rsidRDefault="00B45D26" w:rsidP="0025561D">
            <w:pPr>
              <w:rPr>
                <w:rFonts w:cs="Arial"/>
              </w:rPr>
            </w:pPr>
            <w:r w:rsidRPr="00F95607">
              <w:rPr>
                <w:rFonts w:cs="Arial"/>
              </w:rPr>
              <w:t>Kompatibel zu lfd. Nr. 4.1</w:t>
            </w:r>
          </w:p>
        </w:tc>
        <w:tc>
          <w:tcPr>
            <w:tcW w:w="992" w:type="dxa"/>
          </w:tcPr>
          <w:p w:rsidR="00B45D26" w:rsidRPr="00F95607" w:rsidRDefault="00B45D26" w:rsidP="0025561D">
            <w:pPr>
              <w:rPr>
                <w:rFonts w:cs="Arial"/>
              </w:rPr>
            </w:pPr>
            <w:r w:rsidRPr="00F95607">
              <w:rPr>
                <w:rFonts w:cs="Arial"/>
              </w:rPr>
              <w:t>1</w:t>
            </w:r>
          </w:p>
        </w:tc>
        <w:sdt>
          <w:sdtPr>
            <w:rPr>
              <w:rFonts w:cs="Arial"/>
            </w:rPr>
            <w:id w:val="-1454018052"/>
            <w:placeholder>
              <w:docPart w:val="6F0DF9389FF84783BD1CA65D1F508066"/>
            </w:placeholder>
          </w:sdtPr>
          <w:sdtEndPr/>
          <w:sdtContent>
            <w:sdt>
              <w:sdtPr>
                <w:rPr>
                  <w:rFonts w:cs="Arial"/>
                </w:rPr>
                <w:id w:val="1299806097"/>
                <w:placeholder>
                  <w:docPart w:val="F9A1728FD0E94EF5B98E0BC41BCE4FFF"/>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12318992"/>
            <w:placeholder>
              <w:docPart w:val="24D9462C7F504FA4A208693A7C1C5825"/>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t>5</w:t>
            </w:r>
            <w:r w:rsidRPr="00F95607">
              <w:rPr>
                <w:rFonts w:cs="Arial"/>
              </w:rPr>
              <w:t>.3</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Krankenhausdecke, ca. 1 900 mm x 1 400 mm in Schutzhülle</w:t>
            </w:r>
          </w:p>
        </w:tc>
        <w:tc>
          <w:tcPr>
            <w:tcW w:w="2268" w:type="dxa"/>
          </w:tcPr>
          <w:p w:rsidR="00B45D26" w:rsidRPr="00F95607" w:rsidRDefault="00B45D26" w:rsidP="0025561D">
            <w:pPr>
              <w:rPr>
                <w:rFonts w:cs="Arial"/>
                <w:b/>
              </w:rPr>
            </w:pPr>
          </w:p>
        </w:tc>
        <w:tc>
          <w:tcPr>
            <w:tcW w:w="992" w:type="dxa"/>
          </w:tcPr>
          <w:p w:rsidR="00B45D26" w:rsidRPr="00F95607" w:rsidRDefault="00B45D26" w:rsidP="0025561D">
            <w:pPr>
              <w:rPr>
                <w:rFonts w:cs="Arial"/>
              </w:rPr>
            </w:pPr>
            <w:r w:rsidRPr="00F95607">
              <w:rPr>
                <w:rFonts w:cs="Arial"/>
              </w:rPr>
              <w:t>1</w:t>
            </w:r>
          </w:p>
        </w:tc>
        <w:sdt>
          <w:sdtPr>
            <w:rPr>
              <w:rFonts w:cs="Arial"/>
            </w:rPr>
            <w:id w:val="985363351"/>
            <w:placeholder>
              <w:docPart w:val="4D20210C7EED46F69544F963795F016C"/>
            </w:placeholder>
          </w:sdtPr>
          <w:sdtEndPr/>
          <w:sdtContent>
            <w:sdt>
              <w:sdtPr>
                <w:rPr>
                  <w:rFonts w:cs="Arial"/>
                </w:rPr>
                <w:id w:val="39486623"/>
                <w:placeholder>
                  <w:docPart w:val="6BD869879019458C9611B17C9C4E3C3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43352322"/>
            <w:placeholder>
              <w:docPart w:val="4AB6D3FE1DD3409BBF5564D441B72182"/>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t>5</w:t>
            </w:r>
            <w:r w:rsidRPr="00F95607">
              <w:rPr>
                <w:rFonts w:cs="Arial"/>
              </w:rPr>
              <w:t>.4</w:t>
            </w:r>
          </w:p>
        </w:tc>
        <w:tc>
          <w:tcPr>
            <w:tcW w:w="2699"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Kunststofffolie 2 250 mm × 1 400 mm × 0,2 mm, schwarz</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5</w:t>
            </w:r>
          </w:p>
        </w:tc>
        <w:sdt>
          <w:sdtPr>
            <w:rPr>
              <w:rFonts w:cs="Arial"/>
            </w:rPr>
            <w:id w:val="-1424102356"/>
            <w:placeholder>
              <w:docPart w:val="9A9F8D963AAB4BFD860DEE3B18A1C589"/>
            </w:placeholder>
          </w:sdtPr>
          <w:sdtEndPr/>
          <w:sdtContent>
            <w:sdt>
              <w:sdtPr>
                <w:rPr>
                  <w:rFonts w:cs="Arial"/>
                </w:rPr>
                <w:id w:val="548040754"/>
                <w:placeholder>
                  <w:docPart w:val="1B261DEEDAD641969E7D9BD69669B81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47843726"/>
            <w:placeholder>
              <w:docPart w:val="55FBABF4F183445690D580EA482B79F1"/>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lastRenderedPageBreak/>
              <w:t>5</w:t>
            </w:r>
            <w:r w:rsidRPr="00F95607">
              <w:rPr>
                <w:rFonts w:cs="Arial"/>
              </w:rPr>
              <w:t>.5</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2A46B9">
              <w:rPr>
                <w:rFonts w:cs="Arial"/>
                <w:color w:val="000000"/>
              </w:rPr>
              <w:t>Spineboard gemäß DIN EN 1865</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Pr>
                <w:rFonts w:cs="Arial"/>
              </w:rPr>
              <w:t>1</w:t>
            </w:r>
          </w:p>
        </w:tc>
        <w:sdt>
          <w:sdtPr>
            <w:rPr>
              <w:rFonts w:cs="Arial"/>
            </w:rPr>
            <w:id w:val="-1856174444"/>
            <w:placeholder>
              <w:docPart w:val="2FCB90881BCD4953BA6A03608945B7C7"/>
            </w:placeholder>
          </w:sdtPr>
          <w:sdtEndPr/>
          <w:sdtContent>
            <w:sdt>
              <w:sdtPr>
                <w:rPr>
                  <w:rFonts w:cs="Arial"/>
                </w:rPr>
                <w:id w:val="-1785721024"/>
                <w:placeholder>
                  <w:docPart w:val="7168741FB9104ECA98A54BC6F8D26DA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51700125"/>
            <w:placeholder>
              <w:docPart w:val="C2933CA854E044F983DB735E46ABDD17"/>
            </w:placeholder>
          </w:sdtPr>
          <w:sdtEndPr/>
          <w:sdtContent>
            <w:sdt>
              <w:sdtPr>
                <w:rPr>
                  <w:rFonts w:cs="Arial"/>
                </w:rPr>
                <w:id w:val="-1755514739"/>
                <w:placeholder>
                  <w:docPart w:val="B807E1995D4B4C1884A4DA96E965E3A7"/>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sdtContent>
        </w:sdt>
      </w:tr>
    </w:tbl>
    <w:tbl>
      <w:tblPr>
        <w:tblStyle w:val="Tabellenraster6"/>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3" w:name="_Toc182990576"/>
            <w:r w:rsidRPr="00B45D26">
              <w:rPr>
                <w:color w:val="auto"/>
              </w:rPr>
              <w:t>B.6 - Gruppe 6: Beleuchtungs-, Signal- und Fernmeldegerät</w:t>
            </w:r>
            <w:bookmarkEnd w:id="113"/>
          </w:p>
        </w:tc>
      </w:tr>
      <w:tr w:rsidR="00B45D26" w:rsidRPr="006F62D7" w:rsidTr="00B45D26">
        <w:trPr>
          <w:trHeight w:val="288"/>
        </w:trPr>
        <w:tc>
          <w:tcPr>
            <w:tcW w:w="851" w:type="dxa"/>
            <w:shd w:val="clear" w:color="auto" w:fill="DDD9C3" w:themeFill="background2" w:themeFillShade="E6"/>
            <w:noWrap/>
            <w:vAlign w:val="center"/>
          </w:tcPr>
          <w:p w:rsidR="00B45D26" w:rsidRPr="00B45D26" w:rsidRDefault="00B45D26" w:rsidP="0025561D">
            <w:pPr>
              <w:ind w:right="-28"/>
              <w:jc w:val="center"/>
              <w:rPr>
                <w:rFonts w:cs="Arial"/>
                <w:bCs/>
              </w:rPr>
            </w:pPr>
          </w:p>
          <w:p w:rsidR="00B45D26" w:rsidRPr="00B45D26" w:rsidRDefault="00B45D26" w:rsidP="0025561D">
            <w:pPr>
              <w:ind w:right="-28"/>
              <w:jc w:val="center"/>
              <w:rPr>
                <w:rFonts w:cs="Arial"/>
                <w:bCs/>
              </w:rPr>
            </w:pPr>
            <w:r w:rsidRPr="00B45D26">
              <w:rPr>
                <w:rFonts w:cs="Arial"/>
                <w:bCs/>
              </w:rPr>
              <w:t>Nr.</w:t>
            </w:r>
          </w:p>
          <w:p w:rsidR="00B45D26" w:rsidRPr="00B45D26" w:rsidRDefault="00B45D26" w:rsidP="0025561D">
            <w:pPr>
              <w:ind w:right="-28"/>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60"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B45D26">
        <w:trPr>
          <w:trHeight w:val="58"/>
        </w:trPr>
        <w:tc>
          <w:tcPr>
            <w:tcW w:w="851" w:type="dxa"/>
            <w:noWrap/>
          </w:tcPr>
          <w:p w:rsidR="00B45D26" w:rsidRPr="00F95607" w:rsidRDefault="00B45D26" w:rsidP="0025561D">
            <w:pPr>
              <w:rPr>
                <w:rFonts w:cs="Arial"/>
              </w:rPr>
            </w:pPr>
            <w:r w:rsidRPr="00F95607">
              <w:rPr>
                <w:rFonts w:cs="Arial"/>
              </w:rPr>
              <w:t>6.1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B45D26" w:rsidRPr="003179E6" w:rsidRDefault="00B45D26" w:rsidP="0025561D">
            <w:pPr>
              <w:rPr>
                <w:rFonts w:cs="Arial"/>
                <w:color w:val="000000"/>
              </w:rPr>
            </w:pPr>
            <w:r w:rsidRPr="003179E6">
              <w:rPr>
                <w:rFonts w:cs="Arial"/>
                <w:color w:val="000000"/>
              </w:rPr>
              <w:t xml:space="preserve">Handleuchte "ADALIT® Handleuchte L-3000 / ATEX mit LED Leuchttechnik" </w:t>
            </w:r>
          </w:p>
          <w:p w:rsidR="00B45D26" w:rsidRPr="00F95607" w:rsidRDefault="00B45D26" w:rsidP="0025561D">
            <w:pPr>
              <w:rPr>
                <w:rFonts w:cs="Arial"/>
                <w:color w:val="000000"/>
              </w:rPr>
            </w:pPr>
            <w:r w:rsidRPr="003179E6">
              <w:rPr>
                <w:rFonts w:cs="Arial"/>
                <w:color w:val="000000"/>
              </w:rPr>
              <w:t>einschl. Anschluss an das Kfz-Bordnetz.</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3</w:t>
            </w:r>
          </w:p>
        </w:tc>
        <w:sdt>
          <w:sdtPr>
            <w:rPr>
              <w:rFonts w:cs="Arial"/>
            </w:rPr>
            <w:id w:val="188959733"/>
            <w:placeholder>
              <w:docPart w:val="5960A716204540FE8ADB779873503AB5"/>
            </w:placeholder>
          </w:sdtPr>
          <w:sdtEndPr/>
          <w:sdtContent>
            <w:sdt>
              <w:sdtPr>
                <w:rPr>
                  <w:rFonts w:cs="Arial"/>
                </w:rPr>
                <w:id w:val="-557169431"/>
                <w:placeholder>
                  <w:docPart w:val="6365611D01B842149CF32DC1E067163D"/>
                </w:placeholder>
              </w:sdtPr>
              <w:sdtEndPr/>
              <w:sdtContent>
                <w:sdt>
                  <w:sdtPr>
                    <w:rPr>
                      <w:rFonts w:cs="Arial"/>
                    </w:rPr>
                    <w:id w:val="511264561"/>
                    <w:placeholder>
                      <w:docPart w:val="E008B9D5F5CB4C28A5839851EAB34E8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Content>
        </w:sdt>
        <w:sdt>
          <w:sdtPr>
            <w:rPr>
              <w:rFonts w:cs="Arial"/>
            </w:rPr>
            <w:id w:val="-497189015"/>
            <w:placeholder>
              <w:docPart w:val="7B6B0618FFB14A65A1C88F6E5B07D1DB"/>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049"/>
        </w:trPr>
        <w:tc>
          <w:tcPr>
            <w:tcW w:w="851" w:type="dxa"/>
            <w:noWrap/>
          </w:tcPr>
          <w:p w:rsidR="00B45D26" w:rsidRPr="00F95607" w:rsidRDefault="00B45D26" w:rsidP="0025561D">
            <w:pPr>
              <w:rPr>
                <w:rFonts w:cs="Arial"/>
              </w:rPr>
            </w:pPr>
            <w:r w:rsidRPr="00F95607">
              <w:rPr>
                <w:rFonts w:cs="Arial"/>
              </w:rPr>
              <w:t>6.2</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Mobile Beleuchtung vom Typ Peli 9470 RALS oder vergleichbar</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Pr>
                <w:rFonts w:cs="Arial"/>
              </w:rPr>
              <w:t>1</w:t>
            </w:r>
          </w:p>
        </w:tc>
        <w:sdt>
          <w:sdtPr>
            <w:rPr>
              <w:rFonts w:cs="Arial"/>
            </w:rPr>
            <w:id w:val="110020065"/>
            <w:placeholder>
              <w:docPart w:val="D5FDFFE3EAF24AB3A847F91CFAE73DA5"/>
            </w:placeholder>
          </w:sdtPr>
          <w:sdtEndPr/>
          <w:sdtContent>
            <w:sdt>
              <w:sdtPr>
                <w:rPr>
                  <w:rFonts w:cs="Arial"/>
                </w:rPr>
                <w:id w:val="-256060441"/>
                <w:placeholder>
                  <w:docPart w:val="BD48E9E5DB86449088675CFF46C1A59D"/>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05913250"/>
            <w:placeholder>
              <w:docPart w:val="9593EF40BC9D4075BF271FF55D2FFA1D"/>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049"/>
        </w:trPr>
        <w:tc>
          <w:tcPr>
            <w:tcW w:w="851" w:type="dxa"/>
            <w:noWrap/>
          </w:tcPr>
          <w:p w:rsidR="00B45D26" w:rsidRPr="00F95607" w:rsidRDefault="00B45D26" w:rsidP="0025561D">
            <w:pPr>
              <w:rPr>
                <w:rFonts w:cs="Arial"/>
              </w:rPr>
            </w:pPr>
            <w:r>
              <w:rPr>
                <w:rFonts w:cs="Arial"/>
              </w:rPr>
              <w:t>6.3</w:t>
            </w:r>
          </w:p>
        </w:tc>
        <w:tc>
          <w:tcPr>
            <w:tcW w:w="2699"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Pr>
                <w:rFonts w:cs="Arial"/>
                <w:color w:val="000000"/>
              </w:rPr>
              <w:t>Mobile Beleuchtung vom Typ Peli 9490 oder vergleichbar</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Pr>
                <w:rFonts w:cs="Arial"/>
              </w:rPr>
              <w:t>2</w:t>
            </w:r>
          </w:p>
        </w:tc>
        <w:sdt>
          <w:sdtPr>
            <w:rPr>
              <w:rFonts w:cs="Arial"/>
            </w:rPr>
            <w:id w:val="2126112558"/>
            <w:placeholder>
              <w:docPart w:val="265E0F064D8F49C7A8D75CC9BF094BFB"/>
            </w:placeholder>
          </w:sdtPr>
          <w:sdtEndPr/>
          <w:sdtContent>
            <w:sdt>
              <w:sdtPr>
                <w:rPr>
                  <w:rFonts w:cs="Arial"/>
                </w:rPr>
                <w:id w:val="335193244"/>
                <w:placeholder>
                  <w:docPart w:val="57BBD77DD881425280C3E213219EABF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72173002"/>
            <w:placeholder>
              <w:docPart w:val="4CDE54CCF5144D56B6BDAA6535129361"/>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4</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Leitungsroller DIN 14680-B-3x2,5-50</w:t>
            </w:r>
            <w:r w:rsidRPr="00F95607">
              <w:rPr>
                <w:rFonts w:cs="Arial"/>
                <w:color w:val="000000"/>
              </w:rPr>
              <w:br/>
            </w:r>
            <w:r w:rsidRPr="00F95607">
              <w:rPr>
                <w:rFonts w:cs="Arial"/>
                <w:color w:val="000000"/>
              </w:rPr>
              <w:br/>
              <w:t>(250-V-Leitungsroller mit den nach DIN 14680 mindestens geforderten 3 Steckdosen DIN 49442)</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962497687"/>
            <w:placeholder>
              <w:docPart w:val="4B2EA7419833402093D2AE1DD6EED461"/>
            </w:placeholder>
          </w:sdtPr>
          <w:sdtEndPr/>
          <w:sdtContent>
            <w:sdt>
              <w:sdtPr>
                <w:rPr>
                  <w:rFonts w:cs="Arial"/>
                </w:rPr>
                <w:id w:val="-83231157"/>
                <w:placeholder>
                  <w:docPart w:val="4B413C39F6794EE997FB3DFC3F9E564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49821384"/>
            <w:placeholder>
              <w:docPart w:val="EDD514E3A0E34ED9B3EF849E9D7B2089"/>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5</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Leitungsroller DIN 14680-B-5x2,5-50</w:t>
            </w:r>
            <w:r w:rsidRPr="00F95607">
              <w:rPr>
                <w:rFonts w:cs="Arial"/>
                <w:color w:val="000000"/>
              </w:rPr>
              <w:br/>
              <w:t>(500-V-Leitungsroller)</w:t>
            </w:r>
            <w:r w:rsidRPr="00F95607">
              <w:rPr>
                <w:rFonts w:cs="Arial"/>
                <w:color w:val="000000"/>
              </w:rPr>
              <w:br/>
              <w:t>Abgang:  ein Stück CEE-Steckdose nach DIN EN 60309-2 (VDE 0623-2), wie in DIN 14860 bereits gefordert</w:t>
            </w:r>
            <w:r w:rsidRPr="00F95607">
              <w:rPr>
                <w:rFonts w:cs="Arial"/>
                <w:color w:val="000000"/>
              </w:rPr>
              <w:br/>
              <w:t>zusätzlich drei Stück Steckdose DIN 49442, 2P + PE, 16 A 250 V</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479577624"/>
            <w:placeholder>
              <w:docPart w:val="05E61DE3C8D644D0A257DB0D11D0FB76"/>
            </w:placeholder>
          </w:sdtPr>
          <w:sdtEndPr/>
          <w:sdtContent>
            <w:sdt>
              <w:sdtPr>
                <w:rPr>
                  <w:rFonts w:cs="Arial"/>
                </w:rPr>
                <w:id w:val="747999863"/>
                <w:placeholder>
                  <w:docPart w:val="B49FD16770C245FFBA686420611EC04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92274309"/>
            <w:placeholder>
              <w:docPart w:val="99C42D589FA042A7A334170E8688596A"/>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6</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Leitungsroller nach DIN EN 61316 (VDE 0623-100), 500 V/250V, Schutzart IP 54 nach DIN EN 60529 (VDE 0470-1)</w:t>
            </w:r>
            <w:r w:rsidRPr="00F95607">
              <w:rPr>
                <w:rFonts w:cs="Arial"/>
                <w:color w:val="000000"/>
              </w:rPr>
              <w:br w:type="page"/>
              <w:t xml:space="preserve">Zuleitung:  Leitung H07RN-F5G6,0 nach DIN </w:t>
            </w:r>
            <w:r w:rsidRPr="00F95607">
              <w:rPr>
                <w:rFonts w:cs="Arial"/>
                <w:color w:val="000000"/>
              </w:rPr>
              <w:lastRenderedPageBreak/>
              <w:t>EN 50525-2-21 (VDE 0285-525-2-21), Länge: 40m, mit CEE-Stecker nach DIN EN 60309-1 (VDE 0623-2), IP 67 nach DIN EN 60529 (VDE 0470-1), 3P+N+PE, 32 A 400 V, 6h</w:t>
            </w:r>
            <w:r w:rsidRPr="00F95607">
              <w:rPr>
                <w:rFonts w:cs="Arial"/>
                <w:color w:val="000000"/>
              </w:rPr>
              <w:br w:type="page"/>
              <w:t>Abgang: ein Stück CEE-Steckdose nach DIN EN 60309-2 (VDE 0623-2), IP 67 nach DIN EN 60529 (VDE 0470-1), 3P+N+PE, 32 A 400 V, 6h;</w:t>
            </w:r>
            <w:r w:rsidRPr="00F95607">
              <w:rPr>
                <w:rFonts w:cs="Arial"/>
                <w:color w:val="000000"/>
              </w:rPr>
              <w:br w:type="page"/>
              <w:t>zwei Stück CEE-Steckdose nach DIN EN 60309-2 (VDE 0623-2), IP 67 nach DIN EN 60529 (VDE 0470-1), 3P+N+PE, 16 A 400 V, 6h über zwei Stück dreipolige Vorsicherungen nach/LS;</w:t>
            </w:r>
            <w:r w:rsidRPr="00F95607">
              <w:rPr>
                <w:rFonts w:cs="Arial"/>
                <w:color w:val="000000"/>
              </w:rPr>
              <w:br w:type="page"/>
              <w:t>ein Stück  Steckdose nach DIN 49442, 2P+PE, 16 A 250 V über ein Stück einpolige Vorsicherung/LS</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w:t>
            </w:r>
          </w:p>
        </w:tc>
        <w:sdt>
          <w:sdtPr>
            <w:rPr>
              <w:rFonts w:cs="Arial"/>
            </w:rPr>
            <w:id w:val="-2012829764"/>
            <w:placeholder>
              <w:docPart w:val="AB70FA34EB3342DEAE2DDD4EF791647F"/>
            </w:placeholder>
          </w:sdtPr>
          <w:sdtEndPr/>
          <w:sdtContent>
            <w:sdt>
              <w:sdtPr>
                <w:rPr>
                  <w:rFonts w:cs="Arial"/>
                </w:rPr>
                <w:id w:val="-1537268975"/>
                <w:placeholder>
                  <w:docPart w:val="4074DFDC5ED7427ABFE974023194B3A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25278877"/>
            <w:placeholder>
              <w:docPart w:val="9F558E4E1736447DA7E2E56C9F2AEBAC"/>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7</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 H07RN.-F3G2,5 nach DIN EN 50525-2-21 (VDE 0285-525-2-21), Länge 10 m, mit Stecker DIN 49443, 16 A 250 V und Kupplung mit Schutzkontakt 16 A 250 V, Schutzart IP 68 nach DIN EN 60529 (VDE 0470-1)</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4</w:t>
            </w:r>
          </w:p>
        </w:tc>
        <w:sdt>
          <w:sdtPr>
            <w:rPr>
              <w:rFonts w:cs="Arial"/>
            </w:rPr>
            <w:id w:val="-1361738886"/>
            <w:placeholder>
              <w:docPart w:val="BCAA0F5B8FFA4251B6B06C4D29013A3E"/>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756320621"/>
            <w:placeholder>
              <w:docPart w:val="CC666F0FE3164B9DB2CD8D6D7D70C848"/>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8</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Schutzkontakt-Stromverteiler, alle Bauteile in Schutzart IP 67 nach DIN EN 60529 (VDE 0470-1) mit Zuleitung:  Leitung H07RN.-F3G2,5 nach DIN EN 50525-2-21 (VDE 0285-525-2-21), Länge 1 m, mit Stecker DIN 49443, 16 A 250 V</w:t>
            </w:r>
            <w:r w:rsidRPr="00F95607">
              <w:rPr>
                <w:rFonts w:cs="Arial"/>
                <w:color w:val="000000"/>
              </w:rPr>
              <w:br/>
              <w:t>Abgang: ein Stück Steckdose nach DIN 49442, 2P+PE, 16 A 250 V</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w:t>
            </w:r>
          </w:p>
        </w:tc>
        <w:sdt>
          <w:sdtPr>
            <w:rPr>
              <w:rFonts w:cs="Arial"/>
            </w:rPr>
            <w:id w:val="749000631"/>
            <w:placeholder>
              <w:docPart w:val="C8EC15F03C9945DCADA1C7CB8DE2D99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745678406"/>
            <w:placeholder>
              <w:docPart w:val="0D704939385D4E1BA1052122B5D9A4F6"/>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lastRenderedPageBreak/>
              <w:t>6.</w:t>
            </w:r>
            <w:r>
              <w:rPr>
                <w:rFonts w:cs="Arial"/>
              </w:rPr>
              <w:t>9</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Personenschutzeinrichtung für Einsatzkräfte PSE nach DIN SPEC 14660</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2059469342"/>
            <w:placeholder>
              <w:docPart w:val="FF03CDD95FFE47FBA857E9470C353E74"/>
            </w:placeholder>
          </w:sdtPr>
          <w:sdtEndPr/>
          <w:sdtContent>
            <w:sdt>
              <w:sdtPr>
                <w:rPr>
                  <w:rFonts w:cs="Arial"/>
                </w:rPr>
                <w:id w:val="15120335"/>
                <w:placeholder>
                  <w:docPart w:val="11B9BE42CF754196A26A506BBCA5399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912211720"/>
            <w:placeholder>
              <w:docPart w:val="01D3B1A114F440FA876A15D4B26B94C0"/>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0</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Verkehrsleitkegel, voll reflektierend, Höhe etwa 750 mm, Gewichtsklasse III</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6</w:t>
            </w:r>
          </w:p>
        </w:tc>
        <w:sdt>
          <w:sdtPr>
            <w:rPr>
              <w:rFonts w:cs="Arial"/>
            </w:rPr>
            <w:id w:val="-1112120321"/>
            <w:placeholder>
              <w:docPart w:val="C0B4AB8B33BD446BBD581A9180360EAE"/>
            </w:placeholder>
          </w:sdtPr>
          <w:sdtEndPr/>
          <w:sdtContent>
            <w:sdt>
              <w:sdtPr>
                <w:rPr>
                  <w:rFonts w:cs="Arial"/>
                </w:rPr>
                <w:id w:val="-1180811051"/>
                <w:placeholder>
                  <w:docPart w:val="298B88F60E2D43E19E7CB0BB5A01D4C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07575967"/>
            <w:placeholder>
              <w:docPart w:val="3C27D71B08BE43F7B22C16B7C1AF0567"/>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1</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Karton Folienabsperrband, Breite: etwa 80 mm, Länge: etwa 500 m, beidseitig rot-weiß gestreift, aus Polyethylen, in Abrollkarton</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w:t>
            </w:r>
          </w:p>
        </w:tc>
        <w:sdt>
          <w:sdtPr>
            <w:rPr>
              <w:rFonts w:cs="Arial"/>
            </w:rPr>
            <w:id w:val="-872994819"/>
            <w:placeholder>
              <w:docPart w:val="434843FE0B0848D4A543A41E39F8C0AD"/>
            </w:placeholder>
          </w:sdtPr>
          <w:sdtEndPr/>
          <w:sdtContent>
            <w:sdt>
              <w:sdtPr>
                <w:rPr>
                  <w:rFonts w:cs="Arial"/>
                </w:rPr>
                <w:id w:val="-1213886233"/>
                <w:placeholder>
                  <w:docPart w:val="AEF7AA6B9E9E486B96911A57066C2FCF"/>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26647469"/>
            <w:placeholder>
              <w:docPart w:val="268B93E266F44478BFD88D569001D77B"/>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2</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Stütze für Folienabsperrband, Länge etwa 1 m, verzinkt, einseitig angespritzt</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10</w:t>
            </w:r>
          </w:p>
        </w:tc>
        <w:sdt>
          <w:sdtPr>
            <w:rPr>
              <w:rFonts w:cs="Arial"/>
            </w:rPr>
            <w:id w:val="-134104610"/>
            <w:placeholder>
              <w:docPart w:val="4F67DD3DB3D94BF4A632718F6965917D"/>
            </w:placeholder>
          </w:sdtPr>
          <w:sdtEndPr/>
          <w:sdtContent>
            <w:sdt>
              <w:sdtPr>
                <w:rPr>
                  <w:rFonts w:cs="Arial"/>
                </w:rPr>
                <w:id w:val="551582428"/>
                <w:placeholder>
                  <w:docPart w:val="BF74FEE2CEB24F16A4AAAD10133E76A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63094572"/>
            <w:placeholder>
              <w:docPart w:val="64660E2935EE4E2EAADDA7CBD05F5D8B"/>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3</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Faltsignal ähnlich Zeichen 101 nach StVO, Seitenlänge: 900 mmm, aus beschichtetem Kunststoffgewebe, retroreflektierend gelb, fluoreszierend, Stativ aus verzinktem Stahl, zusammengerollt in Futteral aus Kunststoffgewebe gelagert</w:t>
            </w:r>
          </w:p>
        </w:tc>
        <w:tc>
          <w:tcPr>
            <w:tcW w:w="2268" w:type="dxa"/>
          </w:tcPr>
          <w:p w:rsidR="00B45D26" w:rsidRPr="00F95607" w:rsidRDefault="00B45D26" w:rsidP="0025561D">
            <w:pPr>
              <w:rPr>
                <w:rFonts w:cs="Arial"/>
              </w:rPr>
            </w:pPr>
            <w:r w:rsidRPr="00F95607">
              <w:rPr>
                <w:rFonts w:cs="Arial"/>
              </w:rPr>
              <w:t>Dreiseitige Aufschrift „FEUERWEHR“</w:t>
            </w:r>
          </w:p>
        </w:tc>
        <w:tc>
          <w:tcPr>
            <w:tcW w:w="992" w:type="dxa"/>
          </w:tcPr>
          <w:p w:rsidR="00B45D26" w:rsidRPr="00F95607" w:rsidRDefault="00B45D26" w:rsidP="0025561D">
            <w:pPr>
              <w:rPr>
                <w:rFonts w:cs="Arial"/>
              </w:rPr>
            </w:pPr>
            <w:r w:rsidRPr="00F95607">
              <w:rPr>
                <w:rFonts w:cs="Arial"/>
              </w:rPr>
              <w:t>2</w:t>
            </w:r>
          </w:p>
        </w:tc>
        <w:sdt>
          <w:sdtPr>
            <w:rPr>
              <w:rFonts w:cs="Arial"/>
            </w:rPr>
            <w:id w:val="-459334489"/>
            <w:placeholder>
              <w:docPart w:val="6824204BF57349CF8780739A826CBA51"/>
            </w:placeholder>
          </w:sdtPr>
          <w:sdtEndPr/>
          <w:sdtContent>
            <w:sdt>
              <w:sdtPr>
                <w:rPr>
                  <w:rFonts w:cs="Arial"/>
                </w:rPr>
                <w:id w:val="-581144423"/>
                <w:placeholder>
                  <w:docPart w:val="86CCA86C971A4485B1C42C99F3E79D84"/>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73610544"/>
            <w:placeholder>
              <w:docPart w:val="D6B655D0F9284F8EB34066BEBB164D53"/>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4</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Verkehrswarngerät mit beidseitigem Lichtaustritt mit Signalscheibe mit einem Durchmesser von mindestens 150 mm inklusive aufladbarem Akku</w:t>
            </w:r>
          </w:p>
        </w:tc>
        <w:tc>
          <w:tcPr>
            <w:tcW w:w="2268" w:type="dxa"/>
          </w:tcPr>
          <w:p w:rsidR="00B45D26" w:rsidRPr="00F95607" w:rsidRDefault="00B45D26" w:rsidP="0025561D">
            <w:pPr>
              <w:rPr>
                <w:rFonts w:cs="Arial"/>
              </w:rPr>
            </w:pPr>
            <w:r w:rsidRPr="00F95607">
              <w:rPr>
                <w:rFonts w:cs="Arial"/>
              </w:rPr>
              <w:t>aufsteckbar, mit Ladekontakt für KFZ-Ladehalter, Synchronisation einer beliebigen Anzahl baugleicher Leuchten zu einer Blitzkette</w:t>
            </w:r>
          </w:p>
          <w:p w:rsidR="00B45D26" w:rsidRPr="00F95607" w:rsidRDefault="00B45D26" w:rsidP="0025561D">
            <w:pPr>
              <w:rPr>
                <w:rFonts w:cs="Arial"/>
              </w:rPr>
            </w:pPr>
          </w:p>
          <w:p w:rsidR="00B45D26" w:rsidRPr="00F95607" w:rsidRDefault="00B45D26" w:rsidP="0025561D">
            <w:pPr>
              <w:rPr>
                <w:rFonts w:cs="Arial"/>
              </w:rPr>
            </w:pPr>
            <w:r w:rsidRPr="00F95607">
              <w:rPr>
                <w:rFonts w:cs="Arial"/>
              </w:rPr>
              <w:t>Blitzleuchte HORIZONT Euro-Blitz Synchron, für Transportlader, mit Blei-Gel-Akku 6 Ah</w:t>
            </w:r>
          </w:p>
        </w:tc>
        <w:tc>
          <w:tcPr>
            <w:tcW w:w="992" w:type="dxa"/>
          </w:tcPr>
          <w:p w:rsidR="00B45D26" w:rsidRPr="00F95607" w:rsidRDefault="00B45D26" w:rsidP="0025561D">
            <w:pPr>
              <w:rPr>
                <w:rFonts w:cs="Arial"/>
              </w:rPr>
            </w:pPr>
            <w:r w:rsidRPr="00F95607">
              <w:rPr>
                <w:rFonts w:cs="Arial"/>
              </w:rPr>
              <w:t>4</w:t>
            </w:r>
          </w:p>
        </w:tc>
        <w:sdt>
          <w:sdtPr>
            <w:rPr>
              <w:rFonts w:cs="Arial"/>
            </w:rPr>
            <w:id w:val="-1258283933"/>
            <w:placeholder>
              <w:docPart w:val="04080AFEDC444989AE377F369F62B377"/>
            </w:placeholder>
          </w:sdtPr>
          <w:sdtEndPr/>
          <w:sdtContent>
            <w:sdt>
              <w:sdtPr>
                <w:rPr>
                  <w:rFonts w:cs="Arial"/>
                </w:rPr>
                <w:id w:val="-1579585453"/>
                <w:placeholder>
                  <w:docPart w:val="BFF873720CE549B18459FA1F353C6C19"/>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29805555"/>
            <w:placeholder>
              <w:docPart w:val="6CDF99216CFE4EF68C9F8213E5D38E13"/>
            </w:placeholder>
            <w:showingPlcHdr/>
          </w:sdtPr>
          <w:sdtEnd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7"/>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tcPr>
          <w:p w:rsidR="00B45D26" w:rsidRPr="00B45D26" w:rsidRDefault="00B45D26" w:rsidP="00B45D26">
            <w:pPr>
              <w:pStyle w:val="berschrift2"/>
              <w:numPr>
                <w:ilvl w:val="0"/>
                <w:numId w:val="0"/>
              </w:numPr>
              <w:ind w:left="576" w:hanging="576"/>
              <w:outlineLvl w:val="1"/>
              <w:rPr>
                <w:color w:val="auto"/>
              </w:rPr>
            </w:pPr>
            <w:bookmarkStart w:id="114" w:name="_Toc182990577"/>
            <w:bookmarkStart w:id="115" w:name="_Hlk176265263"/>
            <w:r w:rsidRPr="00B45D26">
              <w:rPr>
                <w:color w:val="auto"/>
              </w:rPr>
              <w:t>B.7 - Gruppe 7: Arbeitsgerät</w:t>
            </w:r>
            <w:bookmarkEnd w:id="114"/>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jc w:val="center"/>
              <w:rPr>
                <w:rFonts w:cs="Arial"/>
                <w:bCs/>
              </w:rPr>
            </w:pPr>
            <w:r>
              <w:rPr>
                <w:rFonts w:cs="Arial"/>
                <w:bCs/>
              </w:rPr>
              <w:t>Nr.</w:t>
            </w:r>
          </w:p>
          <w:p w:rsidR="00B45D26" w:rsidRPr="006F62D7" w:rsidRDefault="00B45D26" w:rsidP="0025561D">
            <w:pPr>
              <w:jc w:val="center"/>
              <w:rPr>
                <w:rFonts w:cs="Arial"/>
                <w:bCs/>
              </w:rPr>
            </w:pPr>
          </w:p>
        </w:tc>
        <w:tc>
          <w:tcPr>
            <w:tcW w:w="2694" w:type="dxa"/>
            <w:shd w:val="clear" w:color="auto" w:fill="DDD9C3" w:themeFill="background2" w:themeFillShade="E6"/>
            <w:vAlign w:val="center"/>
          </w:tcPr>
          <w:p w:rsidR="00B45D26" w:rsidRPr="00B45D26" w:rsidRDefault="00B45D26" w:rsidP="0025561D">
            <w:pPr>
              <w:ind w:right="-55"/>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Hydraulische Winde</w:t>
            </w:r>
          </w:p>
        </w:tc>
        <w:tc>
          <w:tcPr>
            <w:tcW w:w="2268" w:type="dxa"/>
            <w:tcBorders>
              <w:top w:val="nil"/>
              <w:left w:val="single" w:sz="4" w:space="0" w:color="auto"/>
              <w:bottom w:val="nil"/>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 xml:space="preserve">Als Aluminiumrohr (Durchmesser 90 mm ±9 mm) </w:t>
            </w:r>
            <w:r w:rsidRPr="00F95607">
              <w:rPr>
                <w:rFonts w:cs="Arial"/>
                <w:color w:val="000000"/>
              </w:rPr>
              <w:br/>
              <w:t xml:space="preserve">Stützenlänge 810 </w:t>
            </w:r>
            <w:r w:rsidRPr="00F95607">
              <w:rPr>
                <w:rFonts w:cs="Arial"/>
                <w:color w:val="000000"/>
              </w:rPr>
              <w:lastRenderedPageBreak/>
              <w:t>mm – 1210 mm</w:t>
            </w:r>
            <w:r w:rsidRPr="00F95607">
              <w:rPr>
                <w:rFonts w:cs="Arial"/>
                <w:color w:val="000000"/>
              </w:rPr>
              <w:br/>
              <w:t>Hubkraft min. 9 000 kg mit Sicherheitsfaktor 2:1</w:t>
            </w:r>
            <w:r w:rsidRPr="00F95607">
              <w:rPr>
                <w:rFonts w:cs="Arial"/>
                <w:color w:val="000000"/>
              </w:rPr>
              <w:br/>
              <w:t>Lastaufnahme in Abstützung min. 9 000 kg mit Sicherheitsfaktor 4:1</w:t>
            </w:r>
            <w:r w:rsidRPr="00F95607">
              <w:rPr>
                <w:rFonts w:cs="Arial"/>
                <w:color w:val="000000"/>
              </w:rPr>
              <w:br/>
              <w:t>Möglichkeit zum Einhängen von Ketten für Lasthub mittels zwei Stützen und Kette</w:t>
            </w:r>
            <w:r w:rsidRPr="00F95607">
              <w:rPr>
                <w:rFonts w:cs="Arial"/>
                <w:color w:val="000000"/>
              </w:rPr>
              <w:br/>
            </w:r>
            <w:r w:rsidRPr="00F95607">
              <w:rPr>
                <w:rFonts w:cs="Arial"/>
                <w:color w:val="000000"/>
              </w:rPr>
              <w:br/>
              <w:t>Notwendige Prüfungen der Stützen durch Feuerwehrgerätewarte am Standort nach entsprechender Schulung (möglichst online) möglich</w:t>
            </w:r>
            <w:r w:rsidRPr="00F95607">
              <w:rPr>
                <w:rFonts w:cs="Arial"/>
                <w:color w:val="000000"/>
              </w:rPr>
              <w:br/>
            </w:r>
            <w:r w:rsidRPr="00F95607">
              <w:rPr>
                <w:rFonts w:cs="Arial"/>
                <w:color w:val="000000"/>
              </w:rPr>
              <w:br/>
              <w:t xml:space="preserve">inklusive Handpumpe mit Manometer und Hydraulikleitung sowie Adapter für Stützen </w:t>
            </w:r>
            <w:r w:rsidRPr="00F95607">
              <w:rPr>
                <w:rFonts w:cs="Arial"/>
                <w:color w:val="000000"/>
              </w:rPr>
              <w:br/>
            </w:r>
            <w:r w:rsidRPr="00F95607">
              <w:rPr>
                <w:rFonts w:cs="Arial"/>
                <w:color w:val="000000"/>
              </w:rPr>
              <w:br/>
              <w:t>Gesamtgewicht max. 25 kg</w:t>
            </w:r>
            <w:r w:rsidRPr="00F95607">
              <w:rPr>
                <w:rFonts w:cs="Arial"/>
                <w:color w:val="000000"/>
              </w:rPr>
              <w:br/>
            </w:r>
            <w:r w:rsidRPr="00F95607">
              <w:rPr>
                <w:rFonts w:cs="Arial"/>
                <w:color w:val="000000"/>
              </w:rPr>
              <w:br/>
              <w:t xml:space="preserve">Stützensystem kompatibel </w:t>
            </w:r>
            <w:r>
              <w:rPr>
                <w:rFonts w:cs="Arial"/>
                <w:color w:val="000000"/>
              </w:rPr>
              <w:t>zur Bestellung</w:t>
            </w:r>
            <w:r w:rsidRPr="00F95607">
              <w:rPr>
                <w:rFonts w:cs="Arial"/>
                <w:color w:val="000000"/>
              </w:rPr>
              <w:br/>
            </w:r>
            <w:r w:rsidRPr="00F95607">
              <w:rPr>
                <w:rFonts w:cs="Arial"/>
                <w:color w:val="000000"/>
              </w:rPr>
              <w:br/>
              <w:t>Gut lesbare, wetterfeste Beschriftung mit technischen Daten (Länge, Stützlast) auf der Stütze</w:t>
            </w:r>
          </w:p>
        </w:tc>
        <w:tc>
          <w:tcPr>
            <w:tcW w:w="992"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2</w:t>
            </w:r>
          </w:p>
        </w:tc>
        <w:sdt>
          <w:sdtPr>
            <w:rPr>
              <w:rFonts w:cs="Arial"/>
            </w:rPr>
            <w:id w:val="1766954373"/>
            <w:placeholder>
              <w:docPart w:val="BD3AFF17B6F44A75833035C8D65C5F9D"/>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392587645"/>
            <w:placeholder>
              <w:docPart w:val="7EA0424109D84FF4A1E6B930B7C69F3C"/>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Mehrzweckzug DIN 14800 – MZ 32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 xml:space="preserve">Mehrzweckzug MZ 32 (T 532 D, Fabrikat Greifzug) mit Zubehör in 2 Aluminiumkästen DIN 14880-6-LM mit Facheinteilung, Kistenmaß 800 mm x 400 mm x 330 mm (Höhe), sowie Trommelhaspel zur </w:t>
            </w:r>
            <w:r w:rsidRPr="00F95607">
              <w:rPr>
                <w:rFonts w:cs="Arial"/>
                <w:color w:val="000000"/>
              </w:rPr>
              <w:lastRenderedPageBreak/>
              <w:t>Aufnahme des 30 m Stahlseils</w:t>
            </w:r>
            <w:r w:rsidRPr="00F95607">
              <w:rPr>
                <w:rFonts w:cs="Arial"/>
                <w:color w:val="000000"/>
              </w:rPr>
              <w:br/>
            </w:r>
            <w:r w:rsidRPr="00F95607">
              <w:rPr>
                <w:rFonts w:cs="Arial"/>
                <w:color w:val="000000"/>
              </w:rPr>
              <w:br/>
              <w:t>Gesamtgewicht max. 136,5 kg, möglichst gleichmäßig aufgeteilt auf die zwei Kisten</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„Mehrzweckzug“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1182579889"/>
            <w:placeholder>
              <w:docPart w:val="5544622F8D444FE2A289FA89822176D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499165432"/>
            <w:placeholder>
              <w:docPart w:val="87643FCB4ED44FFA80FA1AA705A53E30"/>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bottom w:val="single" w:sz="4" w:space="0" w:color="auto"/>
            </w:tcBorders>
            <w:noWrap/>
          </w:tcPr>
          <w:p w:rsidR="00B45D26" w:rsidRPr="00F95607" w:rsidRDefault="00B45D26" w:rsidP="0025561D">
            <w:pPr>
              <w:rPr>
                <w:rFonts w:cs="Arial"/>
              </w:rPr>
            </w:pPr>
            <w:r>
              <w:rPr>
                <w:rFonts w:cs="Arial"/>
              </w:rPr>
              <w:t>7.3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Hebekissen mit Zubehör Typ MultiForce von PARATECH oder vergleichbar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Pr>
                <w:rFonts w:cs="Arial"/>
                <w:bCs/>
                <w:color w:val="000000"/>
              </w:rPr>
              <w:t>1</w:t>
            </w:r>
          </w:p>
        </w:tc>
        <w:sdt>
          <w:sdtPr>
            <w:rPr>
              <w:rFonts w:cs="Arial"/>
            </w:rPr>
            <w:id w:val="1482581001"/>
            <w:placeholder>
              <w:docPart w:val="8524B96A14E54B22A64130E8616A58DC"/>
            </w:placeholder>
            <w:showingPlcHdr/>
          </w:sdtPr>
          <w:sdtEndPr/>
          <w:sdtContent>
            <w:tc>
              <w:tcPr>
                <w:tcW w:w="1559" w:type="dxa"/>
                <w:tcBorders>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
          <w:sdtPr>
            <w:rPr>
              <w:rFonts w:cs="Arial"/>
            </w:rPr>
            <w:id w:val="-1251727366"/>
            <w:placeholder>
              <w:docPart w:val="69C07576D9064955A8C09BE104BCC97C"/>
            </w:placeholder>
            <w:showingPlcHdr/>
          </w:sdtPr>
          <w:sdtEndPr/>
          <w:sdtContent>
            <w:tc>
              <w:tcPr>
                <w:tcW w:w="1559" w:type="dxa"/>
                <w:tcBorders>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bottom w:val="single" w:sz="4" w:space="0" w:color="auto"/>
            </w:tcBorders>
            <w:noWrap/>
          </w:tcPr>
          <w:p w:rsidR="00B45D26" w:rsidRPr="00F95607" w:rsidRDefault="00B45D26" w:rsidP="0025561D">
            <w:pPr>
              <w:rPr>
                <w:rFonts w:cs="Arial"/>
              </w:rPr>
            </w:pPr>
            <w:r w:rsidRPr="00F95607">
              <w:rPr>
                <w:rFonts w:cs="Arial"/>
              </w:rPr>
              <w:t>7.</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Hebekissen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bestehend aus:</w:t>
            </w:r>
            <w:r w:rsidRPr="00F95607">
              <w:rPr>
                <w:rFonts w:cs="Arial"/>
                <w:color w:val="000000"/>
              </w:rPr>
              <w:br/>
              <w:t>2x Vetter V1</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V3</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V5</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V6</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V10</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V12</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V18</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V20</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V24L</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V31</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V40</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V54</w:t>
            </w:r>
            <w:r w:rsidRPr="00F95607">
              <w:rPr>
                <w:rFonts w:cs="Arial"/>
                <w:color w:val="000000"/>
              </w:rPr>
              <w:tab/>
            </w:r>
          </w:p>
          <w:p w:rsidR="00B45D26" w:rsidRDefault="00B45D26" w:rsidP="0025561D">
            <w:pPr>
              <w:rPr>
                <w:rFonts w:cs="Arial"/>
                <w:color w:val="000000"/>
              </w:rPr>
            </w:pPr>
            <w:r w:rsidRPr="00F95607">
              <w:rPr>
                <w:rFonts w:cs="Arial"/>
                <w:color w:val="000000"/>
              </w:rPr>
              <w:t>2x Vetter V68</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2x Vetter S. Tec 12</w:t>
            </w:r>
          </w:p>
          <w:p w:rsidR="00B45D26" w:rsidRPr="00F95607" w:rsidRDefault="00B45D26" w:rsidP="0025561D">
            <w:pPr>
              <w:rPr>
                <w:rFonts w:cs="Arial"/>
                <w:color w:val="000000"/>
              </w:rPr>
            </w:pPr>
            <w:r w:rsidRPr="00F95607">
              <w:rPr>
                <w:rFonts w:cs="Arial"/>
                <w:color w:val="000000"/>
              </w:rPr>
              <w:br/>
              <w:t xml:space="preserve">Jeweils mit Neoprenüberzogener Aramidfaserverstärkung, Befestigungspunkte zum Anschlagen der Hebekissen an Kissenseiten, Möglichkeit zur </w:t>
            </w:r>
            <w:r w:rsidRPr="00F95607">
              <w:rPr>
                <w:rFonts w:cs="Arial"/>
                <w:color w:val="000000"/>
              </w:rPr>
              <w:lastRenderedPageBreak/>
              <w:t>Reihenschaltung der Hebekissen über Verteilerstücke, Druckluftanschluss eingelassen in Kissenkontur</w:t>
            </w:r>
            <w:r w:rsidRPr="00F95607">
              <w:rPr>
                <w:rFonts w:cs="Arial"/>
                <w:color w:val="000000"/>
              </w:rPr>
              <w:br/>
            </w:r>
            <w:r w:rsidRPr="00F95607">
              <w:rPr>
                <w:rFonts w:cs="Arial"/>
                <w:color w:val="000000"/>
              </w:rPr>
              <w:br/>
              <w:t>Gut lesbare, wetterfeste Beschriftung mit technischen Daten (Hubkraft) auf den Hebekissen</w:t>
            </w:r>
            <w:r w:rsidRPr="00F95607">
              <w:rPr>
                <w:rFonts w:cs="Arial"/>
                <w:color w:val="000000"/>
              </w:rPr>
              <w:br/>
            </w:r>
            <w:r w:rsidRPr="00F95607">
              <w:rPr>
                <w:rFonts w:cs="Arial"/>
                <w:color w:val="000000"/>
              </w:rPr>
              <w:br/>
              <w:t>Luftversorgung kompatibel zu lfd. Nr. 7.1 bis 7.3</w:t>
            </w:r>
            <w:r w:rsidRPr="00F95607">
              <w:rPr>
                <w:rFonts w:cs="Arial"/>
                <w:color w:val="000000"/>
              </w:rPr>
              <w:br/>
            </w:r>
            <w:r w:rsidRPr="00F95607">
              <w:rPr>
                <w:rFonts w:cs="Arial"/>
                <w:color w:val="000000"/>
              </w:rPr>
              <w:br/>
              <w:t>Notwendige Prüfungen der Hebekissen (1-Jahres- und 5-Jahres-Prüfungen) durch Feuerwehrgerätewarte am Standort nach entsprechender Schulung (möglichst online) möglich</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1799411702"/>
            <w:placeholder>
              <w:docPart w:val="2A4B07C533C9444B8513033120975520"/>
            </w:placeholder>
            <w:showingPlcHdr/>
          </w:sdtPr>
          <w:sdtEndPr/>
          <w:sdtContent>
            <w:tc>
              <w:tcPr>
                <w:tcW w:w="1559" w:type="dxa"/>
                <w:tcBorders>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
          <w:sdtPr>
            <w:rPr>
              <w:rFonts w:cs="Arial"/>
            </w:rPr>
            <w:id w:val="627444910"/>
            <w:placeholder>
              <w:docPart w:val="19803A9C160946B783A957D8E8A59794"/>
            </w:placeholder>
            <w:showingPlcHdr/>
          </w:sdtPr>
          <w:sdtEndPr/>
          <w:sdtContent>
            <w:tc>
              <w:tcPr>
                <w:tcW w:w="1559" w:type="dxa"/>
                <w:tcBorders>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top w:val="single" w:sz="4" w:space="0" w:color="auto"/>
              <w:bottom w:val="single" w:sz="4" w:space="0" w:color="auto"/>
            </w:tcBorders>
            <w:noWrap/>
          </w:tcPr>
          <w:p w:rsidR="00B45D26" w:rsidRPr="00F95607" w:rsidRDefault="00B45D26" w:rsidP="0025561D">
            <w:pPr>
              <w:rPr>
                <w:rFonts w:cs="Arial"/>
              </w:rPr>
            </w:pPr>
            <w:r w:rsidRPr="00F95607">
              <w:rPr>
                <w:rFonts w:cs="Arial"/>
              </w:rPr>
              <w:t>7.</w:t>
            </w:r>
            <w:r>
              <w:rPr>
                <w:rFonts w:cs="Arial"/>
              </w:rPr>
              <w:t>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Hebekissenzubehör nach DIN 14800 -18 Beiblatt 14, abgestimmt auf den entsprechenden Satz Hebekissen, mit sechs Druckgasbehältern für Druckluft (Druckluftflasche) mit Gewinde passend für Hebekissensystem (Druckgasbehälter mit 6 l Volumen und einem Prüfdruck von 450 bar)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Satz besteht aus:</w:t>
            </w:r>
            <w:r w:rsidRPr="00F95607">
              <w:rPr>
                <w:rFonts w:cs="Arial"/>
                <w:color w:val="000000"/>
              </w:rPr>
              <w:br/>
            </w:r>
            <w:r w:rsidRPr="00F95607">
              <w:rPr>
                <w:rFonts w:cs="Arial"/>
                <w:color w:val="000000"/>
              </w:rPr>
              <w:br/>
              <w:t>1x Druckminderer 200/300 bar,</w:t>
            </w:r>
            <w:r w:rsidRPr="00F95607">
              <w:rPr>
                <w:rFonts w:cs="Arial"/>
                <w:color w:val="000000"/>
              </w:rPr>
              <w:br/>
              <w:t>1x Doppel-Steuerorgan 10 bar, mit Totmannschaltung,</w:t>
            </w:r>
            <w:r w:rsidRPr="00F95607">
              <w:rPr>
                <w:rFonts w:cs="Arial"/>
                <w:color w:val="000000"/>
              </w:rPr>
              <w:br/>
              <w:t>5x Füllschläuche 5 m (je 1x Farbe gelb, rot, schwarz, grün und blau),</w:t>
            </w:r>
            <w:r w:rsidRPr="00F95607">
              <w:rPr>
                <w:rFonts w:cs="Arial"/>
                <w:color w:val="000000"/>
              </w:rPr>
              <w:br/>
              <w:t xml:space="preserve">4x Absperrorgane mit Überdruckventil, </w:t>
            </w:r>
            <w:r w:rsidRPr="00F95607">
              <w:rPr>
                <w:rFonts w:cs="Arial"/>
                <w:color w:val="000000"/>
              </w:rPr>
              <w:br/>
              <w:t>2x Y-Verteiler</w:t>
            </w:r>
            <w:r w:rsidRPr="00F95607">
              <w:rPr>
                <w:rFonts w:cs="Arial"/>
                <w:color w:val="000000"/>
              </w:rPr>
              <w:br/>
              <w:t>1x Kompressoranschluss,</w:t>
            </w:r>
            <w:r w:rsidRPr="00F95607">
              <w:rPr>
                <w:rFonts w:cs="Arial"/>
                <w:color w:val="000000"/>
              </w:rPr>
              <w:br/>
              <w:t>1x Industrieadapter,</w:t>
            </w:r>
            <w:r w:rsidRPr="00F95607">
              <w:rPr>
                <w:rFonts w:cs="Arial"/>
                <w:color w:val="000000"/>
              </w:rPr>
              <w:br/>
              <w:t>1x Reifenadapter,</w:t>
            </w:r>
            <w:r w:rsidRPr="00F95607">
              <w:rPr>
                <w:rFonts w:cs="Arial"/>
                <w:color w:val="000000"/>
              </w:rPr>
              <w:br/>
              <w:t>6x Zubehör-Nippel,</w:t>
            </w:r>
            <w:r w:rsidRPr="00F95607">
              <w:rPr>
                <w:rFonts w:cs="Arial"/>
                <w:color w:val="000000"/>
              </w:rPr>
              <w:br/>
              <w:t xml:space="preserve">1x VSK Steuergerät zum automatischen Betrieb der pneumatischen </w:t>
            </w:r>
            <w:r w:rsidRPr="00F95607">
              <w:rPr>
                <w:rFonts w:cs="Arial"/>
                <w:color w:val="000000"/>
              </w:rPr>
              <w:lastRenderedPageBreak/>
              <w:t>Stützen nach lfd. Nr. B.7.1 bis B.7.4 Eingangsdruck bis 13,8 bar, Ausgangsdruck bis 1,7 bar,</w:t>
            </w:r>
            <w:r w:rsidRPr="00F95607">
              <w:rPr>
                <w:rFonts w:cs="Arial"/>
                <w:color w:val="000000"/>
              </w:rPr>
              <w:br/>
              <w:t>1x Aufbewahrungsbox (möglichst als Aluminiumkasten DIN 14880-LM, Grundfläche 600 mm x 400 mm) mit passgenau ausgeschnittenen Lagerungsplätzen</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„Zubehör Hebekissen“</w:t>
            </w:r>
            <w:r w:rsidRPr="00F95607">
              <w:rPr>
                <w:rFonts w:cs="Arial"/>
                <w:color w:val="000000"/>
              </w:rPr>
              <w:br/>
            </w:r>
            <w:r w:rsidRPr="00F95607">
              <w:rPr>
                <w:rFonts w:cs="Arial"/>
                <w:color w:val="000000"/>
              </w:rPr>
              <w:br/>
              <w:t xml:space="preserve">kompatibel </w:t>
            </w:r>
            <w:r>
              <w:rPr>
                <w:rFonts w:cs="Arial"/>
                <w:color w:val="000000"/>
              </w:rPr>
              <w:t>zur Bestellung</w:t>
            </w:r>
            <w:r w:rsidRPr="00F95607">
              <w:rPr>
                <w:rFonts w:cs="Arial"/>
                <w:color w:val="000000"/>
              </w:rPr>
              <w:br/>
            </w:r>
            <w:r w:rsidRPr="00F95607">
              <w:rPr>
                <w:rFonts w:cs="Arial"/>
                <w:color w:val="000000"/>
              </w:rPr>
              <w:br/>
              <w:t>Notwendige Prüfungen des Hebekissenzubehörs durch Feuerwehrgerätewarte am Standort nach entsprechender Schulung (möglichst online) möglich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584961017"/>
            <w:placeholder>
              <w:docPart w:val="F5E015CA6EEF4499ADBD7ECF6FC2DE88"/>
            </w:placeholder>
            <w:showingPlcHdr/>
          </w:sdtPr>
          <w:sdtEndPr/>
          <w:sdtContent>
            <w:tc>
              <w:tcPr>
                <w:tcW w:w="1559" w:type="dxa"/>
                <w:tcBorders>
                  <w:top w:val="single" w:sz="4" w:space="0" w:color="auto"/>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
          <w:sdtPr>
            <w:rPr>
              <w:rFonts w:cs="Arial"/>
            </w:rPr>
            <w:id w:val="1156035684"/>
            <w:placeholder>
              <w:docPart w:val="D9D61D9BC74E4F2F9CE14AC18706DBA8"/>
            </w:placeholder>
            <w:showingPlcHdr/>
          </w:sdtPr>
          <w:sdtEndPr/>
          <w:sdtContent>
            <w:tc>
              <w:tcPr>
                <w:tcW w:w="1559" w:type="dxa"/>
                <w:tcBorders>
                  <w:top w:val="single" w:sz="4" w:space="0" w:color="auto"/>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Bereitstellungsplane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PVC Planenmaterial, reißfest, pflegeleicht, wasserdicht, blickdicht, hochglanz lackiert,</w:t>
            </w:r>
            <w:r w:rsidRPr="00F95607">
              <w:rPr>
                <w:rFonts w:cs="Arial"/>
                <w:color w:val="000000"/>
              </w:rPr>
              <w:br/>
            </w:r>
            <w:proofErr w:type="gramStart"/>
            <w:r w:rsidRPr="00F95607">
              <w:rPr>
                <w:rFonts w:cs="Arial"/>
                <w:color w:val="000000"/>
              </w:rPr>
              <w:t>Maße  2</w:t>
            </w:r>
            <w:proofErr w:type="gramEnd"/>
            <w:r w:rsidRPr="00F95607">
              <w:rPr>
                <w:rFonts w:cs="Arial"/>
                <w:color w:val="000000"/>
              </w:rPr>
              <w:t>,5 m x 3 m (±0,1 m)</w:t>
            </w:r>
            <w:r w:rsidRPr="00F95607">
              <w:rPr>
                <w:rFonts w:cs="Arial"/>
                <w:color w:val="000000"/>
              </w:rPr>
              <w:br/>
              <w:t>Farbe: 1x rot, 1x gelb</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2137756146"/>
            <w:placeholder>
              <w:docPart w:val="C09F511C5B1E49F58B287ED88D276949"/>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906065971"/>
            <w:placeholder>
              <w:docPart w:val="EECDA40B652440FC8392E4D9E06393F1"/>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Material zum Abdecken von Schnittkanten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Säulenschutz mit Klettbändern und </w:t>
            </w:r>
            <w:r w:rsidRPr="00F95607">
              <w:rPr>
                <w:rFonts w:cs="Arial"/>
                <w:color w:val="000000"/>
              </w:rPr>
              <w:lastRenderedPageBreak/>
              <w:t>Schutzdecken mit Magneten, Außenmaterial wasserabweisend und abriebfest, innere Lage schnittfest,</w:t>
            </w:r>
            <w:r w:rsidRPr="00F95607">
              <w:rPr>
                <w:rFonts w:cs="Arial"/>
                <w:color w:val="000000"/>
              </w:rPr>
              <w:br/>
              <w:t>signalfarbend, waschbar</w:t>
            </w:r>
            <w:r w:rsidRPr="00F95607">
              <w:rPr>
                <w:rFonts w:cs="Arial"/>
                <w:color w:val="000000"/>
              </w:rPr>
              <w:br/>
            </w:r>
            <w:r w:rsidRPr="00F95607">
              <w:rPr>
                <w:rFonts w:cs="Arial"/>
                <w:color w:val="000000"/>
              </w:rPr>
              <w:br/>
              <w:t>Set bestehend aus</w:t>
            </w:r>
            <w:r w:rsidRPr="00F95607">
              <w:rPr>
                <w:rFonts w:cs="Arial"/>
                <w:color w:val="000000"/>
              </w:rPr>
              <w:br/>
              <w:t>4x Säulenschutz mit je 2 Klettbändern, 300 x 350 mm</w:t>
            </w:r>
            <w:r w:rsidRPr="00F95607">
              <w:rPr>
                <w:rFonts w:cs="Arial"/>
                <w:color w:val="000000"/>
              </w:rPr>
              <w:br/>
              <w:t>2x Säulenschutz mit je 2 Klettbändern, 300 x 400 mm</w:t>
            </w:r>
            <w:r w:rsidRPr="00F95607">
              <w:rPr>
                <w:rFonts w:cs="Arial"/>
                <w:color w:val="000000"/>
              </w:rPr>
              <w:br/>
              <w:t>2x Schutzdecke mit 4 Magneten, 650 x 650 mm</w:t>
            </w:r>
            <w:r w:rsidRPr="00F95607">
              <w:rPr>
                <w:rFonts w:cs="Arial"/>
                <w:color w:val="000000"/>
              </w:rPr>
              <w:br/>
              <w:t>1x Schutzdecke mit 6 Magneten, 1650 x 650 mm</w:t>
            </w:r>
            <w:r w:rsidRPr="00F95607">
              <w:rPr>
                <w:rFonts w:cs="Arial"/>
                <w:color w:val="000000"/>
              </w:rPr>
              <w:br/>
              <w:t>2x Schutzdecke mit 6 Magneten, 400 x 2000 mm</w:t>
            </w:r>
            <w:r w:rsidRPr="00F95607">
              <w:rPr>
                <w:rFonts w:cs="Arial"/>
                <w:color w:val="000000"/>
              </w:rPr>
              <w:br/>
              <w:t>1x Schutzdecke mit 6 Magneten, 1100 x 2100 mm</w:t>
            </w:r>
            <w:r w:rsidRPr="00F95607">
              <w:rPr>
                <w:rFonts w:cs="Arial"/>
                <w:color w:val="000000"/>
              </w:rPr>
              <w:br/>
              <w:t>8x Befestigungsclip</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2</w:t>
            </w:r>
          </w:p>
        </w:tc>
        <w:sdt>
          <w:sdtPr>
            <w:rPr>
              <w:rFonts w:cs="Arial"/>
            </w:rPr>
            <w:id w:val="-1098704809"/>
            <w:placeholder>
              <w:docPart w:val="7505A1FFF0104CC3A49AE2813EC676E4"/>
            </w:placeholder>
          </w:sdtPr>
          <w:sdtEndPr/>
          <w:sdtContent>
            <w:sdt>
              <w:sdtPr>
                <w:rPr>
                  <w:rFonts w:cs="Arial"/>
                </w:rPr>
                <w:id w:val="-422100798"/>
                <w:placeholder>
                  <w:docPart w:val="068E821F76774EF6BDFF069A479E174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00301152"/>
            <w:placeholder>
              <w:docPart w:val="8CB499B6757F424E924887BEF7FA0B7E"/>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Patientenschutzdecke mit Sichtfenster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732515198"/>
            <w:placeholder>
              <w:docPart w:val="F5E4545F36934142B2BBB66656970E90"/>
            </w:placeholder>
          </w:sdtPr>
          <w:sdtEndPr/>
          <w:sdtContent>
            <w:sdt>
              <w:sdtPr>
                <w:rPr>
                  <w:rFonts w:cs="Arial"/>
                </w:rPr>
                <w:id w:val="950441175"/>
                <w:placeholder>
                  <w:docPart w:val="A3074B9DDF78436290D686D02C4EB7EA"/>
                </w:placeholder>
                <w:showingPlcHdr/>
              </w:sdtPr>
              <w:sdtEnd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627649209"/>
            <w:placeholder>
              <w:docPart w:val="69159E4FDDA842AD86E1AC746B4DD2D5"/>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Harter, flexibler, transparenter Patienten-/Splitterschutz in zwei verschiedene Größen und Formen mit verstellbaren Handschlaufen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415471428"/>
            <w:placeholder>
              <w:docPart w:val="62BABE8586D14814949F141BF5084080"/>
            </w:placeholder>
          </w:sdtPr>
          <w:sdtEndPr/>
          <w:sdtContent>
            <w:sdt>
              <w:sdtPr>
                <w:rPr>
                  <w:rFonts w:cs="Arial"/>
                </w:rPr>
                <w:id w:val="558371563"/>
                <w:placeholder>
                  <w:docPart w:val="35C0AAA3E753467D95E76D7950E639A7"/>
                </w:placeholder>
                <w:showingPlcHdr/>
              </w:sdtPr>
              <w:sdtEnd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146007303"/>
            <w:placeholder>
              <w:docPart w:val="658726B4DF36446B9B712739A9742F9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10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Rolle Spezial-Klebefolie für trockene und nasse Flächen zum Abkleben von Scheiben 310 mm x 50 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643030718"/>
            <w:placeholder>
              <w:docPart w:val="FD0FB2577A044DD9A02B76E87C50017B"/>
            </w:placeholder>
          </w:sdtPr>
          <w:sdtEndPr/>
          <w:sdtContent>
            <w:sdt>
              <w:sdtPr>
                <w:rPr>
                  <w:rFonts w:cs="Arial"/>
                </w:rPr>
                <w:id w:val="471338874"/>
                <w:placeholder>
                  <w:docPart w:val="AF8DB90D1E1D42A3A125D5F7956506A2"/>
                </w:placeholder>
                <w:showingPlcHdr/>
              </w:sdtPr>
              <w:sdtEnd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367718247"/>
            <w:placeholder>
              <w:docPart w:val="CB97CFE7BB9343959B5033E6DD16F11C"/>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1</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Akkubasiertes Schneidgerät mit 2 Akkus</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NFPA-</w:t>
            </w:r>
            <w:proofErr w:type="gramStart"/>
            <w:r w:rsidRPr="00F95607">
              <w:rPr>
                <w:rFonts w:cs="Arial"/>
                <w:color w:val="000000"/>
              </w:rPr>
              <w:t>Schneidklassen :</w:t>
            </w:r>
            <w:proofErr w:type="gramEnd"/>
            <w:r w:rsidRPr="00F95607">
              <w:rPr>
                <w:rFonts w:cs="Arial"/>
                <w:color w:val="000000"/>
              </w:rPr>
              <w:t xml:space="preserve"> min. A5, B3, C5, D6, E6 </w:t>
            </w:r>
          </w:p>
          <w:p w:rsidR="00B45D26" w:rsidRPr="00F95607" w:rsidRDefault="00B45D26" w:rsidP="0025561D">
            <w:pPr>
              <w:rPr>
                <w:rFonts w:cs="Arial"/>
                <w:color w:val="000000"/>
              </w:rPr>
            </w:pPr>
          </w:p>
          <w:p w:rsidR="00B45D26" w:rsidRPr="00F95607" w:rsidRDefault="00B45D26" w:rsidP="0025561D">
            <w:pPr>
              <w:rPr>
                <w:rFonts w:cs="Arial"/>
                <w:color w:val="000000"/>
              </w:rPr>
            </w:pPr>
            <w:r>
              <w:rPr>
                <w:rFonts w:cs="Arial"/>
                <w:color w:val="000000"/>
              </w:rPr>
              <w:t xml:space="preserve">Typ </w:t>
            </w:r>
            <w:r w:rsidRPr="00F95607">
              <w:rPr>
                <w:rFonts w:cs="Arial"/>
                <w:color w:val="000000"/>
              </w:rPr>
              <w:t>Lukas E100 Strongarm</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p>
        </w:tc>
        <w:sdt>
          <w:sdtPr>
            <w:rPr>
              <w:rFonts w:cs="Arial"/>
            </w:rPr>
            <w:id w:val="650413843"/>
            <w:placeholder>
              <w:docPart w:val="7A7FE84F10944C65A13F5A60BD2F7B5D"/>
            </w:placeholder>
          </w:sdtPr>
          <w:sdtEndPr/>
          <w:sdtContent>
            <w:sdt>
              <w:sdtPr>
                <w:rPr>
                  <w:rFonts w:cs="Arial"/>
                </w:rPr>
                <w:id w:val="822857958"/>
                <w:placeholder>
                  <w:docPart w:val="8D4BAE483A3E41379BC71C4921AD6BC2"/>
                </w:placeholder>
                <w:showingPlcHdr/>
              </w:sdtPr>
              <w:sdtEnd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879008719"/>
            <w:placeholder>
              <w:docPart w:val="D2925B7D46014F05BD49A884EB701826"/>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7.1</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Akkubasiertes Schneidgerät nach DIN EN 13204 mit Akku</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EN-Schneidklasse:</w:t>
            </w:r>
            <w:r w:rsidRPr="00F95607">
              <w:rPr>
                <w:rFonts w:cs="Arial"/>
                <w:color w:val="000000"/>
              </w:rPr>
              <w:tab/>
              <w:t>min. K</w:t>
            </w:r>
          </w:p>
          <w:p w:rsidR="00B45D26" w:rsidRPr="00F95607" w:rsidRDefault="00B45D26" w:rsidP="0025561D">
            <w:pPr>
              <w:rPr>
                <w:rFonts w:cs="Arial"/>
                <w:color w:val="000000"/>
              </w:rPr>
            </w:pPr>
            <w:r w:rsidRPr="00F95607">
              <w:rPr>
                <w:rFonts w:cs="Arial"/>
                <w:color w:val="000000"/>
              </w:rPr>
              <w:t>EN-</w:t>
            </w:r>
            <w:proofErr w:type="gramStart"/>
            <w:r w:rsidRPr="00F95607">
              <w:rPr>
                <w:rFonts w:cs="Arial"/>
                <w:color w:val="000000"/>
              </w:rPr>
              <w:t>Schneidleistung :</w:t>
            </w:r>
            <w:proofErr w:type="gramEnd"/>
            <w:r w:rsidRPr="00F95607">
              <w:rPr>
                <w:rFonts w:cs="Arial"/>
                <w:color w:val="000000"/>
              </w:rPr>
              <w:t xml:space="preserve"> min. 1K-2K-3K-4K-5K</w:t>
            </w:r>
          </w:p>
          <w:p w:rsidR="00B45D26" w:rsidRPr="00F95607" w:rsidRDefault="00B45D26" w:rsidP="0025561D">
            <w:pPr>
              <w:rPr>
                <w:rFonts w:cs="Arial"/>
                <w:color w:val="000000"/>
              </w:rPr>
            </w:pPr>
            <w:r w:rsidRPr="00F95607">
              <w:rPr>
                <w:rFonts w:cs="Arial"/>
                <w:color w:val="000000"/>
              </w:rPr>
              <w:t>Masse: max. 26 kg</w:t>
            </w:r>
          </w:p>
          <w:p w:rsidR="00B45D26" w:rsidRPr="00F95607" w:rsidRDefault="00B45D26" w:rsidP="0025561D">
            <w:pPr>
              <w:rPr>
                <w:rFonts w:cs="Arial"/>
                <w:color w:val="000000"/>
              </w:rPr>
            </w:pPr>
            <w:r w:rsidRPr="00F95607">
              <w:rPr>
                <w:rFonts w:cs="Arial"/>
                <w:color w:val="000000"/>
              </w:rPr>
              <w:t>Messeröffnung: min. 200 mm</w:t>
            </w:r>
            <w:r w:rsidRPr="00F95607">
              <w:rPr>
                <w:rFonts w:cs="Arial"/>
                <w:color w:val="000000"/>
              </w:rPr>
              <w:br/>
              <w:t>Messereinsätze austauschbar</w:t>
            </w:r>
          </w:p>
          <w:p w:rsidR="00B45D26" w:rsidRPr="00F95607" w:rsidRDefault="00B45D26" w:rsidP="0025561D">
            <w:pPr>
              <w:rPr>
                <w:rFonts w:cs="Arial"/>
                <w:color w:val="000000"/>
              </w:rPr>
            </w:pPr>
            <w:r w:rsidRPr="00F95607">
              <w:rPr>
                <w:rFonts w:cs="Arial"/>
                <w:color w:val="000000"/>
              </w:rPr>
              <w:br/>
            </w:r>
          </w:p>
          <w:p w:rsidR="00B45D26" w:rsidRPr="00F95607" w:rsidRDefault="00B45D26" w:rsidP="0025561D">
            <w:pPr>
              <w:rPr>
                <w:rFonts w:cs="Arial"/>
                <w:color w:val="000000"/>
              </w:rPr>
            </w:pPr>
            <w:r>
              <w:rPr>
                <w:rFonts w:cs="Arial"/>
                <w:color w:val="000000"/>
              </w:rPr>
              <w:t xml:space="preserve">Typ </w:t>
            </w:r>
          </w:p>
          <w:p w:rsidR="00B45D26" w:rsidRPr="00F95607" w:rsidRDefault="00B45D26" w:rsidP="0025561D">
            <w:pPr>
              <w:rPr>
                <w:rFonts w:cs="Arial"/>
                <w:color w:val="000000"/>
              </w:rPr>
            </w:pPr>
            <w:r w:rsidRPr="00F95607">
              <w:rPr>
                <w:rFonts w:cs="Arial"/>
                <w:color w:val="000000"/>
              </w:rPr>
              <w:t>Lukas S 799 e3</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347301403"/>
            <w:placeholder>
              <w:docPart w:val="574A355D28FB49DAB6CC900337BDF0EE"/>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206413962"/>
            <w:placeholder>
              <w:docPart w:val="55BA7F8B01BE483D8B3ADD2368486AE3"/>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Pedalschneider mit einem feststehenden und einem beweglichen Schneider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EN-Schneidklasse:</w:t>
            </w:r>
            <w:r w:rsidRPr="00F95607">
              <w:rPr>
                <w:rFonts w:cs="Arial"/>
                <w:color w:val="000000"/>
              </w:rPr>
              <w:tab/>
              <w:t>min. B</w:t>
            </w:r>
          </w:p>
          <w:p w:rsidR="00B45D26" w:rsidRPr="00F95607" w:rsidRDefault="00B45D26" w:rsidP="0025561D">
            <w:pPr>
              <w:rPr>
                <w:rFonts w:cs="Arial"/>
                <w:color w:val="000000"/>
              </w:rPr>
            </w:pPr>
            <w:r w:rsidRPr="00F95607">
              <w:rPr>
                <w:rFonts w:cs="Arial"/>
                <w:color w:val="000000"/>
              </w:rPr>
              <w:t>EN-Schneidleistung: min. 1D - 2C - 3B</w:t>
            </w:r>
          </w:p>
          <w:p w:rsidR="00B45D26" w:rsidRPr="00F95607" w:rsidRDefault="00B45D26" w:rsidP="0025561D">
            <w:pPr>
              <w:rPr>
                <w:rFonts w:cs="Arial"/>
                <w:color w:val="000000"/>
              </w:rPr>
            </w:pPr>
          </w:p>
          <w:p w:rsidR="00B45D26" w:rsidRPr="00F95607" w:rsidRDefault="00B45D26" w:rsidP="0025561D">
            <w:pPr>
              <w:rPr>
                <w:rFonts w:cs="Arial"/>
                <w:color w:val="000000"/>
                <w:lang w:val="en-US"/>
              </w:rPr>
            </w:pPr>
            <w:r>
              <w:rPr>
                <w:rFonts w:cs="Arial"/>
                <w:color w:val="000000"/>
                <w:lang w:val="en-US"/>
              </w:rPr>
              <w:t xml:space="preserve">Typ </w:t>
            </w:r>
            <w:r w:rsidRPr="00F95607">
              <w:rPr>
                <w:rFonts w:cs="Arial"/>
                <w:color w:val="000000"/>
                <w:lang w:val="en-US"/>
              </w:rPr>
              <w:t>Lukas S120</w:t>
            </w:r>
            <w:r>
              <w:rPr>
                <w:rFonts w:cs="Arial"/>
                <w:color w:val="000000"/>
                <w:lang w:val="en-US"/>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994564920"/>
            <w:placeholder>
              <w:docPart w:val="B36D7BC8C6534E1185BFDBD359D81702"/>
            </w:placeholder>
          </w:sdtPr>
          <w:sdtEndPr/>
          <w:sdtContent>
            <w:sdt>
              <w:sdtPr>
                <w:rPr>
                  <w:rFonts w:cs="Arial"/>
                </w:rPr>
                <w:id w:val="60688362"/>
                <w:placeholder>
                  <w:docPart w:val="777EACC79FD1405880057AA9DDDD404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53914420"/>
            <w:placeholder>
              <w:docPart w:val="331BB48BFF7846E5A9B08497F3BAF369"/>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STO Akku-Aggregat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Anschluss: 1 Gerät</w:t>
            </w:r>
          </w:p>
          <w:p w:rsidR="00B45D26" w:rsidRPr="00F95607" w:rsidRDefault="00B45D26" w:rsidP="0025561D">
            <w:pPr>
              <w:rPr>
                <w:rFonts w:cs="Arial"/>
                <w:color w:val="000000"/>
              </w:rPr>
            </w:pPr>
            <w:r w:rsidRPr="00F95607">
              <w:rPr>
                <w:rFonts w:cs="Arial"/>
                <w:color w:val="000000"/>
              </w:rPr>
              <w:t>Masse: max. 15 kg (5Ah)</w:t>
            </w:r>
          </w:p>
          <w:p w:rsidR="00B45D26" w:rsidRPr="00F95607" w:rsidRDefault="00B45D26" w:rsidP="0025561D">
            <w:pPr>
              <w:rPr>
                <w:rFonts w:cs="Arial"/>
                <w:color w:val="000000"/>
              </w:rPr>
            </w:pPr>
            <w:r w:rsidRPr="00F95607">
              <w:rPr>
                <w:rFonts w:cs="Arial"/>
                <w:color w:val="000000"/>
              </w:rPr>
              <w:t>Spezifikation: STO</w:t>
            </w:r>
          </w:p>
          <w:p w:rsidR="00B45D26" w:rsidRPr="00F95607" w:rsidRDefault="00B45D26" w:rsidP="0025561D">
            <w:pPr>
              <w:rPr>
                <w:rFonts w:cs="Arial"/>
                <w:color w:val="000000"/>
              </w:rPr>
            </w:pPr>
          </w:p>
          <w:p w:rsidR="00B45D26" w:rsidRPr="00F95607" w:rsidRDefault="00B45D26" w:rsidP="0025561D">
            <w:pPr>
              <w:rPr>
                <w:rFonts w:cs="Arial"/>
                <w:color w:val="000000"/>
              </w:rPr>
            </w:pPr>
            <w:r>
              <w:rPr>
                <w:rFonts w:cs="Arial"/>
                <w:color w:val="000000"/>
              </w:rPr>
              <w:t xml:space="preserve">Typ </w:t>
            </w:r>
            <w:r w:rsidRPr="00F95607">
              <w:rPr>
                <w:rFonts w:cs="Arial"/>
                <w:color w:val="000000"/>
              </w:rPr>
              <w:t>Lukas 605 OE</w:t>
            </w:r>
            <w:r>
              <w:rPr>
                <w:rFonts w:cs="Arial"/>
                <w:color w:val="000000"/>
              </w:rPr>
              <w:t xml:space="preserve"> oder vergleichbar</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244841630"/>
            <w:placeholder>
              <w:docPart w:val="A849823F200E474098DA44CEE252CC12"/>
            </w:placeholder>
          </w:sdtPr>
          <w:sdtEndPr/>
          <w:sdtContent>
            <w:sdt>
              <w:sdtPr>
                <w:rPr>
                  <w:rFonts w:cs="Arial"/>
                </w:rPr>
                <w:id w:val="-854183108"/>
                <w:placeholder>
                  <w:docPart w:val="C26431002BAE4EFDBE94CEA9373425D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31597277"/>
            <w:placeholder>
              <w:docPart w:val="57ED714A791B4EB38F9CB3B5C830C6A9"/>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Hydraulik-Verlängerungsschlauch</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Knickschutz</w:t>
            </w:r>
          </w:p>
          <w:p w:rsidR="00B45D26" w:rsidRPr="00F95607" w:rsidRDefault="00B45D26" w:rsidP="0025561D">
            <w:pPr>
              <w:rPr>
                <w:rFonts w:cs="Arial"/>
                <w:color w:val="000000"/>
              </w:rPr>
            </w:pPr>
            <w:r w:rsidRPr="00F95607">
              <w:rPr>
                <w:rFonts w:cs="Arial"/>
                <w:color w:val="000000"/>
              </w:rPr>
              <w:t>Unter Druck auf- und abrollbar</w:t>
            </w:r>
          </w:p>
          <w:p w:rsidR="00B45D26" w:rsidRPr="00F95607" w:rsidRDefault="00B45D26" w:rsidP="0025561D">
            <w:pPr>
              <w:rPr>
                <w:rFonts w:cs="Arial"/>
                <w:color w:val="000000"/>
              </w:rPr>
            </w:pPr>
            <w:r w:rsidRPr="00F95607">
              <w:rPr>
                <w:rFonts w:cs="Arial"/>
                <w:color w:val="000000"/>
              </w:rPr>
              <w:t>Länge: 15m</w:t>
            </w:r>
            <w:r w:rsidRPr="00F95607">
              <w:rPr>
                <w:rFonts w:cs="Arial"/>
              </w:rPr>
              <w:t xml:space="preserve"> </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1220016806"/>
            <w:placeholder>
              <w:docPart w:val="0AB5476B14AB40619A3B27AD3A1772B7"/>
            </w:placeholder>
          </w:sdtPr>
          <w:sdtEndPr/>
          <w:sdtContent>
            <w:sdt>
              <w:sdtPr>
                <w:rPr>
                  <w:rFonts w:cs="Arial"/>
                </w:rPr>
                <w:id w:val="1437407007"/>
                <w:placeholder>
                  <w:docPart w:val="6C77A757122D4C748DF1292B6D8ADC6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08552423"/>
            <w:placeholder>
              <w:docPart w:val="394E6061D5854BA4AC30017BB20CC222"/>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Akkubasierter Spreizer nach DIN EN 13204 mit Akku</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Quetschkraft bis: 122kN Schutzklasse: IP 58</w:t>
            </w:r>
          </w:p>
          <w:p w:rsidR="00B45D26" w:rsidRPr="00F95607" w:rsidRDefault="00B45D26" w:rsidP="0025561D">
            <w:pPr>
              <w:rPr>
                <w:rFonts w:cs="Arial"/>
                <w:color w:val="000000"/>
              </w:rPr>
            </w:pPr>
            <w:r w:rsidRPr="00F95607">
              <w:rPr>
                <w:rFonts w:cs="Arial"/>
                <w:color w:val="000000"/>
              </w:rPr>
              <w:t>Spreizkraft: 63 - 600 kN</w:t>
            </w:r>
          </w:p>
          <w:p w:rsidR="00B45D26" w:rsidRPr="00F95607" w:rsidRDefault="00B45D26" w:rsidP="0025561D">
            <w:pPr>
              <w:rPr>
                <w:rFonts w:cs="Arial"/>
                <w:color w:val="000000"/>
              </w:rPr>
            </w:pPr>
            <w:r w:rsidRPr="00F95607">
              <w:rPr>
                <w:rFonts w:cs="Arial"/>
                <w:color w:val="000000"/>
              </w:rPr>
              <w:t>Spreizweg: 813 mm</w:t>
            </w:r>
          </w:p>
          <w:p w:rsidR="00B45D26" w:rsidRPr="00F95607" w:rsidRDefault="00B45D26" w:rsidP="0025561D">
            <w:pPr>
              <w:rPr>
                <w:rFonts w:cs="Arial"/>
                <w:color w:val="000000"/>
              </w:rPr>
            </w:pPr>
            <w:r w:rsidRPr="00F95607">
              <w:rPr>
                <w:rFonts w:cs="Arial"/>
                <w:color w:val="000000"/>
              </w:rPr>
              <w:t>Zugkraft bis: 60 kN</w:t>
            </w:r>
          </w:p>
          <w:p w:rsidR="00B45D26" w:rsidRPr="00F95607" w:rsidRDefault="00B45D26" w:rsidP="0025561D">
            <w:pPr>
              <w:spacing w:after="240"/>
              <w:rPr>
                <w:rFonts w:cs="Arial"/>
                <w:color w:val="000000"/>
              </w:rPr>
            </w:pPr>
            <w:r w:rsidRPr="00F95607">
              <w:rPr>
                <w:rFonts w:cs="Arial"/>
                <w:color w:val="000000"/>
              </w:rPr>
              <w:t>Zugweg bis: 655 mm</w:t>
            </w:r>
          </w:p>
          <w:p w:rsidR="00B45D26" w:rsidRPr="00F95607" w:rsidRDefault="00B45D26" w:rsidP="0025561D">
            <w:pPr>
              <w:spacing w:after="240"/>
              <w:rPr>
                <w:rFonts w:cs="Arial"/>
              </w:rPr>
            </w:pPr>
            <w:r>
              <w:rPr>
                <w:rFonts w:cs="Arial"/>
              </w:rPr>
              <w:t xml:space="preserve">Typ </w:t>
            </w:r>
            <w:r w:rsidRPr="00F95607">
              <w:rPr>
                <w:rFonts w:cs="Arial"/>
              </w:rPr>
              <w:t>Lukas SP777 e3</w:t>
            </w:r>
            <w:r>
              <w:rPr>
                <w:rFonts w:cs="Arial"/>
              </w:rPr>
              <w:t xml:space="preserve"> oder vergleichbar</w:t>
            </w:r>
          </w:p>
          <w:p w:rsidR="00B45D26" w:rsidRPr="00F95607" w:rsidRDefault="00B45D26" w:rsidP="0025561D">
            <w:pPr>
              <w:spacing w:after="240"/>
              <w:rPr>
                <w:rFonts w:cs="Arial"/>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585221030"/>
            <w:placeholder>
              <w:docPart w:val="5B954B89E0B24FD3A34617529D032220"/>
            </w:placeholder>
          </w:sdtPr>
          <w:sdtEndPr/>
          <w:sdtContent>
            <w:sdt>
              <w:sdtPr>
                <w:rPr>
                  <w:rFonts w:cs="Arial"/>
                </w:rPr>
                <w:id w:val="-543676167"/>
                <w:placeholder>
                  <w:docPart w:val="F31393045B044C29BB4064CD9F4A6814"/>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63050576"/>
            <w:placeholder>
              <w:docPart w:val="39C1D226E0BB41E39DADFD7273D6E252"/>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Satz akkubasierter Rettungszylinder nach DIN EN 13204, bestehend aus max. zwei Rettungszylindern mit </w:t>
            </w:r>
            <w:r w:rsidRPr="00F95607">
              <w:rPr>
                <w:rFonts w:cs="Arial"/>
                <w:color w:val="000000"/>
              </w:rPr>
              <w:lastRenderedPageBreak/>
              <w:t xml:space="preserve">einer eingefahrenen Baulänge des kürzesten Rettungszylinders von max. 540 mm und einer ausgefahrenen Baulänge des längsten Rettungszylinders von min. 1 500 mm, jeweils mit Akku.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Lukas 522 e3</w:t>
            </w:r>
          </w:p>
          <w:p w:rsidR="00B45D26" w:rsidRPr="00F95607" w:rsidRDefault="00B45D26" w:rsidP="0025561D">
            <w:pPr>
              <w:rPr>
                <w:rFonts w:cs="Arial"/>
                <w:color w:val="000000"/>
              </w:rPr>
            </w:pPr>
            <w:r w:rsidRPr="00F95607">
              <w:rPr>
                <w:rFonts w:cs="Arial"/>
                <w:color w:val="000000"/>
              </w:rPr>
              <w:t>Lukas 320 e3</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290526274"/>
            <w:placeholder>
              <w:docPart w:val="9ACB46AC0DCF4BC58B196BB4FAB8C833"/>
            </w:placeholder>
          </w:sdtPr>
          <w:sdtEndPr/>
          <w:sdtContent>
            <w:sdt>
              <w:sdtPr>
                <w:rPr>
                  <w:rFonts w:cs="Arial"/>
                </w:rPr>
                <w:id w:val="1975868384"/>
                <w:placeholder>
                  <w:docPart w:val="32E18D1EC92846A0A9471F0CB87E0DF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11183420"/>
            <w:placeholder>
              <w:docPart w:val="7202B3308C2546D5BB131FE5B210B412"/>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Schwelleraufsatz und Lastaufnahmeamaturen für Rettungszylinder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bestehend aus:</w:t>
            </w:r>
            <w:r w:rsidRPr="00F95607">
              <w:rPr>
                <w:rFonts w:cs="Arial"/>
                <w:color w:val="000000"/>
              </w:rPr>
              <w:br/>
              <w:t>2x Schwelleraufsatz</w:t>
            </w:r>
            <w:r w:rsidRPr="00F95607">
              <w:rPr>
                <w:rFonts w:cs="Arial"/>
                <w:color w:val="000000"/>
              </w:rPr>
              <w:br/>
              <w:t>2x Lukas LX Plate</w:t>
            </w:r>
          </w:p>
          <w:p w:rsidR="00B45D26" w:rsidRPr="00F95607" w:rsidRDefault="00B45D26" w:rsidP="0025561D">
            <w:pPr>
              <w:rPr>
                <w:rFonts w:cs="Arial"/>
                <w:color w:val="000000"/>
              </w:rPr>
            </w:pPr>
            <w:r w:rsidRPr="00F95607">
              <w:rPr>
                <w:rFonts w:cs="Arial"/>
                <w:color w:val="000000"/>
              </w:rPr>
              <w:t>2x Lukas LX Ram T</w:t>
            </w:r>
          </w:p>
          <w:p w:rsidR="00B45D26" w:rsidRPr="00F95607" w:rsidRDefault="00B45D26" w:rsidP="0025561D">
            <w:pPr>
              <w:rPr>
                <w:rFonts w:cs="Arial"/>
                <w:color w:val="000000"/>
                <w:lang w:val="en-US"/>
              </w:rPr>
            </w:pPr>
            <w:r w:rsidRPr="00F95607">
              <w:rPr>
                <w:rFonts w:cs="Arial"/>
                <w:color w:val="000000"/>
                <w:lang w:val="en-US"/>
              </w:rPr>
              <w:t>2x Lukas LX Ram C</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268357983"/>
            <w:placeholder>
              <w:docPart w:val="89F29BB97B774A73B1CC4794720B54C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721349655"/>
            <w:placeholder>
              <w:docPart w:val="5DE81D62A1FF47DDB2F224ABA03233C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Kettensatz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Lukas Kettensatz KSV 13</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p>
        </w:tc>
        <w:sdt>
          <w:sdtPr>
            <w:rPr>
              <w:rFonts w:cs="Arial"/>
            </w:rPr>
            <w:id w:val="-1829273834"/>
            <w:placeholder>
              <w:docPart w:val="D284F5AAB40D4A1794E7A95255F0EAD9"/>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532265048"/>
            <w:placeholder>
              <w:docPart w:val="B82F8191A3C84E3C8B507DA99AFA0F56"/>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20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Formteile zum Unterbauen von Fahrzeugen aus Holz. Jedes Formteil muss ein abgestuftes Unterbauen eines PKW ermöglichen.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WEBER-HYDRAULIK Stab-Pack</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4</w:t>
            </w:r>
          </w:p>
        </w:tc>
        <w:sdt>
          <w:sdtPr>
            <w:rPr>
              <w:rFonts w:cs="Arial"/>
            </w:rPr>
            <w:id w:val="1423995671"/>
            <w:placeholder>
              <w:docPart w:val="674E7F8839594E6A8F881BBA59E3552B"/>
            </w:placeholder>
          </w:sdtPr>
          <w:sdtEndPr/>
          <w:sdtContent>
            <w:sdt>
              <w:sdtPr>
                <w:rPr>
                  <w:rFonts w:cs="Arial"/>
                </w:rPr>
                <w:id w:val="534692846"/>
                <w:placeholder>
                  <w:docPart w:val="20DD7BF16FE0418EADE6619ABE8510C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71904659"/>
            <w:placeholder>
              <w:docPart w:val="24AA5BBD2197445DACBAFD8F411D3FE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1</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Fahrzeugstabilisierungsstützen, bestehend aus min. 2 Stützen mit einer eingefahrenen Baulänge von max. 1 400 mm, einer ausgefahrenen Baulänge von min. 1 700 mm und einem Hub von min. 500 mm. Die Mindest-Stützkraft muss 1 000 kg betragen. Die Stützen besteht jeweils aus Kopf, Teleskopstütze, Grundplatte und Zurrgurt mit Haken und Ratschenmechanismus</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r w:rsidRPr="00593B2E">
              <w:rPr>
                <w:rFonts w:cs="Arial"/>
              </w:rPr>
              <w:t xml:space="preserve">Abstützsystem Typ </w:t>
            </w:r>
            <w:r>
              <w:rPr>
                <w:rFonts w:cs="Arial"/>
              </w:rPr>
              <w:t>LX Strut von Fa. LUKAS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545141461"/>
            <w:placeholder>
              <w:docPart w:val="C9D863E0DB7A4E4992DE3C324E1DD0CF"/>
            </w:placeholder>
          </w:sdtPr>
          <w:sdtEndPr/>
          <w:sdtContent>
            <w:sdt>
              <w:sdtPr>
                <w:rPr>
                  <w:rFonts w:cs="Arial"/>
                </w:rPr>
                <w:id w:val="-1167860938"/>
                <w:placeholder>
                  <w:docPart w:val="70263B9A094D41E0899DB60CF4D3C9FE"/>
                </w:placeholder>
                <w:showingPlcHdr/>
              </w:sdtPr>
              <w:sdtEnd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423950058"/>
            <w:placeholder>
              <w:docPart w:val="7865C24BD799413FA175100A17BF89D0"/>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Formholz </w:t>
            </w:r>
            <w:r>
              <w:rPr>
                <w:rFonts w:cs="Arial"/>
                <w:color w:val="000000"/>
              </w:rPr>
              <w:t>gelagert in 3 Firebox Körben</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Pr>
                <w:rFonts w:cs="Arial"/>
                <w:color w:val="000000"/>
              </w:rPr>
              <w:t>DIN 14555-3</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Vom Typ Dönges Formhölzer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210850136"/>
            <w:placeholder>
              <w:docPart w:val="A6171179D81C4AF181682C2263164E2B"/>
            </w:placeholder>
          </w:sdtPr>
          <w:sdtEndPr/>
          <w:sdtContent>
            <w:sdt>
              <w:sdtPr>
                <w:rPr>
                  <w:rFonts w:cs="Arial"/>
                </w:rPr>
                <w:id w:val="1822537473"/>
                <w:placeholder>
                  <w:docPart w:val="F7E6708B35874A109F03850EA17A31B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09154570"/>
            <w:placeholder>
              <w:docPart w:val="DA4D288163A042C78765D233CE63C2F0"/>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Bohle aus Nadelschnittholz nach DIN EN 1313.1 in den Maßen</w:t>
            </w:r>
            <w:r w:rsidRPr="00F95607">
              <w:rPr>
                <w:rFonts w:cs="Arial"/>
                <w:color w:val="000000"/>
              </w:rPr>
              <w:br/>
              <w:t>50 mm x 225 mm x 2 000 mm, mit Stahlklammern, nicht gehobelt</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6</w:t>
            </w:r>
          </w:p>
        </w:tc>
        <w:sdt>
          <w:sdtPr>
            <w:rPr>
              <w:rFonts w:cs="Arial"/>
            </w:rPr>
            <w:id w:val="-1402673931"/>
            <w:placeholder>
              <w:docPart w:val="C69DA932EBCE4B99B1DBEB50FBB63FCA"/>
            </w:placeholder>
          </w:sdtPr>
          <w:sdtEndPr/>
          <w:sdtContent>
            <w:sdt>
              <w:sdtPr>
                <w:rPr>
                  <w:rFonts w:cs="Arial"/>
                </w:rPr>
                <w:id w:val="996839934"/>
                <w:placeholder>
                  <w:docPart w:val="8F654AA19A894AC084882A82C3A2895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0795777"/>
            <w:placeholder>
              <w:docPart w:val="570AA0CA18F1456198E0287C33C1449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Kantholz aus Fichte, Güteklasse 2, </w:t>
            </w:r>
            <w:r w:rsidRPr="00F95607">
              <w:rPr>
                <w:rFonts w:cs="Arial"/>
                <w:color w:val="000000"/>
              </w:rPr>
              <w:lastRenderedPageBreak/>
              <w:t>Schnittklasse A in den Maßen</w:t>
            </w:r>
            <w:r w:rsidRPr="00F95607">
              <w:rPr>
                <w:rFonts w:cs="Arial"/>
                <w:color w:val="000000"/>
              </w:rPr>
              <w:br/>
              <w:t>120 mm x 160 mm x 2 000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4</w:t>
            </w:r>
          </w:p>
        </w:tc>
        <w:sdt>
          <w:sdtPr>
            <w:rPr>
              <w:rFonts w:cs="Arial"/>
            </w:rPr>
            <w:id w:val="1348605358"/>
            <w:placeholder>
              <w:docPart w:val="7F9354082A9D4F4F808B8052E1F4CBBA"/>
            </w:placeholder>
          </w:sdtPr>
          <w:sdtEndPr/>
          <w:sdtContent>
            <w:sdt>
              <w:sdtPr>
                <w:rPr>
                  <w:rFonts w:cs="Arial"/>
                </w:rPr>
                <w:id w:val="1948577285"/>
                <w:placeholder>
                  <w:docPart w:val="91CFC12F618C4B07AFFB639A3A25568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3679576"/>
            <w:placeholder>
              <w:docPart w:val="44F9CF684E0746C2BE263B00146E80FE"/>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Rettungsplattform DIN 14830 – RP, Spurbreite 1 435 mm (DB)</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Rettungsplattform Lukas LRP 6</w:t>
            </w:r>
            <w:r w:rsidRPr="00F95607">
              <w:rPr>
                <w:rFonts w:cs="Arial"/>
                <w:color w:val="000000"/>
              </w:rPr>
              <w:br/>
            </w:r>
            <w:r w:rsidRPr="00F95607">
              <w:rPr>
                <w:rFonts w:cs="Arial"/>
                <w:color w:val="000000"/>
              </w:rPr>
              <w:br/>
              <w:t>inklusive Abdapter für den Aufsatz der Rettungsplattform auf DB-Schiene (ggf. gelagert in Aluminiumkasten DIN 14880-LM, Schwarze Beschriftung des Kastens auf dem Deckel sowie an der im Fahrzeug gelagerten Zustand sichtbaren Seite in gut lesbarer Schrift (möglichst groß, einfache Schriftart ohne Serifen) „Schienenaufsatz Rettungsplattform“)</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990864195"/>
            <w:placeholder>
              <w:docPart w:val="536A21A5FC1A4DE6BD451AF414532AAA"/>
            </w:placeholder>
          </w:sdtPr>
          <w:sdtEndPr/>
          <w:sdtContent>
            <w:sdt>
              <w:sdtPr>
                <w:rPr>
                  <w:rFonts w:cs="Arial"/>
                </w:rPr>
                <w:id w:val="475647987"/>
                <w:placeholder>
                  <w:docPart w:val="A297A44CFD904ACEB9417EBB9A1CCDA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98284826"/>
            <w:placeholder>
              <w:docPart w:val="2C509831D8CA4DD3861ED2481E6BBA2B"/>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Polyamidseil, Durchmesser: etwa 9 mm, Bruchkraft: über 10 kN, Länge 100 m auf Rolle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933817657"/>
            <w:placeholder>
              <w:docPart w:val="FCE5F7C3984F44FEABEABE2F0A1C6CC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22982266"/>
            <w:placeholder>
              <w:docPart w:val="96449B09EECD4EEFBF85E61A78205A7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Messer oder Schere zum Abschneiden des Polyamidseils nach lfd. Nr. 7.29 und Polyethylenfolie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404768230"/>
            <w:placeholder>
              <w:docPart w:val="2E929534E0364FD7947A1E676926BD62"/>
            </w:placeholder>
          </w:sdtPr>
          <w:sdtEndPr/>
          <w:sdtContent>
            <w:sdt>
              <w:sdtPr>
                <w:rPr>
                  <w:rFonts w:cs="Arial"/>
                </w:rPr>
                <w:id w:val="1871728719"/>
                <w:placeholder>
                  <w:docPart w:val="1988C1FF2C6D420CA4AD7CFCAE332F9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37443095"/>
            <w:placeholder>
              <w:docPart w:val="482036B43C4B49A29B188109F3CB3CD4"/>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8</w:t>
            </w:r>
          </w:p>
        </w:tc>
        <w:tc>
          <w:tcPr>
            <w:tcW w:w="2694" w:type="dxa"/>
            <w:tcBorders>
              <w:top w:val="nil"/>
              <w:left w:val="single" w:sz="4" w:space="0" w:color="auto"/>
              <w:bottom w:val="single" w:sz="4" w:space="0" w:color="000000"/>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Anschlagmittel für maschinelle Zugeinrichtung DIN 14584 – MaZE mit einer Nennzugkraft von 50 kN, bestehend aus:</w:t>
            </w:r>
            <w:r w:rsidRPr="00F95607">
              <w:rPr>
                <w:rFonts w:cs="Arial"/>
                <w:color w:val="000000"/>
              </w:rPr>
              <w:br/>
              <w:t>a) vier geschweifte Schäkel Typ W (Gewindebolzen mit Bund und Auge) nach DIN EN 13889 mit Tragfähigkeit (WLL) 95 kN</w:t>
            </w:r>
            <w:r w:rsidRPr="00F95607">
              <w:rPr>
                <w:rFonts w:cs="Arial"/>
                <w:color w:val="000000"/>
              </w:rPr>
              <w:br/>
              <w:t xml:space="preserve">b) vier geschweifte Schäkel Typ W (Gewindebolzen mit Bund und Auge) nach </w:t>
            </w:r>
            <w:r w:rsidRPr="00F95607">
              <w:rPr>
                <w:rFonts w:cs="Arial"/>
                <w:color w:val="000000"/>
              </w:rPr>
              <w:lastRenderedPageBreak/>
              <w:t>DIN EN 13889 mit Tragfähigkeit (WLL) 120 kN</w:t>
            </w:r>
            <w:r w:rsidRPr="00F95607">
              <w:rPr>
                <w:rFonts w:cs="Arial"/>
                <w:color w:val="000000"/>
              </w:rPr>
              <w:br/>
              <w:t>c) zwei Anschlagketten, einsträngig mit Verkürzungsklaue und Sicherheitslasthaken: Tragfähigkeit (WLL) min. 65 kN; Durchmesser 13 mm, Nutzlänge L: 4 m (nach PAS 1061 entspricht Güteklasse 10)</w:t>
            </w:r>
            <w:r w:rsidRPr="00F95607">
              <w:rPr>
                <w:rFonts w:cs="Arial"/>
                <w:color w:val="000000"/>
              </w:rPr>
              <w:br/>
              <w:t>d) zwei Rundschlingen nach DIN EN 1492-2 aus Polyester, Tragfähigkeit (WLL): einfach direkt ab 100 kN, Nutzlänge L: 5 m</w:t>
            </w:r>
            <w:r w:rsidRPr="00F95607">
              <w:rPr>
                <w:rFonts w:cs="Arial"/>
                <w:color w:val="000000"/>
              </w:rPr>
              <w:br/>
              <w:t>e) zwei Rundschlingen nach DIN EN 1492-2 aus Polyester, Tragfähigkeit (WLL): einfach direkt ab 100 kN, Nutzlänge L: 10 m</w:t>
            </w:r>
            <w:r w:rsidRPr="00F95607">
              <w:rPr>
                <w:rFonts w:cs="Arial"/>
                <w:color w:val="000000"/>
              </w:rPr>
              <w:br/>
              <w:t>f) vier Kantenschoner für Rundschlingen</w:t>
            </w:r>
            <w:r w:rsidRPr="00F95607">
              <w:rPr>
                <w:rFonts w:cs="Arial"/>
                <w:color w:val="000000"/>
              </w:rPr>
              <w:br/>
              <w:t>g) zwei Umlenkrollen, einrollig, entsprechend dem Seildurchmesser; mit herausnehmbarem Lastbolzen; 140 kN, Ausführung nach DGUV-Vorschrift 54 (BGV D 8)</w:t>
            </w:r>
            <w:r w:rsidRPr="00F95607">
              <w:rPr>
                <w:rFonts w:cs="Arial"/>
                <w:color w:val="000000"/>
              </w:rPr>
              <w:br/>
              <w:t>h) zwei Keile DIN 14584 – 1 für den Betrieb der maschinellen Zugeinrichtung</w:t>
            </w:r>
            <w:r w:rsidRPr="00F95607">
              <w:rPr>
                <w:rFonts w:cs="Arial"/>
                <w:color w:val="000000"/>
              </w:rPr>
              <w:br/>
              <w:t>i) zwei Keile DIN 14584 – 1 für den Betrieb der maschinellen Zugeinrichtung, passend zum Fahrgestell</w:t>
            </w:r>
            <w:r w:rsidRPr="00F95607">
              <w:rPr>
                <w:rFonts w:cs="Arial"/>
                <w:color w:val="000000"/>
              </w:rPr>
              <w:br/>
              <w:t>j) Aufhängeglied nach DIN 5688-3, Form A (Tragfähigkeit (WLL): min. 155 kN)</w:t>
            </w:r>
            <w:r w:rsidRPr="00F95607">
              <w:rPr>
                <w:rFonts w:cs="Arial"/>
                <w:color w:val="000000"/>
              </w:rPr>
              <w:br/>
              <w:t>k) Chokerseil zum Ziehen von Baumstämmen (Drahtseilstopp mit Faser-einlage, Kausche, Schlaufe und Gleithaken, Seildurchmesser 14 mm, Tragfähigkeit (WLL): 100 kN, Nutzlänge L: 4 m</w:t>
            </w:r>
            <w:r w:rsidRPr="00F95607">
              <w:rPr>
                <w:rFonts w:cs="Arial"/>
                <w:color w:val="000000"/>
              </w:rPr>
              <w:br/>
              <w:t xml:space="preserve">l) eine Gewichtsdecke für Markierung und </w:t>
            </w:r>
            <w:r w:rsidRPr="00F95607">
              <w:rPr>
                <w:rFonts w:cs="Arial"/>
                <w:color w:val="000000"/>
              </w:rPr>
              <w:lastRenderedPageBreak/>
              <w:t>Beschwerung Stahlseil</w:t>
            </w:r>
            <w:r w:rsidRPr="00F95607">
              <w:rPr>
                <w:rFonts w:cs="Arial"/>
                <w:color w:val="000000"/>
              </w:rPr>
              <w:br/>
              <w:t>m) eine Zugöse, Tragfähigkeit (WLL): 140 kN</w:t>
            </w:r>
          </w:p>
        </w:tc>
        <w:tc>
          <w:tcPr>
            <w:tcW w:w="2268" w:type="dxa"/>
            <w:tcBorders>
              <w:top w:val="nil"/>
              <w:left w:val="single" w:sz="4" w:space="0" w:color="auto"/>
              <w:bottom w:val="single" w:sz="4" w:space="0" w:color="000000"/>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Gewichtsdecke für Stahlseil</w:t>
            </w:r>
          </w:p>
        </w:tc>
        <w:tc>
          <w:tcPr>
            <w:tcW w:w="992" w:type="dxa"/>
            <w:tcBorders>
              <w:top w:val="nil"/>
              <w:left w:val="single" w:sz="4" w:space="0" w:color="auto"/>
              <w:bottom w:val="single" w:sz="4" w:space="0" w:color="000000"/>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882140592"/>
            <w:placeholder>
              <w:docPart w:val="1B4449DD1FCE4491A2082C053FF6DC4F"/>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871503954"/>
            <w:placeholder>
              <w:docPart w:val="C3AD358770D14999A7EEFF06280D27E9"/>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7.2</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Set Bindegurte bestehend aus:</w:t>
            </w:r>
            <w:r w:rsidRPr="00F95607">
              <w:rPr>
                <w:rFonts w:cs="Arial"/>
                <w:color w:val="000000"/>
              </w:rPr>
              <w:br/>
              <w:t>a) 4x Bindegurt mit Ratsche (zweiteilig mit Haken), Breite: 50 mm, Länge: 5 000 mm, Belastung: bis min. 5 000 kg;</w:t>
            </w:r>
            <w:r w:rsidRPr="00F95607">
              <w:rPr>
                <w:rFonts w:cs="Arial"/>
                <w:color w:val="000000"/>
              </w:rPr>
              <w:br/>
              <w:t>b) 4x Bindegurt mit Ratsche (einteilig), Breite: 50 mm, Länge: 5 000 mm, Belastung: bis min. 5 000 kg;</w:t>
            </w:r>
            <w:r w:rsidRPr="00F95607">
              <w:rPr>
                <w:rFonts w:cs="Arial"/>
                <w:color w:val="000000"/>
              </w:rPr>
              <w:br/>
              <w:t>c) 4x Bindegurt mit Ratsche (zweiteilig mit Haken), Breite: 35 mm,  Länge: 5 000 mm, Belastung: bis min. 2 500 kg;</w:t>
            </w:r>
            <w:r w:rsidRPr="00F95607">
              <w:rPr>
                <w:rFonts w:cs="Arial"/>
                <w:color w:val="000000"/>
              </w:rPr>
              <w:br/>
              <w:t>d) 4x Bindegurt mit Ratsche (zweiteilig mit Haken), Breite: 25 mm, Länge: 5 000 mm, Belastung: bis min. 1 000 kg;</w:t>
            </w:r>
            <w:r w:rsidRPr="00F95607">
              <w:rPr>
                <w:rFonts w:cs="Arial"/>
                <w:color w:val="000000"/>
              </w:rPr>
              <w:br/>
              <w:t>e) 4x Bindegurt mit Ratsche (einteilig), Breite: 25 mm, Länge: 5 000 mm, Belastung: bis min. 1 000 kg;</w:t>
            </w:r>
            <w:r w:rsidRPr="00F95607">
              <w:rPr>
                <w:rFonts w:cs="Arial"/>
                <w:color w:val="000000"/>
              </w:rPr>
              <w:br/>
              <w:t>f) 4x loser Haken, passend für a) und b) gelagert in Aluminiumkasten DIN 14880-LM, Grundfläche 600 mm x 400 mm x 220 mm</w:t>
            </w:r>
            <w:r w:rsidRPr="00F95607">
              <w:rPr>
                <w:rFonts w:cs="Arial"/>
                <w:color w:val="000000"/>
              </w:rPr>
              <w:br/>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alle einteiligen Bindegurte in derselben Signalfarbe</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„Spanngurte“</w:t>
            </w:r>
            <w:r w:rsidRPr="00F95607">
              <w:rPr>
                <w:rFonts w:cs="Arial"/>
                <w:color w:val="000000"/>
              </w:rPr>
              <w:br/>
            </w:r>
            <w:r w:rsidRPr="00F95607">
              <w:rPr>
                <w:rFonts w:cs="Arial"/>
                <w:color w:val="000000"/>
              </w:rPr>
              <w:br/>
              <w:t>alle zweiteiligen Bindegurte in derselben Signalfarbe, aber andere Farbe als die einteiligen Bindegurte</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682783800"/>
            <w:placeholder>
              <w:docPart w:val="B46CB18D1E014798AB13E9C307BECD3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585386504"/>
            <w:placeholder>
              <w:docPart w:val="124E8609A79F413AB96A0AF67094C248"/>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30</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716432">
              <w:rPr>
                <w:rFonts w:cs="Arial"/>
              </w:rPr>
              <w:t xml:space="preserve">Tragbarer Stromerzeuger 400 V / 50 Hz Typ Eisemann BSKA 17 EV RSS cube PMG EFI mit IT/TN- Umschaltung, 3- Wegehahn für Fremdbetankung, Ladeanschluss MagCode- System, Elektrostarter mit Fern- </w:t>
            </w:r>
            <w:r w:rsidRPr="00716432">
              <w:rPr>
                <w:rFonts w:cs="Arial"/>
              </w:rPr>
              <w:lastRenderedPageBreak/>
              <w:t>Start/Stop</w:t>
            </w:r>
            <w:r>
              <w:rPr>
                <w:rFonts w:cs="Arial"/>
              </w:rPr>
              <w:t xml:space="preserve"> inkl. Betankungsset</w:t>
            </w:r>
          </w:p>
        </w:tc>
        <w:tc>
          <w:tcPr>
            <w:tcW w:w="2268" w:type="dxa"/>
            <w:tcBorders>
              <w:top w:val="nil"/>
              <w:left w:val="single" w:sz="4" w:space="0" w:color="auto"/>
              <w:bottom w:val="nil"/>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lastRenderedPageBreak/>
              <w:t xml:space="preserve">Wartungsfreier Permanentmagnet-Generator, mit Umschalteinrichtung für Hauseinspeisung Einspeisebetrieb von IT/TN-Netzen, automatisch geregelter Choke, lastabhängige Drehzahlregelung, </w:t>
            </w:r>
            <w:r w:rsidRPr="00F95607">
              <w:rPr>
                <w:rFonts w:cs="Arial"/>
                <w:color w:val="000000"/>
              </w:rPr>
              <w:lastRenderedPageBreak/>
              <w:t>doppelwandiger Kraftstofftank, 3-Wege-Hahn für Fremdbetankung, Isolationsüberwachung mit Fehlermeldung, nicht abschaltend, thermisch/magnetische allpolige Sicherungsautomaten, elektronische Spannungsregelung, Not-Aus-Taster, multifunktionales Anzeige-Steuergerät zur Anzeige wichtiger Daten (Spannung, Leistung, Belastung der einzelnen Phasen, Schutzleiterprüfung, Kraftstofffüllstand, Betriebsstundenzähler), wartungsfreundlicher Aufbau mit einfachem Zugang zu allen zu wartenden Teilen, LED-Bedienfeld- und Tankbeleuchtung</w:t>
            </w:r>
            <w:r w:rsidRPr="00F95607">
              <w:rPr>
                <w:rFonts w:cs="Arial"/>
                <w:color w:val="000000"/>
              </w:rPr>
              <w:br/>
              <w:t>Silent-Ausführung nach EU-Geräuschrichtlinie 2000/14/EG II schallgedämpft (max. 95 dB), Kraftstofftank min. 19 l, Gewicht max. 150 kg</w:t>
            </w:r>
            <w:r w:rsidRPr="00F95607">
              <w:rPr>
                <w:rFonts w:cs="Arial"/>
                <w:color w:val="000000"/>
              </w:rPr>
              <w:br/>
            </w:r>
            <w:r w:rsidRPr="00F95607">
              <w:rPr>
                <w:rFonts w:cs="Arial"/>
                <w:color w:val="000000"/>
              </w:rPr>
              <w:br/>
              <w:t>Steckdosen:</w:t>
            </w:r>
            <w:r w:rsidRPr="00F95607">
              <w:rPr>
                <w:rFonts w:cs="Arial"/>
                <w:color w:val="000000"/>
              </w:rPr>
              <w:br/>
              <w:t>1x CEE 400V 6h Steckdosen, 16 A, IP67</w:t>
            </w:r>
            <w:r w:rsidRPr="00F95607">
              <w:rPr>
                <w:rFonts w:cs="Arial"/>
                <w:color w:val="000000"/>
              </w:rPr>
              <w:br/>
              <w:t>3x 230V Schutzkontaktsteckdosen, 16 A, IP68</w:t>
            </w:r>
            <w:r w:rsidRPr="00F95607">
              <w:rPr>
                <w:rFonts w:cs="Arial"/>
                <w:color w:val="000000"/>
              </w:rPr>
              <w:br/>
              <w:t>1x CEE 400V 1h Einspeisesteckdose, 16 A, IP67</w:t>
            </w:r>
            <w:r w:rsidRPr="00F95607">
              <w:rPr>
                <w:rFonts w:cs="Arial"/>
                <w:color w:val="000000"/>
              </w:rPr>
              <w:br/>
            </w:r>
            <w:r w:rsidRPr="00F95607">
              <w:rPr>
                <w:rFonts w:cs="Arial"/>
                <w:color w:val="000000"/>
              </w:rPr>
              <w:lastRenderedPageBreak/>
              <w:br/>
            </w:r>
          </w:p>
        </w:tc>
        <w:tc>
          <w:tcPr>
            <w:tcW w:w="992"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657150737"/>
            <w:placeholder>
              <w:docPart w:val="9B797F1B49974B15AB66C4181D110D17"/>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80991835"/>
            <w:placeholder>
              <w:docPart w:val="80FC6CA155D64017B571AC1B02AD1615"/>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7.3</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Abgasschlauch DIN 14572 – 50 x 1 500 sowie 90° Adapter für Abgasschlauch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411128437"/>
            <w:placeholder>
              <w:docPart w:val="ADD03FCBC54745F88D97DBF31577421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625818171"/>
            <w:placeholder>
              <w:docPart w:val="B5BF812C485347FD9106085577DDE36E"/>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Sandbleche aus Aluminium: Maße: etwa 1 500 mm x 400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183170195"/>
            <w:placeholder>
              <w:docPart w:val="CB1297F104CE43B3BB0006A57B8BA976"/>
            </w:placeholder>
          </w:sdtPr>
          <w:sdtEndPr/>
          <w:sdtContent>
            <w:sdt>
              <w:sdtPr>
                <w:rPr>
                  <w:rFonts w:cs="Arial"/>
                </w:rPr>
                <w:id w:val="-1564556423"/>
                <w:placeholder>
                  <w:docPart w:val="21A0EF72215341B6826A2FBEF03AC2B4"/>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47222127"/>
            <w:placeholder>
              <w:docPart w:val="48B23066BADC4253876A1ECD001C5188"/>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 Kettensäge mit Verbrennungsmotor nach DIN EN ISO 11681-1, Leistung: min. 3,4 kW, Schwertlänge: etwa 400 mm, mit nachfolgendem Zubehör:</w:t>
            </w:r>
            <w:r w:rsidRPr="00F95607">
              <w:rPr>
                <w:rFonts w:cs="Arial"/>
                <w:color w:val="000000"/>
              </w:rPr>
              <w:br/>
              <w:t>a) Werkzeug</w:t>
            </w:r>
            <w:r w:rsidRPr="00F95607">
              <w:rPr>
                <w:rFonts w:cs="Arial"/>
                <w:color w:val="000000"/>
              </w:rPr>
              <w:br/>
              <w:t>b) Ersatzschwert und Ersatzkette</w:t>
            </w:r>
            <w:r w:rsidRPr="00F95607">
              <w:rPr>
                <w:rFonts w:cs="Arial"/>
                <w:color w:val="000000"/>
              </w:rPr>
              <w:br/>
              <w:t>c) Zwei Stück Aluminium-Massivkeile (Länge ca. 260 mm, Breite ca. 60 mm, Hubhöhe ca. 40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Stihl MS 462</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647826311"/>
            <w:placeholder>
              <w:docPart w:val="E3B2313DA76F48FD9CDA6B825FE34194"/>
            </w:placeholder>
          </w:sdtPr>
          <w:sdtEndPr/>
          <w:sdtContent>
            <w:sdt>
              <w:sdtPr>
                <w:rPr>
                  <w:rFonts w:cs="Arial"/>
                </w:rPr>
                <w:id w:val="1583178674"/>
                <w:placeholder>
                  <w:docPart w:val="8189153715594B9CA43D273C2010597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59394033"/>
            <w:placeholder>
              <w:docPart w:val="19254A03E9604F29B766AB44911E363F"/>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Elektrisch betriebene Kettensäge nach DIN EN 60745-2-13 (VDE 0740-2-13), Leistung min. 2 kW, Schwertlänge: etwa 400 mm und einer Leitungslänge von mindestens 5 m, mit nachfolgendem Zubehör:</w:t>
            </w:r>
            <w:r w:rsidRPr="00F95607">
              <w:rPr>
                <w:rFonts w:cs="Arial"/>
                <w:color w:val="000000"/>
              </w:rPr>
              <w:br/>
              <w:t>a) Werkzeug</w:t>
            </w:r>
            <w:r w:rsidRPr="00F95607">
              <w:rPr>
                <w:rFonts w:cs="Arial"/>
                <w:color w:val="000000"/>
              </w:rPr>
              <w:br/>
              <w:t>b) Ersatzschwert und Ersatzkette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Stihl MSE 250</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553897241"/>
            <w:placeholder>
              <w:docPart w:val="A72351C1BB5E4FF5851B19C6100EE8F2"/>
            </w:placeholder>
          </w:sdtPr>
          <w:sdtEndPr/>
          <w:sdtContent>
            <w:sdt>
              <w:sdtPr>
                <w:rPr>
                  <w:rFonts w:cs="Arial"/>
                </w:rPr>
                <w:id w:val="-2056465273"/>
                <w:placeholder>
                  <w:docPart w:val="89C87B35F17443AD859CA15219BC0136"/>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07837840"/>
            <w:placeholder>
              <w:docPart w:val="BC7A44A66AAA436E932920CDED0F6714"/>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Zubehör für tragbare Kettensäge:</w:t>
            </w:r>
            <w:r w:rsidRPr="00F95607">
              <w:rPr>
                <w:rFonts w:cs="Arial"/>
                <w:color w:val="000000"/>
              </w:rPr>
              <w:br/>
              <w:t>a) Ein Wendehaken</w:t>
            </w:r>
            <w:r w:rsidRPr="00F95607">
              <w:rPr>
                <w:rFonts w:cs="Arial"/>
                <w:color w:val="000000"/>
              </w:rPr>
              <w:br/>
              <w:t>b) Zwei Hebehaken aus Spezialstahl mit geschliffener Spitze und kunststoffummanteltem Griff</w:t>
            </w:r>
          </w:p>
          <w:p w:rsidR="00B45D26" w:rsidRPr="00F95607" w:rsidRDefault="00B45D26" w:rsidP="0025561D">
            <w:pPr>
              <w:rPr>
                <w:rFonts w:cs="Arial"/>
                <w:color w:val="000000"/>
              </w:rPr>
            </w:pP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a) Länge 1150 mm (±30 mm), Fiskars WoodXpert Fällheber mit Wendehilfe L </w:t>
            </w:r>
            <w:r w:rsidRPr="00F95607">
              <w:rPr>
                <w:rFonts w:cs="Arial"/>
                <w:color w:val="000000"/>
              </w:rPr>
              <w:br/>
              <w:t xml:space="preserve">b) Länge 303 mm (±30 mm), </w:t>
            </w:r>
            <w:proofErr w:type="gramStart"/>
            <w:r w:rsidRPr="00F95607">
              <w:rPr>
                <w:rFonts w:cs="Arial"/>
                <w:color w:val="000000"/>
              </w:rPr>
              <w:t>Fiskars  WoodXpert</w:t>
            </w:r>
            <w:proofErr w:type="gramEnd"/>
            <w:r w:rsidRPr="00F95607">
              <w:rPr>
                <w:rFonts w:cs="Arial"/>
                <w:color w:val="000000"/>
              </w:rPr>
              <w:t xml:space="preserve"> Hebehaken</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515702897"/>
            <w:placeholder>
              <w:docPart w:val="82BF581EE3E34716AE818642D02C0AEE"/>
            </w:placeholder>
          </w:sdtPr>
          <w:sdtEndPr/>
          <w:sdtContent>
            <w:sdt>
              <w:sdtPr>
                <w:rPr>
                  <w:rFonts w:cs="Arial"/>
                </w:rPr>
                <w:id w:val="-2097938636"/>
                <w:placeholder>
                  <w:docPart w:val="C91E199686DA43F18C8A64A53CD918CD"/>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82504173"/>
            <w:placeholder>
              <w:docPart w:val="0361FD4D05364C959CF03C687F6831CB"/>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Astschere</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Pr>
                <w:rFonts w:cs="Arial"/>
                <w:color w:val="000000"/>
              </w:rPr>
              <w:t xml:space="preserve">Wolf </w:t>
            </w:r>
            <w:r w:rsidRPr="00F95607">
              <w:rPr>
                <w:rFonts w:cs="Arial"/>
                <w:color w:val="000000"/>
              </w:rPr>
              <w:t xml:space="preserve">Bypass-Getriebeastschere </w:t>
            </w:r>
          </w:p>
          <w:p w:rsidR="00B45D26" w:rsidRPr="00F95607" w:rsidRDefault="00B45D26" w:rsidP="0025561D">
            <w:pPr>
              <w:rPr>
                <w:rFonts w:cs="Arial"/>
                <w:color w:val="000000"/>
              </w:rPr>
            </w:pPr>
            <w:r>
              <w:rPr>
                <w:rFonts w:cs="Arial"/>
                <w:color w:val="000000"/>
              </w:rPr>
              <w:t>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64114123"/>
            <w:placeholder>
              <w:docPart w:val="C126B85780DB404BA88D238BA9E80043"/>
            </w:placeholder>
          </w:sdtPr>
          <w:sdtEndPr/>
          <w:sdtContent>
            <w:sdt>
              <w:sdtPr>
                <w:rPr>
                  <w:rFonts w:cs="Arial"/>
                </w:rPr>
                <w:id w:val="1628426625"/>
                <w:placeholder>
                  <w:docPart w:val="0F33C00957174ED3970159C732EECAC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17722658"/>
            <w:placeholder>
              <w:docPart w:val="B7191A6BBE9E4DDA9AE582D6094F7226"/>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Trennschleifmaschine mit Verbrennungsmotor für Trennschleifscheiben mit Durchmesser 350 </w:t>
            </w:r>
            <w:r w:rsidRPr="00F95607">
              <w:rPr>
                <w:rFonts w:cs="Arial"/>
                <w:color w:val="000000"/>
              </w:rPr>
              <w:lastRenderedPageBreak/>
              <w:t>mm, Antriebsleistung: min. 3,2 kW, mit Zubehör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Stihl TS 420</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315791678"/>
            <w:placeholder>
              <w:docPart w:val="D0013A0897A7467FAE772B894F27D210"/>
            </w:placeholder>
          </w:sdtPr>
          <w:sdtEndPr/>
          <w:sdtContent>
            <w:sdt>
              <w:sdtPr>
                <w:rPr>
                  <w:rFonts w:cs="Arial"/>
                </w:rPr>
                <w:id w:val="-2030401775"/>
                <w:placeholder>
                  <w:docPart w:val="831FED8690194A00B6F22FD1A72ABFA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25921058"/>
            <w:placeholder>
              <w:docPart w:val="872F8419C718412C81BF0D433C582D30"/>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Akkubetriebener Winkelschleifer mit Akku und zwei Trennscheiben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Möglichst gelagert in Aluminiumkasten DIN 14880-LM, Grundfläche 600 mm x 400 mm mit passgenauen Ausschnitten für Gerät und Zubehör,</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„Winkelschleifer“</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924148181"/>
            <w:placeholder>
              <w:docPart w:val="D7B22FC2489F4A82832BB15FCDDA3D7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390964092"/>
            <w:placeholder>
              <w:docPart w:val="FCF8CC40C04C47BF9FD650F0DB6D7E62"/>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Universelle Trennschleifscheiben für Rettungseinsätze für mineralische Werkstoffe (z.B. für Gestein, armierter Beton), Stahl und Leichtmetalle: Durchmesser 350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5</w:t>
            </w:r>
          </w:p>
        </w:tc>
        <w:sdt>
          <w:sdtPr>
            <w:rPr>
              <w:rFonts w:cs="Arial"/>
            </w:rPr>
            <w:id w:val="-1038124603"/>
            <w:placeholder>
              <w:docPart w:val="09881973AABE4375809A7A0EA6BE8C7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464475166"/>
            <w:placeholder>
              <w:docPart w:val="375893B126C949E690070659A11EFA1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40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Trennschleifscheibe für Stahl: Durchmesser 350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3</w:t>
            </w:r>
          </w:p>
        </w:tc>
        <w:sdt>
          <w:sdtPr>
            <w:rPr>
              <w:rFonts w:cs="Arial"/>
            </w:rPr>
            <w:id w:val="-1449693193"/>
            <w:placeholder>
              <w:docPart w:val="576AC981056941F180D60CB86C580695"/>
            </w:placeholder>
          </w:sdtPr>
          <w:sdtEndPr/>
          <w:sdtContent>
            <w:sdt>
              <w:sdtPr>
                <w:rPr>
                  <w:rFonts w:cs="Arial"/>
                </w:rPr>
                <w:id w:val="-1491171836"/>
                <w:placeholder>
                  <w:docPart w:val="6E44A311615944A88CD5741D4F75093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0223484"/>
            <w:placeholder>
              <w:docPart w:val="1AD178BB5E4540E19F476C0F63DCDD75"/>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1</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 Motorsäge mit Verbrennungsmotor zum Trennen von Verbundwerkstoffen wie z.B. Sandwichplatten (Stahlblech und Schaumstoff), Bleche, Wärmedämmungen, Verbundglasscheiben, Dachpappe, Holzschalungen mit einer Schnitttiefe ab 350 mm und einem verstellbaren Tiefenanschlag am Schwert: Leistung ab 3,3 kW</w:t>
            </w:r>
            <w:r w:rsidRPr="00F95607">
              <w:rPr>
                <w:rFonts w:cs="Arial"/>
                <w:color w:val="000000"/>
              </w:rPr>
              <w:br/>
            </w:r>
            <w:r w:rsidRPr="00F95607">
              <w:rPr>
                <w:rFonts w:cs="Arial"/>
                <w:color w:val="000000"/>
              </w:rPr>
              <w:br/>
              <w:t xml:space="preserve">Zubehör: ein Paar </w:t>
            </w:r>
            <w:r w:rsidRPr="00F95607">
              <w:rPr>
                <w:rFonts w:cs="Arial"/>
                <w:color w:val="000000"/>
              </w:rPr>
              <w:lastRenderedPageBreak/>
              <w:t>Ersatzsägeblätter, zugehöriges Werkzeug</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Rettungssäge Stihl MS 462</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899362281"/>
            <w:placeholder>
              <w:docPart w:val="5D933B9ABEE54AAB8F089C78DFAA2F0C"/>
            </w:placeholder>
          </w:sdtPr>
          <w:sdtEndPr/>
          <w:sdtContent>
            <w:sdt>
              <w:sdtPr>
                <w:rPr>
                  <w:rFonts w:cs="Arial"/>
                </w:rPr>
                <w:id w:val="-682665953"/>
                <w:placeholder>
                  <w:docPart w:val="95A54276F6F342DA9A101E7A4839E9DD"/>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85416918"/>
            <w:placeholder>
              <w:docPart w:val="281BE7BAF62D4AC8B64D9D3F431567A5"/>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Trenngerät mit gegenläufig rotierenden Sägeblättern zum Trennen von Aluminiumblechen und -profilen sowie Verbundwerkstoffen, mit Elektromotor mit einer Leistung von mindestens 2 000 W sowie Kühl- bzw. Schmier-mittelzufuhr an den Sägeblättern, Schnitttiefe: min. 63 mm, Anschlussstecker Schutzkontaktstecker IP68</w:t>
            </w:r>
            <w:r w:rsidRPr="00F95607">
              <w:rPr>
                <w:rFonts w:cs="Arial"/>
                <w:color w:val="000000"/>
              </w:rPr>
              <w:br/>
            </w:r>
            <w:r w:rsidRPr="00F95607">
              <w:rPr>
                <w:rFonts w:cs="Arial"/>
                <w:color w:val="000000"/>
              </w:rPr>
              <w:br/>
              <w:t>Zubehör: ein Paar Ersatzsägeblätter; zugehöriges Werkzeug, Diamanttrennblatt</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TwinSaw CRE 2326 mit 260mm Sägeblatt</w:t>
            </w:r>
            <w:r w:rsidRPr="00F95607">
              <w:rPr>
                <w:rFonts w:cs="Arial"/>
                <w:color w:val="000000"/>
              </w:rPr>
              <w:br/>
            </w:r>
            <w:r w:rsidRPr="00F95607">
              <w:rPr>
                <w:rFonts w:cs="Arial"/>
                <w:color w:val="000000"/>
              </w:rPr>
              <w:br/>
              <w:t>TwinSaw Diamanttrennblatt</w:t>
            </w:r>
          </w:p>
          <w:p w:rsidR="00B45D26" w:rsidRPr="00F95607" w:rsidRDefault="00B45D26" w:rsidP="0025561D">
            <w:pPr>
              <w:rPr>
                <w:rFonts w:cs="Arial"/>
                <w:color w:val="000000"/>
              </w:rPr>
            </w:pP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51433369"/>
            <w:placeholder>
              <w:docPart w:val="841C9138F4BC4E8FB6CC201F758934EF"/>
            </w:placeholder>
          </w:sdtPr>
          <w:sdtEndPr/>
          <w:sdtContent>
            <w:sdt>
              <w:sdtPr>
                <w:rPr>
                  <w:rFonts w:cs="Arial"/>
                </w:rPr>
                <w:id w:val="-178738425"/>
                <w:placeholder>
                  <w:docPart w:val="7E9B158B6F4D4BA5A547FA705AA02481"/>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3562994"/>
            <w:placeholder>
              <w:docPart w:val="D8EB1E5EB26E4AABB33F51395DC0DBB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rPr>
            </w:pPr>
            <w:r w:rsidRPr="00F95607">
              <w:rPr>
                <w:rFonts w:cs="Arial"/>
              </w:rPr>
              <w:t>Säbelsäge elektrisch mit Akkuantrieb,</w:t>
            </w:r>
            <w:r w:rsidRPr="00F95607">
              <w:rPr>
                <w:rFonts w:cs="Arial"/>
              </w:rPr>
              <w:br/>
              <w:t>Leistung 1.000 W, elektronische Hubzahlregelung, Sägehub etwa 30 mm, in Transportkoffer mit</w:t>
            </w:r>
            <w:r w:rsidRPr="00F95607">
              <w:rPr>
                <w:rFonts w:cs="Arial"/>
              </w:rPr>
              <w:br/>
              <w:t>a) fünf Stück Sägeblätter für Holz und Kunststoffe, Länge 250 mm</w:t>
            </w:r>
            <w:r w:rsidRPr="00F95607">
              <w:rPr>
                <w:rFonts w:cs="Arial"/>
              </w:rPr>
              <w:br/>
              <w:t>b) fünf Stück Sägeblätter für Holz (Grünholz, Baumschnitte, Ausasten), Länge 250 mm</w:t>
            </w:r>
            <w:r w:rsidRPr="00F95607">
              <w:rPr>
                <w:rFonts w:cs="Arial"/>
              </w:rPr>
              <w:br/>
              <w:t>c) fünf Stück Sägeblätter für Holz mit Nägeln, Buntmetall, Länge 150 mm</w:t>
            </w:r>
            <w:r w:rsidRPr="00F95607">
              <w:rPr>
                <w:rFonts w:cs="Arial"/>
              </w:rPr>
              <w:br/>
              <w:t>d) zehn Stück BI-Metallsägeblätter für Bleche, Metalle und Profile, Länge 200 mm</w:t>
            </w:r>
            <w:r w:rsidRPr="00F95607">
              <w:rPr>
                <w:rFonts w:cs="Arial"/>
              </w:rPr>
              <w:br/>
            </w:r>
            <w:r w:rsidRPr="00F95607">
              <w:rPr>
                <w:rFonts w:cs="Arial"/>
              </w:rPr>
              <w:br/>
              <w:t>Lagerung der Sägeblätter im Transportkoffer.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rPr>
            </w:pPr>
            <w:r w:rsidRPr="00F95607">
              <w:rPr>
                <w:rFonts w:cs="Arial"/>
              </w:rPr>
              <w:t>Möglichst gelagert in Aluminiumkasten DIN 14880-LM, Grundfläche 600 mm x 400 mm mit passgenauen Ausschnitten für Gerät und Zubehör</w:t>
            </w:r>
            <w:r w:rsidRPr="00F95607">
              <w:rPr>
                <w:rFonts w:cs="Arial"/>
              </w:rPr>
              <w:br/>
            </w:r>
            <w:r w:rsidRPr="00F95607">
              <w:rPr>
                <w:rFonts w:cs="Arial"/>
              </w:rPr>
              <w:br/>
              <w:t>Schwarze Beschriftung des Kastens auf dem Deckel sowie bei Lagerung im Fahrzeug an der sichtbaren Seite in gut lesbarer Schrift (möglichst groß, einfache Schriftart ohne Serifen) „Säbelsäge“</w:t>
            </w:r>
            <w:r w:rsidRPr="00F95607">
              <w:rPr>
                <w:rFonts w:cs="Arial"/>
              </w:rPr>
              <w:br/>
            </w:r>
            <w:r w:rsidRPr="00F95607">
              <w:rPr>
                <w:rFonts w:cs="Arial"/>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304943643"/>
            <w:placeholder>
              <w:docPart w:val="F5785A1608924F0D803C7279B17E1BF8"/>
            </w:placeholder>
          </w:sdtPr>
          <w:sdtEndPr/>
          <w:sdtContent>
            <w:sdt>
              <w:sdtPr>
                <w:rPr>
                  <w:rFonts w:cs="Arial"/>
                </w:rPr>
                <w:id w:val="-1270466129"/>
                <w:placeholder>
                  <w:docPart w:val="F8731DBF0B7B49798E64E8B2364E391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51416285"/>
            <w:placeholder>
              <w:docPart w:val="9FF2AC27F075405F88DD016DA897054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Multitool mit oszillierendem Bewegungsablauf, akkubetrieben mit Akku</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t xml:space="preserve">Akku als LiIon-Akku 18 V/12 Ah </w:t>
            </w:r>
          </w:p>
          <w:p w:rsidR="00B45D26" w:rsidRPr="00F95607" w:rsidRDefault="00B45D26" w:rsidP="0025561D">
            <w:pPr>
              <w:rPr>
                <w:rFonts w:cs="Arial"/>
                <w:color w:val="000000"/>
              </w:rPr>
            </w:pPr>
            <w:r>
              <w:rPr>
                <w:rFonts w:cs="Arial"/>
                <w:color w:val="000000"/>
              </w:rPr>
              <w:t xml:space="preserve">Kompatibel zu ausgeschriebenen Akkus Typ Bosch </w:t>
            </w:r>
            <w:r>
              <w:rPr>
                <w:rFonts w:cs="Arial"/>
                <w:color w:val="000000"/>
              </w:rPr>
              <w:lastRenderedPageBreak/>
              <w:t>Pro oder vergleichbar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„Multitool“</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1253232818"/>
            <w:placeholder>
              <w:docPart w:val="4F68A674E7AC480C8134D292560262F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483571"/>
            <w:placeholder>
              <w:docPart w:val="0750FFD1832E4FCF80EA1C19BE327A13"/>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Bohrhammer, Akkuantrieb, Leistung: etwa 600 W, stufenlose Drehzahlregelung, vorwählbare Schlagzahl/Schlagstärke, Schlagstopp, Drehstopp, Rechts-/Linkslauf, komplett mit jeweils einem Bohrfutter SDS-Verriegelungsautomatik und zylindrisch bis 13 mm Durchmesser, Zusatzgriff und Transportkoffer mit folgendem Zubehör:</w:t>
            </w:r>
            <w:r w:rsidRPr="00F95607">
              <w:rPr>
                <w:rFonts w:cs="Arial"/>
                <w:color w:val="000000"/>
              </w:rPr>
              <w:br/>
              <w:t>a) ein Stück Universalhalter mit SDS-Schaft, Schnellwechselfutter und Dauermagnet</w:t>
            </w:r>
            <w:r w:rsidRPr="00F95607">
              <w:rPr>
                <w:rFonts w:cs="Arial"/>
                <w:color w:val="000000"/>
              </w:rPr>
              <w:br/>
              <w:t>b) ein Satz Steinbohrer nach DIN 8039, jedoch abweichend mit SDS-Schaft, Durchmesser: 5 mm, 6 mm, 8 mm, 10 mm, 12 mm in Kasten</w:t>
            </w:r>
            <w:r w:rsidRPr="00F95607">
              <w:rPr>
                <w:rFonts w:cs="Arial"/>
                <w:color w:val="000000"/>
              </w:rPr>
              <w:br/>
              <w:t>c) ein Satz Spiralbohrer (kurz) nach DIN 338, für Metall, HSS, Durchmesser jeweils um 0,5 mm steigend von 1 mm bis 13 mm, in Stahlblechkasten mit 25 Einsteckhalterungen</w:t>
            </w:r>
            <w:r w:rsidRPr="00F95607">
              <w:rPr>
                <w:rFonts w:cs="Arial"/>
                <w:color w:val="000000"/>
              </w:rPr>
              <w:br/>
              <w:t xml:space="preserve">d) ein Satz Spiralbohrer, für Holz, Durchmesser: 4 mm, 6 mm, 8 mm, 10 mm, </w:t>
            </w:r>
            <w:r w:rsidRPr="00F95607">
              <w:rPr>
                <w:rFonts w:cs="Arial"/>
                <w:color w:val="000000"/>
              </w:rPr>
              <w:lastRenderedPageBreak/>
              <w:t>12 mm, 14 mm in Kasten</w:t>
            </w:r>
            <w:r w:rsidRPr="00F95607">
              <w:rPr>
                <w:rFonts w:cs="Arial"/>
                <w:color w:val="000000"/>
              </w:rPr>
              <w:br/>
              <w:t>e) jeweils ein Stück Spiralbohrer, für Holz, Durchmesser: 14 mm, 18 mm und 22 mm, Länge: 300 mm</w:t>
            </w:r>
            <w:r w:rsidRPr="00F95607">
              <w:rPr>
                <w:rFonts w:cs="Arial"/>
                <w:color w:val="000000"/>
              </w:rPr>
              <w:br/>
              <w:t xml:space="preserve">f) ein Stück Flachmeißel, SDS-Schaft, Schneidenbreite: etwa 22 mm, </w:t>
            </w:r>
            <w:r w:rsidRPr="00F95607">
              <w:rPr>
                <w:rFonts w:cs="Arial"/>
                <w:color w:val="000000"/>
              </w:rPr>
              <w:br/>
              <w:t>Länge: etwa 250 mm</w:t>
            </w:r>
            <w:r w:rsidRPr="00F95607">
              <w:rPr>
                <w:rFonts w:cs="Arial"/>
                <w:color w:val="000000"/>
              </w:rPr>
              <w:br/>
              <w:t>g) ein Stück Körner DIN 7250 – 5 × 150</w:t>
            </w:r>
            <w:r w:rsidRPr="00F95607">
              <w:rPr>
                <w:rFonts w:cs="Arial"/>
                <w:color w:val="000000"/>
              </w:rPr>
              <w:br/>
              <w:t>h) ein Stufenbohrer</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lastRenderedPageBreak/>
              <w:t>SDS-Plus Aufnahme,</w:t>
            </w:r>
            <w:r w:rsidRPr="00F95607">
              <w:rPr>
                <w:rFonts w:cs="Arial"/>
                <w:color w:val="000000"/>
              </w:rPr>
              <w:br/>
              <w:t>möglichst gelagert in Aluminiumkasten DIN 14880-LM, Grundfläche 600 mm x 400 mm2 mit passgenauen Ausschnitten für Gerät und Zubehör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„Bohrhammer“</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Typ Bosch Pro oder vergleichbar</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493525552"/>
            <w:placeholder>
              <w:docPart w:val="A9EDFD451E3949648453A66F8AED188C"/>
            </w:placeholder>
          </w:sdtPr>
          <w:sdtEndPr/>
          <w:sdtContent>
            <w:sdt>
              <w:sdtPr>
                <w:rPr>
                  <w:rFonts w:cs="Arial"/>
                </w:rPr>
                <w:id w:val="1755704038"/>
                <w:placeholder>
                  <w:docPart w:val="4E39E6D185C94B099767068D2B0A6C1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276215"/>
            <w:placeholder>
              <w:docPart w:val="AFD09488698F4BC59E8B78F6E8EF8B86"/>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lang w:val="en-US"/>
              </w:rPr>
            </w:pPr>
            <w:r w:rsidRPr="00F95607">
              <w:rPr>
                <w:rFonts w:cs="Arial"/>
                <w:lang w:val="en-US"/>
              </w:rPr>
              <w:t>7.4</w:t>
            </w:r>
            <w:r>
              <w:rPr>
                <w:rFonts w:cs="Arial"/>
                <w:lang w:val="en-US"/>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Akku-Schrauber, mindestens 1 700 mAh, Schnellspannfutter, stufenlose Drehzahlregelung, Rechts-/Linkslauf mit Schraubendrehereinsätze (Bits) in Transportkoffer mit einem Satz Schraubendrehereinsätze (Bits), 10-teilig in Bit-Box bestehend aus:</w:t>
            </w:r>
            <w:r w:rsidRPr="00F95607">
              <w:rPr>
                <w:rFonts w:cs="Arial"/>
                <w:color w:val="000000"/>
              </w:rPr>
              <w:br/>
              <w:t>a) ein Stück Universalhalter magnetisch</w:t>
            </w:r>
            <w:r w:rsidRPr="00F95607">
              <w:rPr>
                <w:rFonts w:cs="Arial"/>
                <w:color w:val="000000"/>
              </w:rPr>
              <w:br/>
              <w:t>b) ein Stück Schraubendrehereinsatz ISO 2351-1 C 6,3 – C 0,5 × 4</w:t>
            </w:r>
            <w:r w:rsidRPr="00F95607">
              <w:rPr>
                <w:rFonts w:cs="Arial"/>
                <w:color w:val="000000"/>
              </w:rPr>
              <w:br/>
              <w:t>c) ein Stück Schraubendrehereinsatz ISO 2351-1 C 6,3 – C 1 × 5,5</w:t>
            </w:r>
            <w:r w:rsidRPr="00F95607">
              <w:rPr>
                <w:rFonts w:cs="Arial"/>
                <w:color w:val="000000"/>
              </w:rPr>
              <w:br/>
              <w:t>d) ein Stück Schraubendrehereinsatz ISO 2351-1 C 6,3 – C 1,6 × 8</w:t>
            </w:r>
            <w:r w:rsidRPr="00F95607">
              <w:rPr>
                <w:rFonts w:cs="Arial"/>
                <w:color w:val="000000"/>
              </w:rPr>
              <w:br/>
              <w:t>e) ein Stück Schraubendrehereinsatz ISO 2351-2 – C 6,3 PH 1</w:t>
            </w:r>
            <w:r w:rsidRPr="00F95607">
              <w:rPr>
                <w:rFonts w:cs="Arial"/>
                <w:color w:val="000000"/>
              </w:rPr>
              <w:br/>
              <w:t>f) ein Stück Schraubendrehereinsatz ISO 2351-2 – C 6,3 PH 2</w:t>
            </w:r>
            <w:r w:rsidRPr="00F95607">
              <w:rPr>
                <w:rFonts w:cs="Arial"/>
                <w:color w:val="000000"/>
              </w:rPr>
              <w:br/>
              <w:t>g) ein Stück Schraubendrehereinsatz ISO 2351-2 – C 6,3 PH 3</w:t>
            </w:r>
            <w:r w:rsidRPr="00F95607">
              <w:rPr>
                <w:rFonts w:cs="Arial"/>
                <w:color w:val="000000"/>
              </w:rPr>
              <w:br/>
              <w:t>h) ein Stück Schraubendrehereinsatz ISO 2351-2 – C 6,3 PZ 1</w:t>
            </w:r>
            <w:r w:rsidRPr="00F95607">
              <w:rPr>
                <w:rFonts w:cs="Arial"/>
                <w:color w:val="000000"/>
              </w:rPr>
              <w:br/>
              <w:t xml:space="preserve">i) ein Stück </w:t>
            </w:r>
            <w:r w:rsidRPr="00F95607">
              <w:rPr>
                <w:rFonts w:cs="Arial"/>
                <w:color w:val="000000"/>
              </w:rPr>
              <w:lastRenderedPageBreak/>
              <w:t>Schraubendrehereinsatz ISO 2351-2 – C 6,3 PZ 2</w:t>
            </w:r>
            <w:r w:rsidRPr="00F95607">
              <w:rPr>
                <w:rFonts w:cs="Arial"/>
                <w:color w:val="000000"/>
              </w:rPr>
              <w:br/>
              <w:t>j) ein Stück Schraubendrehereinsatz ISO 2351-2 – C 6,3 PZ 3</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lastRenderedPageBreak/>
              <w:t>möglichst gelagert in Aluminiumkasten DIN 14880-LM, Grundfläche 600 mm x 400 mm mit passgenauen Ausschnitten für Gerät und Zubehör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„Akkuschrauber</w:t>
            </w:r>
            <w:r w:rsidRPr="00F95607">
              <w:rPr>
                <w:rFonts w:cs="Arial"/>
                <w:color w:val="000000"/>
              </w:rPr>
              <w:br/>
            </w:r>
            <w:r w:rsidRPr="00F95607">
              <w:rPr>
                <w:rFonts w:cs="Arial"/>
                <w:color w:val="000000"/>
              </w:rPr>
              <w:br/>
            </w:r>
            <w:r w:rsidRPr="00F95607">
              <w:rPr>
                <w:rFonts w:cs="Arial"/>
                <w:color w:val="000000"/>
              </w:rPr>
              <w:br/>
            </w:r>
            <w:r w:rsidRPr="00F95607">
              <w:rPr>
                <w:rFonts w:cs="Arial"/>
                <w:color w:val="000000"/>
              </w:rPr>
              <w:br/>
              <w:t>Bemerkung: Lagerungskasten entfällt bei zweitem Akku-Schrauber, da dieser im Türöffnungsrucksack gelagert wird</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Typ Bosch Pro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855654620"/>
            <w:placeholder>
              <w:docPart w:val="41ECD4C99E344A8E9B3983A0E26E751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991834400"/>
            <w:placeholder>
              <w:docPart w:val="387CBFFFA02648D88F50C9A1B454B8E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Bohr- und Abbruchhammer, Akkuantrieb, Leistung ab 1 200 W, Schlagzahl: min. 1 300 min-1, stufenlos verstellbar, in Transportkasten mit folgendem Zubehör:</w:t>
            </w:r>
            <w:r w:rsidRPr="00F95607">
              <w:rPr>
                <w:rFonts w:cs="Arial"/>
                <w:color w:val="000000"/>
              </w:rPr>
              <w:br/>
              <w:t>a) drei Stück Spitzmeißel, Nutzlänge min. 230 mm</w:t>
            </w:r>
            <w:r w:rsidRPr="00F95607">
              <w:rPr>
                <w:rFonts w:cs="Arial"/>
                <w:color w:val="000000"/>
              </w:rPr>
              <w:br/>
              <w:t>b) ein Stück Flachmeißeln, Nutzlänge min. 230 mm</w:t>
            </w:r>
            <w:r w:rsidRPr="00F95607">
              <w:rPr>
                <w:rFonts w:cs="Arial"/>
                <w:color w:val="000000"/>
              </w:rPr>
              <w:br/>
              <w:t>c) ein Stück Hartmetall-Wendelbohrer, Nutzlänge ca. 550 mm, Durchmesser: 35 mm</w:t>
            </w:r>
            <w:r w:rsidRPr="00F95607">
              <w:rPr>
                <w:rFonts w:cs="Arial"/>
                <w:color w:val="000000"/>
              </w:rPr>
              <w:br/>
              <w:t>d) ein Stück Hartmetall-Wendelbohrer, Nutzlänge ca. 270 mm, Durchmesser: 35 mm</w:t>
            </w:r>
            <w:r w:rsidRPr="00F95607">
              <w:rPr>
                <w:rFonts w:cs="Arial"/>
                <w:color w:val="000000"/>
              </w:rPr>
              <w:br/>
              <w:t>e) Wartungszubehör und Betriebsanleitung</w:t>
            </w:r>
            <w:r w:rsidRPr="00F95607">
              <w:rPr>
                <w:rFonts w:cs="Arial"/>
                <w:color w:val="000000"/>
              </w:rPr>
              <w:br/>
              <w:t>f) Aufsatz Einschlag Erdnägel, SDS-Max</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t>SDS-Max Aufnahme,</w:t>
            </w:r>
            <w:r w:rsidRPr="00F95607">
              <w:rPr>
                <w:rFonts w:cs="Arial"/>
                <w:color w:val="000000"/>
              </w:rPr>
              <w:br/>
              <w:t>möglichst gelagert in Aluminiumkasten DIN 14880-LM, Grundfläche 600 mm x 400 mm mit passgenauen Ausschnitten für Gerät und Zubehör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„Abbruchhammer“</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Typ Bosch Pro oder vergleichbar</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646406625"/>
            <w:placeholder>
              <w:docPart w:val="FB2815CB69BE4AC48738C3EA72BFB9E5"/>
            </w:placeholder>
          </w:sdtPr>
          <w:sdtEndPr/>
          <w:sdtContent>
            <w:sdt>
              <w:sdtPr>
                <w:rPr>
                  <w:rFonts w:cs="Arial"/>
                </w:rPr>
                <w:id w:val="-1073350992"/>
                <w:placeholder>
                  <w:docPart w:val="725CDE4006E34531A1894D451D2795F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76909255"/>
            <w:placeholder>
              <w:docPart w:val="23AED6BFF9884E6681475E2A9B52A6C9"/>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Bauklammern mir runden Klammerrücken, Maße 300 mm (±5 mm) x 90 mm (±5 mm), 16 mm (±3 mm) breit</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möglichst gelagert in Aluminiumkasten ohne Deckel, Seitenwände gelocht, Loch-Ø 10 mm (±3 mm) nach DIN 14880-LM, Grundfläche 600 mm x 400 mm</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5</w:t>
            </w:r>
          </w:p>
        </w:tc>
        <w:sdt>
          <w:sdtPr>
            <w:rPr>
              <w:rFonts w:cs="Arial"/>
            </w:rPr>
            <w:id w:val="-1380310286"/>
            <w:placeholder>
              <w:docPart w:val="F4543D3193D34133903E1B4DE8F56A01"/>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751321468"/>
            <w:placeholder>
              <w:docPart w:val="EDB9243EEB814F4EAC7E0990A96EB04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Bauklammern mir breitem rechteckförmigem Klammerrücken, Maße 300 mm (±5 mm) x 70 mm (±5 mm), Klammerrückendicke 8 mm (±3 mm) und 30 mm (±5 mm) -breite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möglichst gelagert in Aluminiumkasten ohne Deckel, Seitenwände gelocht, Loch-Ø 10 mm (±3 mm) nach DIN 14880-LM, Grundfläche 600 mm x 400 mm</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5</w:t>
            </w:r>
          </w:p>
        </w:tc>
        <w:sdt>
          <w:sdtPr>
            <w:rPr>
              <w:rFonts w:cs="Arial"/>
            </w:rPr>
            <w:id w:val="-662473904"/>
            <w:placeholder>
              <w:docPart w:val="7F05327A9CFE4A32A3443F536F2E96D5"/>
            </w:placeholder>
          </w:sdtPr>
          <w:sdtEndPr/>
          <w:sdtContent>
            <w:sdt>
              <w:sdtPr>
                <w:rPr>
                  <w:rFonts w:cs="Arial"/>
                </w:rPr>
                <w:id w:val="-789897290"/>
                <w:placeholder>
                  <w:docPart w:val="56E838F03406461F94E0F103229A627A"/>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41353067"/>
            <w:placeholder>
              <w:docPart w:val="0A1AD66AB9E44968A1562E07E885758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50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Transportrolle aus verzinktem Stahlrohr,</w:t>
            </w:r>
            <w:r w:rsidRPr="00F95607">
              <w:rPr>
                <w:rFonts w:cs="Arial"/>
                <w:color w:val="000000"/>
              </w:rPr>
              <w:br/>
              <w:t xml:space="preserve">Wanddicke: 5 mm, </w:t>
            </w:r>
            <w:r w:rsidRPr="00F95607">
              <w:rPr>
                <w:rFonts w:cs="Arial"/>
                <w:color w:val="000000"/>
              </w:rPr>
              <w:lastRenderedPageBreak/>
              <w:t>Durchmesser 80 mm, Länge: 1 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4</w:t>
            </w:r>
          </w:p>
        </w:tc>
        <w:sdt>
          <w:sdtPr>
            <w:rPr>
              <w:rFonts w:cs="Arial"/>
            </w:rPr>
            <w:id w:val="-378483046"/>
            <w:placeholder>
              <w:docPart w:val="E8831FF0D70240899C51E60B6C47C2E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811556539"/>
            <w:placeholder>
              <w:docPart w:val="9D1EC12800664B708009F41A3A6A521F"/>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8"/>
        <w:tblW w:w="9929" w:type="dxa"/>
        <w:tblInd w:w="-289" w:type="dxa"/>
        <w:tblLayout w:type="fixed"/>
        <w:tblLook w:val="04A0" w:firstRow="1" w:lastRow="0" w:firstColumn="1" w:lastColumn="0" w:noHBand="0" w:noVBand="1"/>
      </w:tblPr>
      <w:tblGrid>
        <w:gridCol w:w="851"/>
        <w:gridCol w:w="2692"/>
        <w:gridCol w:w="2266"/>
        <w:gridCol w:w="996"/>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6" w:name="_Toc182990578"/>
            <w:bookmarkEnd w:id="115"/>
            <w:r w:rsidRPr="00B45D26">
              <w:rPr>
                <w:color w:val="auto"/>
              </w:rPr>
              <w:t>B.8 - Gruppe 8: Handwerkzeug und Messgerät</w:t>
            </w:r>
            <w:bookmarkEnd w:id="116"/>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hanging="123"/>
              <w:jc w:val="center"/>
              <w:rPr>
                <w:rFonts w:cs="Arial"/>
                <w:bCs/>
              </w:rPr>
            </w:pPr>
            <w:r w:rsidRPr="00B45D26">
              <w:rPr>
                <w:rFonts w:cs="Arial"/>
                <w:bCs/>
              </w:rPr>
              <w:t>Nr.</w:t>
            </w:r>
          </w:p>
        </w:tc>
        <w:tc>
          <w:tcPr>
            <w:tcW w:w="26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6" w:type="dxa"/>
            <w:shd w:val="clear" w:color="auto" w:fill="DDD9C3" w:themeFill="background2" w:themeFillShade="E6"/>
            <w:vAlign w:val="center"/>
          </w:tcPr>
          <w:p w:rsidR="00B45D26" w:rsidRPr="00B45D26" w:rsidRDefault="00B45D26" w:rsidP="0025561D">
            <w:pPr>
              <w:ind w:left="-8" w:right="31"/>
              <w:jc w:val="center"/>
              <w:rPr>
                <w:rFonts w:cs="Arial"/>
                <w:bCs/>
              </w:rPr>
            </w:pPr>
            <w:r w:rsidRPr="00B45D26">
              <w:rPr>
                <w:rFonts w:cs="Arial"/>
                <w:bCs/>
              </w:rPr>
              <w:t>Spezifische Anforderungen</w:t>
            </w:r>
          </w:p>
        </w:tc>
        <w:tc>
          <w:tcPr>
            <w:tcW w:w="996"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w:t>
            </w:r>
            <w:r>
              <w:rPr>
                <w:rFonts w:cs="Arial"/>
              </w:rPr>
              <w:t>1</w:t>
            </w:r>
          </w:p>
        </w:tc>
        <w:tc>
          <w:tcPr>
            <w:tcW w:w="2692" w:type="dxa"/>
            <w:shd w:val="clear" w:color="auto" w:fill="auto"/>
          </w:tcPr>
          <w:p w:rsidR="00B45D26" w:rsidRPr="00F95607" w:rsidRDefault="00B45D26" w:rsidP="0025561D">
            <w:pPr>
              <w:ind w:right="-61" w:firstLine="43"/>
              <w:rPr>
                <w:rFonts w:cs="Arial"/>
                <w:color w:val="000000"/>
              </w:rPr>
            </w:pPr>
            <w:r w:rsidRPr="00F95607">
              <w:rPr>
                <w:rFonts w:cs="Arial"/>
                <w:color w:val="000000"/>
              </w:rPr>
              <w:t>Multifunktionales, aus einem Stück geschmiedetes Hebel-/Brechwerkzeug, mit folgenden Eigenschaften:</w:t>
            </w:r>
            <w:r w:rsidRPr="00F95607">
              <w:rPr>
                <w:rFonts w:cs="Arial"/>
                <w:color w:val="000000"/>
              </w:rPr>
              <w:br/>
              <w:t>- Länge min. 850 mm</w:t>
            </w:r>
            <w:r w:rsidRPr="00F95607">
              <w:rPr>
                <w:rFonts w:cs="Arial"/>
                <w:color w:val="000000"/>
              </w:rPr>
              <w:br/>
              <w:t>- Korrosionsfreier Stahl oder mindestens korrosionsbeständige Oberflächenbeschichtung</w:t>
            </w:r>
            <w:r w:rsidRPr="00F95607">
              <w:rPr>
                <w:rFonts w:cs="Arial"/>
                <w:color w:val="000000"/>
              </w:rPr>
              <w:br/>
              <w:t>- Bruchfestigkeit mindestens ausreichend für eine Bedienungszugkraft von 2 500 N</w:t>
            </w:r>
            <w:r w:rsidRPr="00F95607">
              <w:rPr>
                <w:rFonts w:cs="Arial"/>
                <w:color w:val="000000"/>
              </w:rPr>
              <w:br/>
              <w:t>- auf einer Stielseite Kuhfußklaue in einem Winkel von 30° (±5°) zum Werkzeugstiel, Klauenspalt min. 18 mm auf größter Breite</w:t>
            </w:r>
            <w:r w:rsidRPr="00F95607">
              <w:rPr>
                <w:rFonts w:cs="Arial"/>
                <w:color w:val="000000"/>
              </w:rPr>
              <w:br/>
              <w:t>- auf der anderen Stielseite keilförmige Querschneide und gegebenenfalls Dorn in einem Winkel von 90° zueinander und jeweils 90° zum Stiel mit Schlagfläche</w:t>
            </w:r>
          </w:p>
          <w:p w:rsidR="00B45D26" w:rsidRPr="00F95607" w:rsidRDefault="00B45D26" w:rsidP="0025561D">
            <w:pPr>
              <w:rPr>
                <w:rFonts w:cs="Arial"/>
                <w:color w:val="000000"/>
              </w:rPr>
            </w:pP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p>
        </w:tc>
        <w:sdt>
          <w:sdtPr>
            <w:rPr>
              <w:rFonts w:cs="Arial"/>
            </w:rPr>
            <w:id w:val="-2038192920"/>
            <w:placeholder>
              <w:docPart w:val="6424D26E0666452EAFCF239DB630B687"/>
            </w:placeholder>
          </w:sdtPr>
          <w:sdtEndPr/>
          <w:sdtContent>
            <w:sdt>
              <w:sdtPr>
                <w:rPr>
                  <w:rFonts w:cs="Arial"/>
                </w:rPr>
                <w:id w:val="-1204326952"/>
                <w:placeholder>
                  <w:docPart w:val="DD1769885CA8480DBDD824A4500C42BD"/>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31670868"/>
            <w:placeholder>
              <w:docPart w:val="CA823052EDDC44A8AC248C6EDA69B2DE"/>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Pr>
                <w:rFonts w:cs="Arial"/>
              </w:rPr>
              <w:t>8.2</w:t>
            </w:r>
          </w:p>
        </w:tc>
        <w:tc>
          <w:tcPr>
            <w:tcW w:w="2692" w:type="dxa"/>
            <w:shd w:val="clear" w:color="auto" w:fill="auto"/>
          </w:tcPr>
          <w:p w:rsidR="00B45D26" w:rsidRDefault="00B45D26" w:rsidP="0025561D">
            <w:pPr>
              <w:rPr>
                <w:rFonts w:cs="Arial"/>
                <w:color w:val="000000"/>
              </w:rPr>
            </w:pPr>
            <w:r>
              <w:rPr>
                <w:rFonts w:cs="Arial"/>
                <w:color w:val="000000"/>
              </w:rPr>
              <w:t>Hooligan Tool</w:t>
            </w:r>
          </w:p>
          <w:p w:rsidR="00B45D26" w:rsidRDefault="00B45D26" w:rsidP="0025561D">
            <w:pPr>
              <w:rPr>
                <w:rFonts w:cs="Arial"/>
                <w:color w:val="000000"/>
              </w:rPr>
            </w:pPr>
            <w:r>
              <w:rPr>
                <w:rFonts w:cs="Arial"/>
                <w:color w:val="000000"/>
              </w:rPr>
              <w:t>Kombination mit</w:t>
            </w:r>
          </w:p>
          <w:p w:rsidR="00B45D26" w:rsidRDefault="00B45D26" w:rsidP="0025561D">
            <w:pPr>
              <w:rPr>
                <w:rFonts w:cs="Arial"/>
                <w:color w:val="000000"/>
              </w:rPr>
            </w:pPr>
            <w:r>
              <w:rPr>
                <w:rFonts w:cs="Arial"/>
                <w:color w:val="000000"/>
              </w:rPr>
              <w:t>Tragesystem</w:t>
            </w:r>
          </w:p>
        </w:tc>
        <w:tc>
          <w:tcPr>
            <w:tcW w:w="2266" w:type="dxa"/>
            <w:shd w:val="clear" w:color="auto" w:fill="auto"/>
          </w:tcPr>
          <w:p w:rsidR="00B45D26" w:rsidRDefault="00B45D26" w:rsidP="0025561D">
            <w:pPr>
              <w:rPr>
                <w:rFonts w:cs="Arial"/>
                <w:color w:val="000000"/>
              </w:rPr>
            </w:pPr>
            <w:r>
              <w:rPr>
                <w:rFonts w:cs="Arial"/>
                <w:color w:val="000000"/>
              </w:rPr>
              <w:t>Typ Dönges oder</w:t>
            </w:r>
          </w:p>
          <w:p w:rsidR="00B45D26" w:rsidRDefault="00B45D26" w:rsidP="0025561D">
            <w:pPr>
              <w:rPr>
                <w:rFonts w:cs="Arial"/>
                <w:color w:val="000000"/>
              </w:rPr>
            </w:pPr>
            <w:r>
              <w:rPr>
                <w:rFonts w:cs="Arial"/>
                <w:color w:val="000000"/>
              </w:rPr>
              <w:t>vergleichbar</w:t>
            </w:r>
          </w:p>
        </w:tc>
        <w:tc>
          <w:tcPr>
            <w:tcW w:w="996" w:type="dxa"/>
          </w:tcPr>
          <w:p w:rsidR="00B45D26" w:rsidRPr="00F95607" w:rsidRDefault="00B45D26" w:rsidP="0025561D">
            <w:pPr>
              <w:rPr>
                <w:rFonts w:cs="Arial"/>
              </w:rPr>
            </w:pPr>
            <w:r>
              <w:rPr>
                <w:rFonts w:cs="Arial"/>
              </w:rPr>
              <w:t>1</w:t>
            </w:r>
          </w:p>
        </w:tc>
        <w:sdt>
          <w:sdtPr>
            <w:rPr>
              <w:rFonts w:cs="Arial"/>
            </w:rPr>
            <w:id w:val="1445965875"/>
            <w:placeholder>
              <w:docPart w:val="0EF22E8E283A4B40B92D867B9F83155F"/>
            </w:placeholder>
          </w:sdtPr>
          <w:sdtEndPr/>
          <w:sdtContent>
            <w:sdt>
              <w:sdtPr>
                <w:rPr>
                  <w:rFonts w:cs="Arial"/>
                </w:rPr>
                <w:id w:val="-1420475986"/>
                <w:placeholder>
                  <w:docPart w:val="77B27CDDEA0C4102A717B6E8FCA5AB3A"/>
                </w:placeholder>
                <w:showingPlcHdr/>
              </w:sdtPr>
              <w:sdtEndPr/>
              <w:sdtContent>
                <w:tc>
                  <w:tcPr>
                    <w:tcW w:w="1559" w:type="dxa"/>
                  </w:tcPr>
                  <w:p w:rsidR="00B45D26" w:rsidRDefault="00B45D26" w:rsidP="0025561D">
                    <w:pPr>
                      <w:rPr>
                        <w:rFonts w:cs="Arial"/>
                      </w:rPr>
                    </w:pPr>
                    <w:r w:rsidRPr="00F95607">
                      <w:rPr>
                        <w:rStyle w:val="Platzhaltertext"/>
                        <w:rFonts w:cs="Arial"/>
                      </w:rPr>
                      <w:t>Preis</w:t>
                    </w:r>
                  </w:p>
                </w:tc>
              </w:sdtContent>
            </w:sdt>
          </w:sdtContent>
        </w:sdt>
        <w:sdt>
          <w:sdtPr>
            <w:rPr>
              <w:rFonts w:cs="Arial"/>
            </w:rPr>
            <w:id w:val="1187334975"/>
            <w:placeholder>
              <w:docPart w:val="28EF186979864CD98059004EC96231F4"/>
            </w:placeholder>
            <w:showingPlcHdr/>
          </w:sdtPr>
          <w:sdtEndPr/>
          <w:sdtContent>
            <w:tc>
              <w:tcPr>
                <w:tcW w:w="1559" w:type="dxa"/>
                <w:noWrap/>
              </w:tcPr>
              <w:p w:rsidR="00B45D26"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Nageleisen, Länge: min. 740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24489859"/>
            <w:placeholder>
              <w:docPart w:val="0DE843EF0BC34C28926A4AD1F51AF7AA"/>
            </w:placeholder>
          </w:sdtPr>
          <w:sdtEndPr/>
          <w:sdtContent>
            <w:sdt>
              <w:sdtPr>
                <w:rPr>
                  <w:rFonts w:cs="Arial"/>
                </w:rPr>
                <w:id w:val="-830905706"/>
                <w:placeholder>
                  <w:docPart w:val="9F27FD2C69164FA3932BD8D50E384E6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63608609"/>
            <w:placeholder>
              <w:docPart w:val="7724C84300134794B9938B1B3BD401B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Brechstange, Länge: min. 1 500 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1837288475"/>
            <w:placeholder>
              <w:docPart w:val="DF894CAC5E41419E987F7CE5A6B1D1C1"/>
            </w:placeholder>
          </w:sdtPr>
          <w:sdtEndPr/>
          <w:sdtContent>
            <w:sdt>
              <w:sdtPr>
                <w:rPr>
                  <w:rFonts w:cs="Arial"/>
                </w:rPr>
                <w:id w:val="-2098001213"/>
                <w:placeholder>
                  <w:docPart w:val="54C766F5B75843C281114D3DD46A0D9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62217552"/>
            <w:placeholder>
              <w:docPart w:val="4A9188200BB041268C5B2AEC7911D925"/>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8.5</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14800-WKM1 (Werkzeugkasten Metallbearbeitung 1)</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600 mm x 400 mm, zweckmäßig unterteilt zum schnellen Auffinden der einzelnen Werkzeuge</w:t>
            </w:r>
            <w:r w:rsidRPr="00F95607">
              <w:rPr>
                <w:rFonts w:cs="Arial"/>
                <w:color w:val="000000"/>
              </w:rPr>
              <w:br/>
            </w:r>
            <w:r w:rsidRPr="00F95607">
              <w:rPr>
                <w:rFonts w:cs="Arial"/>
                <w:color w:val="000000"/>
              </w:rPr>
              <w:br/>
            </w:r>
            <w:r w:rsidRPr="00F95607">
              <w:rPr>
                <w:rFonts w:cs="Arial"/>
                <w:color w:val="000000"/>
              </w:rPr>
              <w:lastRenderedPageBreak/>
              <w:t>Schwarze Beschriftung des Kastens auf dem Deckel sowie bei Lagerung im Fahrzeug an der sichtbaren Seite in gut lesbarer Schrift (möglichst groß, einfache Schriftart ohne Serifen) „Werkzeug Metall 1“</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1957623522"/>
            <w:placeholder>
              <w:docPart w:val="53AA68CEFEEF4AD0B9D3FC004F5BBDBA"/>
            </w:placeholder>
          </w:sdtPr>
          <w:sdtEndPr/>
          <w:sdtContent>
            <w:sdt>
              <w:sdtPr>
                <w:rPr>
                  <w:rFonts w:cs="Arial"/>
                </w:rPr>
                <w:id w:val="324630659"/>
                <w:placeholder>
                  <w:docPart w:val="86CFA3AFBF944473B170927119F2D42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93325516"/>
            <w:placeholder>
              <w:docPart w:val="BC2687591CDE4B6DAFF7CC9EF65B4E4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8.6</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14800-WKM2 (Werkzeugkasten Metallbearbeitung 2)</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600 mm x 400 mm, zweckmäßig unterteilt zum schnellen Auffinden der einzelnen Werkzeuge</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„Werkzeug Metall 2“</w:t>
            </w:r>
          </w:p>
        </w:tc>
        <w:tc>
          <w:tcPr>
            <w:tcW w:w="996" w:type="dxa"/>
          </w:tcPr>
          <w:p w:rsidR="00B45D26" w:rsidRPr="00F95607" w:rsidRDefault="00B45D26" w:rsidP="0025561D">
            <w:pPr>
              <w:rPr>
                <w:rFonts w:cs="Arial"/>
              </w:rPr>
            </w:pPr>
            <w:r w:rsidRPr="00F95607">
              <w:rPr>
                <w:rFonts w:cs="Arial"/>
              </w:rPr>
              <w:t>1</w:t>
            </w:r>
          </w:p>
        </w:tc>
        <w:sdt>
          <w:sdtPr>
            <w:rPr>
              <w:rFonts w:cs="Arial"/>
            </w:rPr>
            <w:id w:val="472338450"/>
            <w:placeholder>
              <w:docPart w:val="FA4E6A3655C242DEA231BA8C06233B2D"/>
            </w:placeholder>
          </w:sdtPr>
          <w:sdtEndPr/>
          <w:sdtContent>
            <w:sdt>
              <w:sdtPr>
                <w:rPr>
                  <w:rFonts w:cs="Arial"/>
                </w:rPr>
                <w:id w:val="-202629657"/>
                <w:placeholder>
                  <w:docPart w:val="5AAE1B065AED40408A68E380A22B12B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47646867"/>
            <w:placeholder>
              <w:docPart w:val="9E37A743852A4CD9B2B3C16A5B20AE7C"/>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8.7</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14800-WKH (Werkzeugkasten Holzbearbeitung)</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600 mm x 400 mm, zweckmäßig unterteilt zum schnellen Auffinden der einzelnen Werkzeuge</w:t>
            </w:r>
            <w:r w:rsidRPr="00F95607">
              <w:rPr>
                <w:rFonts w:cs="Arial"/>
                <w:color w:val="000000"/>
              </w:rPr>
              <w:br/>
            </w:r>
            <w:r w:rsidRPr="00F95607">
              <w:rPr>
                <w:rFonts w:cs="Arial"/>
                <w:color w:val="000000"/>
              </w:rPr>
              <w:br/>
              <w:t xml:space="preserve">Schwarze Beschriftung des Kastens auf dem Deckel sowie bei Lagerung im Fahrzeug an der sichtbaren Seite in gut lesbarer Schrift (möglichst groß, einfache Schriftart </w:t>
            </w:r>
            <w:r w:rsidRPr="00F95607">
              <w:rPr>
                <w:rFonts w:cs="Arial"/>
                <w:color w:val="000000"/>
              </w:rPr>
              <w:lastRenderedPageBreak/>
              <w:t>ohne Serifen) „Werkzeug Holz“</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249087606"/>
            <w:placeholder>
              <w:docPart w:val="FDB1238D93614B9ABCA348683D75F9C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581135620"/>
            <w:placeholder>
              <w:docPart w:val="F50B0781888D45F9B8E4F0DF5FBDE281"/>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8.8</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Dichtungskasten DIN 14800-DK</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300 mm x 400 mm, zweckmäßig unterteilt zum schnellen Auffinden der einzelnen Werkzeuge</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„Abdichten“</w:t>
            </w:r>
          </w:p>
        </w:tc>
        <w:tc>
          <w:tcPr>
            <w:tcW w:w="996" w:type="dxa"/>
          </w:tcPr>
          <w:p w:rsidR="00B45D26" w:rsidRPr="00F95607" w:rsidRDefault="00B45D26" w:rsidP="0025561D">
            <w:pPr>
              <w:rPr>
                <w:rFonts w:cs="Arial"/>
              </w:rPr>
            </w:pPr>
            <w:r w:rsidRPr="00F95607">
              <w:rPr>
                <w:rFonts w:cs="Arial"/>
              </w:rPr>
              <w:t>1</w:t>
            </w:r>
          </w:p>
        </w:tc>
        <w:sdt>
          <w:sdtPr>
            <w:rPr>
              <w:rFonts w:cs="Arial"/>
            </w:rPr>
            <w:id w:val="1209528826"/>
            <w:placeholder>
              <w:docPart w:val="22722658E27544A89C036ECA8F247529"/>
            </w:placeholder>
          </w:sdtPr>
          <w:sdtEndPr/>
          <w:sdtContent>
            <w:sdt>
              <w:sdtPr>
                <w:rPr>
                  <w:rFonts w:cs="Arial"/>
                </w:rPr>
                <w:id w:val="1984117386"/>
                <w:placeholder>
                  <w:docPart w:val="D7A9DC6A6D094D4188992BCFC3A6148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84189258"/>
            <w:placeholder>
              <w:docPart w:val="3D0A90851A9B47D3AB84315179A62C69"/>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8.9</w:t>
            </w:r>
          </w:p>
        </w:tc>
        <w:tc>
          <w:tcPr>
            <w:tcW w:w="2692" w:type="dxa"/>
            <w:shd w:val="clear" w:color="auto" w:fill="auto"/>
          </w:tcPr>
          <w:p w:rsidR="00B45D26" w:rsidRDefault="00B45D26" w:rsidP="0025561D">
            <w:pPr>
              <w:rPr>
                <w:rFonts w:cs="Arial"/>
                <w:color w:val="000000"/>
              </w:rPr>
            </w:pPr>
            <w:r>
              <w:rPr>
                <w:rFonts w:cs="Arial"/>
                <w:color w:val="000000"/>
              </w:rPr>
              <w:t xml:space="preserve">Rucksack Sperrwerkzeug         </w:t>
            </w:r>
            <w:r w:rsidRPr="00F95607">
              <w:rPr>
                <w:rFonts w:cs="Arial"/>
                <w:color w:val="000000"/>
              </w:rPr>
              <w:t>DIN 14800-SWK</w:t>
            </w:r>
          </w:p>
          <w:p w:rsidR="00B45D26"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mit Aufschrift "Türöffnung" im Innendeckel Inventarverzeichnis</w:t>
            </w:r>
          </w:p>
          <w:p w:rsidR="00B45D26" w:rsidRPr="002C07B9" w:rsidRDefault="00B45D26" w:rsidP="0025561D">
            <w:pPr>
              <w:rPr>
                <w:rFonts w:cs="Arial"/>
                <w:color w:val="000000"/>
              </w:rPr>
            </w:pPr>
            <w:r w:rsidRPr="002C07B9">
              <w:rPr>
                <w:rFonts w:cs="Arial"/>
                <w:color w:val="000000"/>
              </w:rPr>
              <w:t>Typ SEG-Rucksack - Groß, PAX-Plan, Außenfront Klettstreifen mit Reflexschild „TÜRÖFFNUNG“</w:t>
            </w:r>
          </w:p>
          <w:p w:rsidR="00B45D26" w:rsidRPr="002C07B9" w:rsidRDefault="00B45D26" w:rsidP="0025561D">
            <w:pPr>
              <w:rPr>
                <w:rFonts w:cs="Arial"/>
                <w:color w:val="000000"/>
              </w:rPr>
            </w:pPr>
            <w:r w:rsidRPr="002C07B9">
              <w:rPr>
                <w:rFonts w:cs="Arial"/>
                <w:color w:val="000000"/>
              </w:rPr>
              <w:t>mit zusätzlich:</w:t>
            </w:r>
          </w:p>
          <w:p w:rsidR="00B45D26" w:rsidRPr="002C07B9" w:rsidRDefault="00B45D26" w:rsidP="0025561D">
            <w:pPr>
              <w:rPr>
                <w:rFonts w:cs="Arial"/>
                <w:color w:val="000000"/>
              </w:rPr>
            </w:pPr>
            <w:r w:rsidRPr="002C07B9">
              <w:rPr>
                <w:rFonts w:cs="Arial"/>
                <w:color w:val="000000"/>
              </w:rPr>
              <w:t>- 1 St. Innentasche M (15 x 15 cm)</w:t>
            </w:r>
          </w:p>
          <w:p w:rsidR="00B45D26" w:rsidRPr="002C07B9" w:rsidRDefault="00B45D26" w:rsidP="0025561D">
            <w:pPr>
              <w:rPr>
                <w:rFonts w:cs="Arial"/>
                <w:color w:val="000000"/>
              </w:rPr>
            </w:pPr>
            <w:r w:rsidRPr="002C07B9">
              <w:rPr>
                <w:rFonts w:cs="Arial"/>
                <w:color w:val="000000"/>
              </w:rPr>
              <w:t>- 2 St. Innentasche FT (17 x 21 cm)</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Inhalt Innentasche M „GELB“</w:t>
            </w:r>
          </w:p>
          <w:p w:rsidR="00B45D26" w:rsidRPr="002C07B9" w:rsidRDefault="00B45D26" w:rsidP="0025561D">
            <w:pPr>
              <w:rPr>
                <w:rFonts w:cs="Arial"/>
                <w:color w:val="000000"/>
              </w:rPr>
            </w:pPr>
            <w:r w:rsidRPr="002C07B9">
              <w:rPr>
                <w:rFonts w:cs="Arial"/>
                <w:color w:val="000000"/>
              </w:rPr>
              <w:t>Öffnungssatz „Ziehen“</w:t>
            </w:r>
          </w:p>
          <w:p w:rsidR="00B45D26" w:rsidRPr="002C07B9" w:rsidRDefault="00B45D26" w:rsidP="0025561D">
            <w:pPr>
              <w:rPr>
                <w:rFonts w:cs="Arial"/>
                <w:color w:val="000000"/>
              </w:rPr>
            </w:pPr>
            <w:r w:rsidRPr="002C07B9">
              <w:rPr>
                <w:rFonts w:cs="Arial"/>
                <w:color w:val="000000"/>
              </w:rPr>
              <w:t xml:space="preserve">(15 x 15 </w:t>
            </w:r>
            <w:proofErr w:type="gramStart"/>
            <w:r w:rsidRPr="002C07B9">
              <w:rPr>
                <w:rFonts w:cs="Arial"/>
                <w:color w:val="000000"/>
              </w:rPr>
              <w:t>cm)mit</w:t>
            </w:r>
            <w:proofErr w:type="gramEnd"/>
            <w:r w:rsidRPr="002C07B9">
              <w:rPr>
                <w:rFonts w:cs="Arial"/>
                <w:color w:val="000000"/>
              </w:rPr>
              <w:t xml:space="preserve"> Inhaltsverzeichnis versehen</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 xml:space="preserve">- WD-40 Vielzweck-Schmiermittel, 300 ml, Sprühröhrchen </w:t>
            </w:r>
          </w:p>
          <w:p w:rsidR="00B45D26" w:rsidRPr="002C07B9" w:rsidRDefault="00B45D26" w:rsidP="0025561D">
            <w:pPr>
              <w:rPr>
                <w:rFonts w:cs="Arial"/>
                <w:color w:val="000000"/>
              </w:rPr>
            </w:pPr>
            <w:r w:rsidRPr="002C07B9">
              <w:rPr>
                <w:rFonts w:cs="Arial"/>
                <w:color w:val="000000"/>
              </w:rPr>
              <w:lastRenderedPageBreak/>
              <w:t>- 5 x HSS Bohrer (1 x 5,0, 2 x 4,0, 2 x 3,0)</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 xml:space="preserve">Inhalt Innentasche FT „BLAU“ </w:t>
            </w:r>
          </w:p>
          <w:p w:rsidR="00B45D26" w:rsidRPr="002C07B9" w:rsidRDefault="00B45D26" w:rsidP="0025561D">
            <w:pPr>
              <w:rPr>
                <w:rFonts w:cs="Arial"/>
                <w:color w:val="000000"/>
              </w:rPr>
            </w:pPr>
            <w:r w:rsidRPr="002C07B9">
              <w:rPr>
                <w:rFonts w:cs="Arial"/>
                <w:color w:val="000000"/>
              </w:rPr>
              <w:t>Öffnungssatz „Fenster“</w:t>
            </w:r>
          </w:p>
          <w:p w:rsidR="00B45D26" w:rsidRPr="002C07B9" w:rsidRDefault="00B45D26" w:rsidP="0025561D">
            <w:pPr>
              <w:rPr>
                <w:rFonts w:cs="Arial"/>
                <w:color w:val="000000"/>
              </w:rPr>
            </w:pPr>
            <w:r w:rsidRPr="002C07B9">
              <w:rPr>
                <w:rFonts w:cs="Arial"/>
                <w:color w:val="000000"/>
              </w:rPr>
              <w:t xml:space="preserve">(17 x 21 </w:t>
            </w:r>
            <w:proofErr w:type="gramStart"/>
            <w:r w:rsidRPr="002C07B9">
              <w:rPr>
                <w:rFonts w:cs="Arial"/>
                <w:color w:val="000000"/>
              </w:rPr>
              <w:t>cm)mit</w:t>
            </w:r>
            <w:proofErr w:type="gramEnd"/>
            <w:r w:rsidRPr="002C07B9">
              <w:rPr>
                <w:rFonts w:cs="Arial"/>
                <w:color w:val="000000"/>
              </w:rPr>
              <w:t xml:space="preserve"> Inhaltsverzeichnis versehen</w:t>
            </w:r>
          </w:p>
          <w:p w:rsidR="00B45D26" w:rsidRPr="002C07B9" w:rsidRDefault="00B45D26" w:rsidP="0025561D">
            <w:pPr>
              <w:rPr>
                <w:rFonts w:cs="Arial"/>
                <w:color w:val="000000"/>
              </w:rPr>
            </w:pPr>
            <w:r w:rsidRPr="002C07B9">
              <w:rPr>
                <w:rFonts w:cs="Arial"/>
                <w:color w:val="000000"/>
              </w:rPr>
              <w:t xml:space="preserve">- Kipp-Fenster-Öffner </w:t>
            </w:r>
            <w:proofErr w:type="gramStart"/>
            <w:r w:rsidRPr="002C07B9">
              <w:rPr>
                <w:rFonts w:cs="Arial"/>
                <w:color w:val="000000"/>
              </w:rPr>
              <w:t>komplett(</w:t>
            </w:r>
            <w:proofErr w:type="gramEnd"/>
            <w:r w:rsidRPr="002C07B9">
              <w:rPr>
                <w:rFonts w:cs="Arial"/>
                <w:color w:val="000000"/>
              </w:rPr>
              <w:t>ZIF3505) für Sperrwerkzeugsatz DIN 14800-SWK</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Inhalt Innentasche FT „GRÜN“</w:t>
            </w:r>
          </w:p>
          <w:p w:rsidR="00B45D26" w:rsidRPr="002C07B9" w:rsidRDefault="00B45D26" w:rsidP="0025561D">
            <w:pPr>
              <w:rPr>
                <w:rFonts w:cs="Arial"/>
                <w:color w:val="000000"/>
              </w:rPr>
            </w:pPr>
            <w:r w:rsidRPr="002C07B9">
              <w:rPr>
                <w:rFonts w:cs="Arial"/>
                <w:color w:val="000000"/>
              </w:rPr>
              <w:t xml:space="preserve">Öffnungssatz „Falle“ </w:t>
            </w:r>
          </w:p>
          <w:p w:rsidR="00B45D26" w:rsidRPr="002C07B9" w:rsidRDefault="00B45D26" w:rsidP="0025561D">
            <w:pPr>
              <w:rPr>
                <w:rFonts w:cs="Arial"/>
                <w:color w:val="000000"/>
              </w:rPr>
            </w:pPr>
            <w:r w:rsidRPr="002C07B9">
              <w:rPr>
                <w:rFonts w:cs="Arial"/>
                <w:color w:val="000000"/>
              </w:rPr>
              <w:t xml:space="preserve">(17 x 21 </w:t>
            </w:r>
            <w:proofErr w:type="gramStart"/>
            <w:r w:rsidRPr="002C07B9">
              <w:rPr>
                <w:rFonts w:cs="Arial"/>
                <w:color w:val="000000"/>
              </w:rPr>
              <w:t>cm)mit</w:t>
            </w:r>
            <w:proofErr w:type="gramEnd"/>
            <w:r w:rsidRPr="002C07B9">
              <w:rPr>
                <w:rFonts w:cs="Arial"/>
                <w:color w:val="000000"/>
              </w:rPr>
              <w:t xml:space="preserve"> Inhaltsverzeichnis versehen</w:t>
            </w:r>
          </w:p>
          <w:p w:rsidR="00B45D26" w:rsidRPr="002C07B9" w:rsidRDefault="00B45D26" w:rsidP="0025561D">
            <w:pPr>
              <w:rPr>
                <w:rFonts w:cs="Arial"/>
                <w:color w:val="000000"/>
              </w:rPr>
            </w:pPr>
            <w:r w:rsidRPr="002C07B9">
              <w:rPr>
                <w:rFonts w:cs="Arial"/>
                <w:color w:val="000000"/>
              </w:rPr>
              <w:t>- 1 x Zieh-Fix Türfallgleiter-Set</w:t>
            </w:r>
          </w:p>
          <w:p w:rsidR="00B45D26" w:rsidRPr="002C07B9" w:rsidRDefault="00B45D26" w:rsidP="0025561D">
            <w:pPr>
              <w:rPr>
                <w:rFonts w:cs="Arial"/>
                <w:color w:val="000000"/>
              </w:rPr>
            </w:pPr>
            <w:r w:rsidRPr="002C07B9">
              <w:rPr>
                <w:rFonts w:cs="Arial"/>
                <w:color w:val="000000"/>
              </w:rPr>
              <w:t>- 1 x Dönges Türfallen-Öffnungsnadelset, 3-teilig auf Schlüsselring</w:t>
            </w:r>
          </w:p>
          <w:p w:rsidR="00B45D26" w:rsidRPr="002C07B9" w:rsidRDefault="00B45D26" w:rsidP="0025561D">
            <w:pPr>
              <w:rPr>
                <w:rFonts w:cs="Arial"/>
                <w:color w:val="000000"/>
              </w:rPr>
            </w:pPr>
            <w:r w:rsidRPr="002C07B9">
              <w:rPr>
                <w:rFonts w:cs="Arial"/>
                <w:color w:val="000000"/>
              </w:rPr>
              <w:t>- 2 x Schlüsseldreher, Buntbart- und Chubbschlüssel können von der Gegenseite betätigt werden. 2 vorgeformte Haken für links- und rechtsdrehende Schlüssel</w:t>
            </w:r>
          </w:p>
          <w:p w:rsidR="00B45D26" w:rsidRPr="002C07B9" w:rsidRDefault="00B45D26" w:rsidP="0025561D">
            <w:pPr>
              <w:rPr>
                <w:rFonts w:cs="Arial"/>
                <w:color w:val="000000"/>
              </w:rPr>
            </w:pPr>
            <w:r w:rsidRPr="002C07B9">
              <w:rPr>
                <w:rFonts w:cs="Arial"/>
                <w:color w:val="000000"/>
              </w:rPr>
              <w:t>- 1 x Zieh-Fix Türfallenöffnungskartenset “Super Mica”</w:t>
            </w:r>
          </w:p>
          <w:p w:rsidR="00B45D26" w:rsidRPr="002C07B9" w:rsidRDefault="00B45D26" w:rsidP="0025561D">
            <w:pPr>
              <w:rPr>
                <w:rFonts w:cs="Arial"/>
                <w:color w:val="000000"/>
              </w:rPr>
            </w:pPr>
            <w:r w:rsidRPr="002C07B9">
              <w:rPr>
                <w:rFonts w:cs="Arial"/>
                <w:color w:val="000000"/>
              </w:rPr>
              <w:t>Inhalt Rucksack</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 Neubauten-Schlüssel Modell 3679 für Profilzylinderschlösser (Dm 17mm) mit Innenvierkanteinsatz 6,7 und 8 mm und Kapselheber</w:t>
            </w:r>
          </w:p>
          <w:p w:rsidR="00B45D26" w:rsidRPr="002C07B9" w:rsidRDefault="00B45D26" w:rsidP="0025561D">
            <w:pPr>
              <w:rPr>
                <w:rFonts w:cs="Arial"/>
                <w:color w:val="000000"/>
              </w:rPr>
            </w:pPr>
            <w:r w:rsidRPr="002C07B9">
              <w:rPr>
                <w:rFonts w:cs="Arial"/>
                <w:color w:val="000000"/>
              </w:rPr>
              <w:t>- Neubautenschlüssel, Lang-Version (180mm)</w:t>
            </w:r>
          </w:p>
          <w:p w:rsidR="00B45D26" w:rsidRPr="002C07B9" w:rsidRDefault="00B45D26" w:rsidP="0025561D">
            <w:pPr>
              <w:rPr>
                <w:rFonts w:cs="Arial"/>
                <w:color w:val="000000"/>
              </w:rPr>
            </w:pPr>
            <w:r w:rsidRPr="002C07B9">
              <w:rPr>
                <w:rFonts w:cs="Arial"/>
                <w:color w:val="000000"/>
              </w:rPr>
              <w:t>Modell 3678. Für</w:t>
            </w:r>
          </w:p>
          <w:p w:rsidR="00B45D26" w:rsidRPr="002C07B9" w:rsidRDefault="00B45D26" w:rsidP="0025561D">
            <w:pPr>
              <w:rPr>
                <w:rFonts w:cs="Arial"/>
                <w:color w:val="000000"/>
              </w:rPr>
            </w:pPr>
            <w:r w:rsidRPr="002C07B9">
              <w:rPr>
                <w:rFonts w:cs="Arial"/>
                <w:color w:val="000000"/>
              </w:rPr>
              <w:t>Profilzylinderschlösser (17 mm Ø), mit Innenvierkanteinsatz 6,7</w:t>
            </w:r>
          </w:p>
          <w:p w:rsidR="00B45D26" w:rsidRPr="002C07B9" w:rsidRDefault="00B45D26" w:rsidP="0025561D">
            <w:pPr>
              <w:rPr>
                <w:rFonts w:cs="Arial"/>
                <w:color w:val="000000"/>
              </w:rPr>
            </w:pPr>
            <w:r w:rsidRPr="002C07B9">
              <w:rPr>
                <w:rFonts w:cs="Arial"/>
                <w:color w:val="000000"/>
              </w:rPr>
              <w:t xml:space="preserve">und 8 mm und Kapselheber.  Zusätzlich </w:t>
            </w:r>
            <w:r w:rsidRPr="002C07B9">
              <w:rPr>
                <w:rFonts w:cs="Arial"/>
                <w:color w:val="000000"/>
              </w:rPr>
              <w:lastRenderedPageBreak/>
              <w:t>mit Vierkantdorn 6-10mm und gehärtetem 3 mm</w:t>
            </w:r>
          </w:p>
          <w:p w:rsidR="00B45D26" w:rsidRPr="00F95607" w:rsidRDefault="00B45D26" w:rsidP="0025561D">
            <w:pPr>
              <w:rPr>
                <w:rFonts w:cs="Arial"/>
                <w:color w:val="000000"/>
              </w:rPr>
            </w:pP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br/>
            </w:r>
          </w:p>
        </w:tc>
        <w:tc>
          <w:tcPr>
            <w:tcW w:w="996" w:type="dxa"/>
          </w:tcPr>
          <w:p w:rsidR="00B45D26" w:rsidRPr="00F95607" w:rsidRDefault="00B45D26" w:rsidP="0025561D">
            <w:pPr>
              <w:rPr>
                <w:rFonts w:cs="Arial"/>
              </w:rPr>
            </w:pPr>
            <w:r w:rsidRPr="00F95607">
              <w:rPr>
                <w:rFonts w:cs="Arial"/>
              </w:rPr>
              <w:t>1</w:t>
            </w:r>
          </w:p>
        </w:tc>
        <w:sdt>
          <w:sdtPr>
            <w:rPr>
              <w:rFonts w:cs="Arial"/>
            </w:rPr>
            <w:id w:val="1893381087"/>
            <w:placeholder>
              <w:docPart w:val="CB467B9C1817449FA105458554EE5F67"/>
            </w:placeholder>
          </w:sdtPr>
          <w:sdtEndPr/>
          <w:sdtContent>
            <w:sdt>
              <w:sdtPr>
                <w:rPr>
                  <w:rFonts w:cs="Arial"/>
                </w:rPr>
                <w:id w:val="-87001177"/>
                <w:placeholder>
                  <w:docPart w:val="DB584BAF254F4707ACF8E4957EF67571"/>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52630769"/>
            <w:placeholder>
              <w:docPart w:val="F5F46287F69843268ADCB14DD552B815"/>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8.10</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Verkehrsunfallkasten DIN 14800-VUK</w:t>
            </w:r>
          </w:p>
        </w:tc>
        <w:tc>
          <w:tcPr>
            <w:tcW w:w="2266" w:type="dxa"/>
            <w:shd w:val="clear" w:color="auto" w:fill="auto"/>
          </w:tcPr>
          <w:p w:rsidR="00B45D26" w:rsidRPr="00F95607" w:rsidRDefault="00B45D26" w:rsidP="0025561D">
            <w:pPr>
              <w:spacing w:after="240"/>
              <w:rPr>
                <w:rFonts w:cs="Arial"/>
                <w:color w:val="000000"/>
              </w:rPr>
            </w:pPr>
            <w:r w:rsidRPr="00F95607">
              <w:rPr>
                <w:rFonts w:cs="Arial"/>
                <w:color w:val="000000"/>
              </w:rPr>
              <w:t>Aluminiumkasten DIN 14880-LM, 600 mm x 400 mm x 220 mm, zweckmäßig unterteilt zum schnellen Auffinden der einzelnen Werkzeuge</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„Verkehrsunfall“</w:t>
            </w:r>
            <w:r w:rsidRPr="00F95607">
              <w:rPr>
                <w:rFonts w:cs="Arial"/>
                <w:color w:val="000000"/>
              </w:rPr>
              <w:br/>
            </w:r>
            <w:r w:rsidRPr="00F95607">
              <w:rPr>
                <w:rFonts w:cs="Arial"/>
                <w:color w:val="000000"/>
              </w:rPr>
              <w:br/>
              <w:t>Satz bestehend aus:</w:t>
            </w:r>
            <w:r w:rsidRPr="00F95607">
              <w:rPr>
                <w:rFonts w:cs="Arial"/>
                <w:color w:val="000000"/>
              </w:rPr>
              <w:br/>
              <w:t>- Aluminiumkasten mit Aufnahme Kunststoff TPU für Werkzeug an der Deckel-Innenseite, Innenteiler Kunststoff TPU zur Aufnahme von 6 Holzkeilen oder von Kunststoffkisten 400 mm x 30 mm x 50 mm</w:t>
            </w:r>
            <w:r w:rsidRPr="00F95607">
              <w:rPr>
                <w:rFonts w:cs="Arial"/>
                <w:color w:val="000000"/>
              </w:rPr>
              <w:br/>
              <w:t>- Kunststoffkiste 400 mm x 30 mm x 50 mm geeignet zur Aufnahme von Betriebsstoffen</w:t>
            </w:r>
            <w:r w:rsidRPr="00F95607">
              <w:rPr>
                <w:rFonts w:cs="Arial"/>
                <w:color w:val="000000"/>
              </w:rPr>
              <w:br/>
              <w:t>- Industriemarker gelb + rot</w:t>
            </w:r>
            <w:r w:rsidRPr="00F95607">
              <w:rPr>
                <w:rFonts w:cs="Arial"/>
                <w:color w:val="000000"/>
              </w:rPr>
              <w:br/>
              <w:t>- Paratech Biel Tool</w:t>
            </w:r>
            <w:r w:rsidRPr="00F95607">
              <w:rPr>
                <w:rFonts w:cs="Arial"/>
                <w:color w:val="000000"/>
              </w:rPr>
              <w:br/>
              <w:t>- HRG Spanngurt mit Step-Ratsche 25 kN, 5 m, Spitzklauenhaken</w:t>
            </w:r>
            <w:r w:rsidRPr="00F95607">
              <w:rPr>
                <w:rFonts w:cs="Arial"/>
                <w:color w:val="000000"/>
              </w:rPr>
              <w:br/>
              <w:t>- Seilzugratsche Rope Ratchet, 113 kg Belastbarkeit, 5 m, 88 mm x 50 mm</w:t>
            </w:r>
            <w:r w:rsidRPr="00F95607">
              <w:rPr>
                <w:rFonts w:cs="Arial"/>
                <w:color w:val="000000"/>
              </w:rPr>
              <w:br/>
            </w:r>
            <w:r w:rsidRPr="00F95607">
              <w:rPr>
                <w:rFonts w:cs="Arial"/>
                <w:color w:val="000000"/>
              </w:rPr>
              <w:lastRenderedPageBreak/>
              <w:t>- Bandschlinge 26 kN, Breite 25 mm, 1,5 m</w:t>
            </w:r>
            <w:r w:rsidRPr="00F95607">
              <w:rPr>
                <w:rFonts w:cs="Arial"/>
                <w:color w:val="000000"/>
              </w:rPr>
              <w:br/>
              <w:t>- Gewebeband 50 mm breit 50 m lang schwarz</w:t>
            </w:r>
            <w:r w:rsidRPr="00F95607">
              <w:rPr>
                <w:rFonts w:cs="Arial"/>
                <w:color w:val="000000"/>
              </w:rPr>
              <w:br/>
              <w:t>- Holmschutz</w:t>
            </w:r>
            <w:r w:rsidRPr="00F95607">
              <w:rPr>
                <w:rFonts w:cs="Arial"/>
                <w:color w:val="000000"/>
              </w:rPr>
              <w:br/>
              <w:t>- Kabelbinder</w:t>
            </w:r>
            <w:r w:rsidRPr="00F95607">
              <w:rPr>
                <w:rFonts w:cs="Arial"/>
                <w:color w:val="000000"/>
              </w:rPr>
              <w:br/>
              <w:t xml:space="preserve">- Schutzbrille UVEX Modell Ultravison </w:t>
            </w:r>
            <w:r w:rsidRPr="00F95607">
              <w:rPr>
                <w:rFonts w:cs="Arial"/>
                <w:color w:val="000000"/>
              </w:rPr>
              <w:br/>
              <w:t>- 5 x FFP2-Maske mit Ausatemventil</w:t>
            </w:r>
            <w:r w:rsidRPr="00F95607">
              <w:rPr>
                <w:rFonts w:cs="Arial"/>
                <w:color w:val="000000"/>
              </w:rPr>
              <w:br/>
              <w:t>- Infektionsschutzhandschuhe 4 Stück Größe 9 und 4 Stück Größe 10</w:t>
            </w:r>
            <w:r w:rsidRPr="00F95607">
              <w:rPr>
                <w:rFonts w:cs="Arial"/>
                <w:color w:val="000000"/>
              </w:rPr>
              <w:br/>
              <w:t>- Rettungsdecke</w:t>
            </w:r>
            <w:r w:rsidRPr="00F95607">
              <w:rPr>
                <w:rFonts w:cs="Arial"/>
                <w:color w:val="000000"/>
              </w:rPr>
              <w:br/>
              <w:t>- Patientenfolie PE transparent, Größe 1,5 m x 2 m</w:t>
            </w:r>
            <w:r w:rsidRPr="00F95607">
              <w:rPr>
                <w:rFonts w:cs="Arial"/>
                <w:color w:val="000000"/>
              </w:rPr>
              <w:br/>
              <w:t>- Abdecktuch elektrisch isolierend, 1 000 mm x 1 000 mm x 1,6 mm, orange, Isolation VDE 0303-30</w:t>
            </w:r>
            <w:r w:rsidRPr="00F95607">
              <w:rPr>
                <w:rFonts w:cs="Arial"/>
                <w:color w:val="000000"/>
              </w:rPr>
              <w:br/>
              <w:t xml:space="preserve">- Knipex Handschuhe elektrisch isolierend Größe 11 isolierend nach DIN EN 60903 </w:t>
            </w:r>
            <w:r w:rsidRPr="00F95607">
              <w:rPr>
                <w:rFonts w:cs="Arial"/>
                <w:color w:val="000000"/>
              </w:rPr>
              <w:br/>
              <w:t>- Knipex Seitenschneider 250/250mm lang, isoliert mit Mehrkomponenten-Hüllen, VDE-geprüft</w:t>
            </w:r>
            <w:r w:rsidRPr="00F95607">
              <w:rPr>
                <w:rFonts w:cs="Arial"/>
                <w:color w:val="000000"/>
              </w:rPr>
              <w:br/>
              <w:t>- Klammerheber</w:t>
            </w:r>
            <w:r w:rsidRPr="00F95607">
              <w:rPr>
                <w:rFonts w:cs="Arial"/>
                <w:color w:val="000000"/>
              </w:rPr>
              <w:br/>
              <w:t>- Knipex Zangenschlüssel 180 mm lang, Klemmbereich bis 40 mm</w:t>
            </w:r>
            <w:r w:rsidRPr="00F95607">
              <w:rPr>
                <w:rFonts w:cs="Arial"/>
                <w:color w:val="000000"/>
              </w:rPr>
              <w:br/>
              <w:t>- Knipex Kombischere</w:t>
            </w:r>
            <w:r w:rsidRPr="00F95607">
              <w:rPr>
                <w:rFonts w:cs="Arial"/>
                <w:color w:val="000000"/>
              </w:rPr>
              <w:br/>
              <w:t>- Life Hammer plus mit integriertem Gurtschneider</w:t>
            </w:r>
            <w:r w:rsidRPr="00F95607">
              <w:rPr>
                <w:rFonts w:cs="Arial"/>
                <w:color w:val="000000"/>
              </w:rPr>
              <w:br/>
              <w:t>- Messer HPA SMJ AW RESCUE</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1283252841"/>
            <w:placeholder>
              <w:docPart w:val="E2C8C57663C9470FAE73027130096FC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356318741"/>
            <w:placeholder>
              <w:docPart w:val="9D47F52D0B614CC598AAB060AB4DC28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8.11</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Verbrauchsmaterialkasten DIN 14800-VMK</w:t>
            </w:r>
          </w:p>
        </w:tc>
        <w:tc>
          <w:tcPr>
            <w:tcW w:w="2266" w:type="dxa"/>
            <w:shd w:val="clear" w:color="auto" w:fill="auto"/>
          </w:tcPr>
          <w:p w:rsidR="00B45D26" w:rsidRPr="00F95607" w:rsidRDefault="00B45D26" w:rsidP="0025561D">
            <w:pPr>
              <w:rPr>
                <w:rFonts w:cs="Arial"/>
                <w:color w:val="000000"/>
              </w:rPr>
            </w:pPr>
            <w:r>
              <w:rPr>
                <w:rFonts w:cs="Arial"/>
                <w:color w:val="000000"/>
              </w:rPr>
              <w:t>Gelagert in FireBox</w:t>
            </w:r>
            <w:r w:rsidRPr="00F95607">
              <w:rPr>
                <w:rFonts w:cs="Arial"/>
                <w:color w:val="000000"/>
              </w:rPr>
              <w:t xml:space="preserve">, Anschlagwinkel Deckel 120°, </w:t>
            </w:r>
            <w:r w:rsidRPr="00F95607">
              <w:rPr>
                <w:rFonts w:cs="Arial"/>
                <w:color w:val="000000"/>
              </w:rPr>
              <w:lastRenderedPageBreak/>
              <w:t>Grundfläche 440 mm x 330 mm zweckmäßig unterteilt zum schnellen Auffinden der einzelnen Materialen, bei Verschluss darf kein Durchmischen des Inhalts möglich sein</w:t>
            </w:r>
          </w:p>
          <w:p w:rsidR="00B45D26" w:rsidRPr="00F95607" w:rsidRDefault="00B45D26" w:rsidP="0025561D">
            <w:pPr>
              <w:rPr>
                <w:rFonts w:cs="Arial"/>
                <w:color w:val="000000"/>
              </w:rPr>
            </w:pPr>
          </w:p>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947278670"/>
            <w:placeholder>
              <w:docPart w:val="B1647BA9A1D14BF683F91D4405B2CC71"/>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83432808"/>
            <w:placeholder>
              <w:docPart w:val="A2219444BC494BE08D08BF4BA49AF8BC"/>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8.12</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14885-EWK-FW (Elektrowerkzeugkasten)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300 mm x 400 mm, zweckmäßig unterteilt zum schnellen Auffinden der einzelnen Werkzeuge</w:t>
            </w:r>
          </w:p>
          <w:p w:rsidR="00B45D26" w:rsidRPr="00F95607" w:rsidRDefault="00B45D26" w:rsidP="0025561D">
            <w:pPr>
              <w:rPr>
                <w:rFonts w:cs="Arial"/>
                <w:color w:val="000000"/>
              </w:rPr>
            </w:pPr>
          </w:p>
          <w:p w:rsidR="00B45D26" w:rsidRPr="00F95607" w:rsidRDefault="00B45D26" w:rsidP="0025561D">
            <w:pPr>
              <w:rPr>
                <w:rFonts w:cs="Arial"/>
                <w:color w:val="000000"/>
              </w:rPr>
            </w:pPr>
            <w:r w:rsidRPr="00F95607">
              <w:rPr>
                <w:rFonts w:cs="Arial"/>
                <w:color w:val="000000"/>
              </w:rPr>
              <w:t>Schwarze Beschriftung des Kastens auf dem Deckel sowie an der im Fahrzeug gelagerten Zustand sichtbaren Seite in gut lesbarer Schrift (möglichst groß, einfache Schriftart ohne Serifen) „Werkzeug Elektro“</w:t>
            </w:r>
          </w:p>
        </w:tc>
        <w:tc>
          <w:tcPr>
            <w:tcW w:w="996" w:type="dxa"/>
          </w:tcPr>
          <w:p w:rsidR="00B45D26" w:rsidRPr="00F95607" w:rsidRDefault="00B45D26" w:rsidP="0025561D">
            <w:pPr>
              <w:rPr>
                <w:rFonts w:cs="Arial"/>
              </w:rPr>
            </w:pPr>
            <w:r w:rsidRPr="00F95607">
              <w:rPr>
                <w:rFonts w:cs="Arial"/>
              </w:rPr>
              <w:t>1</w:t>
            </w:r>
          </w:p>
        </w:tc>
        <w:sdt>
          <w:sdtPr>
            <w:rPr>
              <w:rFonts w:cs="Arial"/>
            </w:rPr>
            <w:id w:val="1682085479"/>
            <w:placeholder>
              <w:docPart w:val="351A303325F54632BCB1109CB78CC7D6"/>
            </w:placeholder>
          </w:sdtPr>
          <w:sdtEndPr/>
          <w:sdtContent>
            <w:sdt>
              <w:sdtPr>
                <w:rPr>
                  <w:rFonts w:cs="Arial"/>
                </w:rPr>
                <w:id w:val="-320115445"/>
                <w:placeholder>
                  <w:docPart w:val="8874C1EDBFA745CBB7C69F38CADD85D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78198033"/>
            <w:placeholder>
              <w:docPart w:val="8CD2745409D645FCA57B0F452C4E543E"/>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 xml:space="preserve">Plasmaschneidgerät, Schnitttiefe bei Stahl: min. 20 mm; Schutzart IP 44 nach DIN EN 60529 (VDE 0470-1); Luftversorgung muss durch Druckgasbehälter für Druckluft und verdichteten Sauerstoff (Druckluftflaschen) 200 bar/300 bar möglich sein; Länge Brenner-Schlauch-Paket: min. 15 m; Zuleitung H07RN-F5G2.5 nach DIN EN 50525-2-21 (VDE 0285-525-2-21), Länge: 15 m, mit CEE-Stecker nach DIN EN 60309-2 (VDE 0623.2), 3P+N+PE, 16 A </w:t>
            </w:r>
            <w:r w:rsidRPr="00F95607">
              <w:rPr>
                <w:rFonts w:cs="Arial"/>
                <w:color w:val="000000"/>
              </w:rPr>
              <w:lastRenderedPageBreak/>
              <w:t>400V, IP 67 nach DIN EN 60529 (VDE 0470-1). Ein sicherer Betrieb des Plasmaschneidgeräts mit dem Stromerzeuger DIN 14685-1 mit einer Nennleistung ab 11 kVA muss möglich sein. Zugelassen zum Arbeiten unter erhöhter elektrischer Gefährdung (siehe DGUV-Information 209-010-Lichtbogenschweißer, Abschnitt 4.2)</w:t>
            </w:r>
            <w:r w:rsidRPr="00F95607">
              <w:rPr>
                <w:rFonts w:cs="Arial"/>
                <w:color w:val="000000"/>
              </w:rPr>
              <w:br/>
            </w:r>
            <w:r w:rsidRPr="00F95607">
              <w:rPr>
                <w:rFonts w:cs="Arial"/>
                <w:color w:val="000000"/>
              </w:rPr>
              <w:br/>
              <w:t>Zubehör:</w:t>
            </w:r>
            <w:r w:rsidRPr="00F95607">
              <w:rPr>
                <w:rFonts w:cs="Arial"/>
                <w:color w:val="000000"/>
              </w:rPr>
              <w:br/>
              <w:t>a) ein Druckminderer für Druckgasbehälter für Druckluft und verdichteten Schauerstoff (Druckluftflasche) 200 bar/300 bar (ohne Druckluftflasche), mit Absperrventil, mit zwei Überdruckmessgeräten, Schnellschlussstecknippel, Schutzkappen</w:t>
            </w:r>
            <w:r w:rsidRPr="00F95607">
              <w:rPr>
                <w:rFonts w:cs="Arial"/>
                <w:color w:val="000000"/>
              </w:rPr>
              <w:br/>
              <w:t>b) Verbindungsschlauch vom Druckminderer zum Schneidgerät, Länge: über 2 m mit Schnellkupplungen</w:t>
            </w:r>
            <w:r w:rsidRPr="00F95607">
              <w:rPr>
                <w:rFonts w:cs="Arial"/>
                <w:color w:val="000000"/>
              </w:rPr>
              <w:br/>
              <w:t>c) zwei Stück Druckgasbehälter für Druckluft (Druckluftflasche) mit 6 l Volumen und einem Prüfdruck von 450 bar, Fülldruck 300 bar, mit Flaschenventil, gefüllt mit Druckluft nach DIN EN 12021</w:t>
            </w:r>
            <w:r w:rsidRPr="00F95607">
              <w:rPr>
                <w:rFonts w:cs="Arial"/>
                <w:color w:val="000000"/>
              </w:rPr>
              <w:br/>
              <w:t>d) Verschleißteilesatz für Handbrenner nach Herstellerempfehlung mit mindestens fünf Reservedüsen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Pilotzündung</w:t>
            </w:r>
          </w:p>
          <w:p w:rsidR="00B45D26" w:rsidRPr="00F95607" w:rsidRDefault="00B45D26" w:rsidP="0025561D">
            <w:pPr>
              <w:rPr>
                <w:rFonts w:cs="Arial"/>
                <w:color w:val="000000"/>
              </w:rPr>
            </w:pPr>
          </w:p>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348449104"/>
            <w:placeholder>
              <w:docPart w:val="7B5A1A83B84940BE907D707CEB82CA2A"/>
            </w:placeholder>
          </w:sdtPr>
          <w:sdtEndPr/>
          <w:sdtContent>
            <w:sdt>
              <w:sdtPr>
                <w:rPr>
                  <w:rFonts w:cs="Arial"/>
                </w:rPr>
                <w:id w:val="-421415893"/>
                <w:placeholder>
                  <w:docPart w:val="9711CF34B0964365AF881F12566AC48B"/>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44329971"/>
            <w:placeholder>
              <w:docPart w:val="01AB8BA09BEA46DFBC1A88668B75CE8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Vorschlaghammer</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TNT-Tool aus hochfester Stahllegierung, schwarz pulverbeschichtet, </w:t>
            </w:r>
            <w:r w:rsidRPr="00F95607">
              <w:rPr>
                <w:rFonts w:cs="Arial"/>
                <w:color w:val="000000"/>
              </w:rPr>
              <w:lastRenderedPageBreak/>
              <w:t>Glasfaserstiel, Griff im Axtkopf zum Tragen mit einer Hand</w:t>
            </w:r>
            <w:r w:rsidRPr="00F95607">
              <w:rPr>
                <w:rFonts w:cs="Arial"/>
                <w:color w:val="000000"/>
              </w:rPr>
              <w:br/>
            </w:r>
            <w:r w:rsidRPr="00F95607">
              <w:rPr>
                <w:rFonts w:cs="Arial"/>
                <w:color w:val="000000"/>
              </w:rPr>
              <w:br/>
              <w:t>zur Verwendung als Axt, Vorschlaghammer, Meißel, Ramme, Brechstange, Einreißhaken</w:t>
            </w:r>
            <w:r w:rsidRPr="00F95607">
              <w:rPr>
                <w:rFonts w:cs="Arial"/>
                <w:color w:val="000000"/>
              </w:rPr>
              <w:br/>
            </w:r>
            <w:r w:rsidRPr="00F95607">
              <w:rPr>
                <w:rFonts w:cs="Arial"/>
                <w:color w:val="000000"/>
              </w:rPr>
              <w:br/>
              <w:t>Länge 1 020 mm,</w:t>
            </w:r>
            <w:r w:rsidRPr="00F95607">
              <w:rPr>
                <w:rFonts w:cs="Arial"/>
                <w:color w:val="000000"/>
              </w:rPr>
              <w:br/>
              <w:t>Gewicht 13,2 kg (±0,2 kg)</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2033454661"/>
            <w:placeholder>
              <w:docPart w:val="9757700AB4E9430081649E61CF2BD2E9"/>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254082493"/>
            <w:placeholder>
              <w:docPart w:val="8CB5C20B458E4900A04AF6BC6DEBFE24"/>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8.15</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Axt DIN 7294-B2SB-A (Holzaxt)</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979513875"/>
            <w:placeholder>
              <w:docPart w:val="6524DCBE1F9F4A5EAAE2A9CA2DF944C2"/>
            </w:placeholder>
          </w:sdtPr>
          <w:sdtEndPr/>
          <w:sdtContent>
            <w:sdt>
              <w:sdtPr>
                <w:rPr>
                  <w:rFonts w:cs="Arial"/>
                </w:rPr>
                <w:id w:val="-1926573110"/>
                <w:placeholder>
                  <w:docPart w:val="33D6D131E91141BDB736EBADEFCDB7F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57293262"/>
            <w:placeholder>
              <w:docPart w:val="D5FBFCC358DC4FAA87DB3C052862750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8.16</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Bügelsäge</w:t>
            </w:r>
            <w:r>
              <w:rPr>
                <w:rFonts w:cs="Arial"/>
                <w:color w:val="000000"/>
              </w:rPr>
              <w:t>/Astsäge mit Teleskop</w:t>
            </w:r>
            <w:r w:rsidRPr="00F95607">
              <w:rPr>
                <w:rFonts w:cs="Arial"/>
                <w:color w:val="000000"/>
              </w:rPr>
              <w:t xml:space="preserve"> DIN 20142-B</w:t>
            </w:r>
          </w:p>
        </w:tc>
        <w:tc>
          <w:tcPr>
            <w:tcW w:w="2266" w:type="dxa"/>
            <w:shd w:val="clear" w:color="auto" w:fill="auto"/>
          </w:tcPr>
          <w:p w:rsidR="00B45D26" w:rsidRPr="00F95607" w:rsidRDefault="00B45D26" w:rsidP="0025561D">
            <w:pPr>
              <w:rPr>
                <w:rFonts w:cs="Arial"/>
                <w:color w:val="000000"/>
              </w:rPr>
            </w:pPr>
            <w:r>
              <w:rPr>
                <w:rFonts w:cs="Arial"/>
                <w:color w:val="000000"/>
              </w:rPr>
              <w:t>Typ Wolf Bügelsäge vario pro 4 oder vergleichbar</w:t>
            </w:r>
          </w:p>
        </w:tc>
        <w:tc>
          <w:tcPr>
            <w:tcW w:w="996" w:type="dxa"/>
          </w:tcPr>
          <w:p w:rsidR="00B45D26" w:rsidRPr="00F95607" w:rsidRDefault="00B45D26" w:rsidP="0025561D">
            <w:pPr>
              <w:rPr>
                <w:rFonts w:cs="Arial"/>
              </w:rPr>
            </w:pPr>
            <w:r w:rsidRPr="00F95607">
              <w:rPr>
                <w:rFonts w:cs="Arial"/>
              </w:rPr>
              <w:t>1</w:t>
            </w:r>
          </w:p>
        </w:tc>
        <w:sdt>
          <w:sdtPr>
            <w:rPr>
              <w:rFonts w:cs="Arial"/>
            </w:rPr>
            <w:id w:val="-1084914513"/>
            <w:placeholder>
              <w:docPart w:val="6518DFABFFD342BFB372E992C0699103"/>
            </w:placeholder>
          </w:sdtPr>
          <w:sdtEndPr/>
          <w:sdtContent>
            <w:sdt>
              <w:sdtPr>
                <w:rPr>
                  <w:rFonts w:cs="Arial"/>
                </w:rPr>
                <w:id w:val="1264883713"/>
                <w:placeholder>
                  <w:docPart w:val="EEEC1A4C566C4E48AA51E64B04D9233F"/>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08196279"/>
            <w:placeholder>
              <w:docPart w:val="8F4814CB2D384C0DA4E2AF5ED204C3A4"/>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8.17</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Bolzenschneider für Rundmaterial bis 12 mm Durchmesser</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53586264"/>
            <w:placeholder>
              <w:docPart w:val="54382B7333EC4D799EE6222A2F3D072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444426840"/>
            <w:placeholder>
              <w:docPart w:val="588221E9396F4F90861FD11121234F4F"/>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8.18</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Spaten DIN 20127-850</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2</w:t>
            </w:r>
          </w:p>
        </w:tc>
        <w:sdt>
          <w:sdtPr>
            <w:rPr>
              <w:rFonts w:cs="Arial"/>
            </w:rPr>
            <w:id w:val="1419291699"/>
            <w:placeholder>
              <w:docPart w:val="FBCEE7E9594A478399C4929C3D466AE3"/>
            </w:placeholder>
          </w:sdtPr>
          <w:sdtEndPr/>
          <w:sdtContent>
            <w:sdt>
              <w:sdtPr>
                <w:rPr>
                  <w:rFonts w:cs="Arial"/>
                </w:rPr>
                <w:id w:val="934635304"/>
                <w:placeholder>
                  <w:docPart w:val="4DDC3642186C462E817ADF438875E951"/>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13234896"/>
            <w:placeholder>
              <w:docPart w:val="5325863D50D6431F990DA79C8188508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8.19</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Klappspaten der Bundeswehr nach BAAINBw TL 5120-0011</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158225984"/>
            <w:placeholder>
              <w:docPart w:val="E7A4A70DFF49405787E1D5C989FFB892"/>
            </w:placeholder>
          </w:sdtPr>
          <w:sdtEndPr/>
          <w:sdtContent>
            <w:sdt>
              <w:sdtPr>
                <w:rPr>
                  <w:rFonts w:cs="Arial"/>
                </w:rPr>
                <w:id w:val="-751198329"/>
                <w:placeholder>
                  <w:docPart w:val="4A2F78B4A79E49788B85BC476835811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46057692"/>
            <w:placeholder>
              <w:docPart w:val="8B383F71543E4CDEB803B5ABE09B9BD3"/>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8.20</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Kreuzhacke DIN 20109-3,5 mit Hackenstiel DIN 6437-950-76-B</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230883011"/>
            <w:placeholder>
              <w:docPart w:val="F0BDC0A42CDA4B53AB260C9384C97B31"/>
            </w:placeholder>
          </w:sdtPr>
          <w:sdtEndPr/>
          <w:sdtContent>
            <w:sdt>
              <w:sdtPr>
                <w:rPr>
                  <w:rFonts w:cs="Arial"/>
                </w:rPr>
                <w:id w:val="428473280"/>
                <w:placeholder>
                  <w:docPart w:val="24991CCB040B406DBD71B96F008EAB7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07940843"/>
            <w:placeholder>
              <w:docPart w:val="682D7D7858704D31876EF6820A0572B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8.21</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Sandschaufel DIN 20120-2 mit Schaufelstiel DIN 20151-A-FXEX</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2</w:t>
            </w:r>
          </w:p>
        </w:tc>
        <w:sdt>
          <w:sdtPr>
            <w:rPr>
              <w:rFonts w:cs="Arial"/>
            </w:rPr>
            <w:id w:val="1378123612"/>
            <w:placeholder>
              <w:docPart w:val="43005969F1014F189C66B70E01F4DB7A"/>
            </w:placeholder>
          </w:sdtPr>
          <w:sdtEndPr/>
          <w:sdtContent>
            <w:sdt>
              <w:sdtPr>
                <w:rPr>
                  <w:rFonts w:cs="Arial"/>
                </w:rPr>
                <w:id w:val="-300001251"/>
                <w:placeholder>
                  <w:docPart w:val="8BDFBC8A95384F9EA25DBD133FBF7BF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03320567"/>
            <w:placeholder>
              <w:docPart w:val="BBD35F9A3B994F1392A803EDD8BD9A13"/>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8.22</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Pionierschaufel (Doppelfeder-Ballastschaufel) mit einer Blattgröße von etwa 300 mm x 240 mm, CY-Stiel, Länge etwa 960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2</w:t>
            </w:r>
          </w:p>
        </w:tc>
        <w:sdt>
          <w:sdtPr>
            <w:rPr>
              <w:rFonts w:cs="Arial"/>
            </w:rPr>
            <w:id w:val="-1127770969"/>
            <w:placeholder>
              <w:docPart w:val="D3BB69FBAD17496C98147C00619234F8"/>
            </w:placeholder>
          </w:sdtPr>
          <w:sdtEndPr/>
          <w:sdtContent>
            <w:sdt>
              <w:sdtPr>
                <w:rPr>
                  <w:rFonts w:cs="Arial"/>
                </w:rPr>
                <w:id w:val="1649173920"/>
                <w:placeholder>
                  <w:docPart w:val="2F9F545DCDB04F968A7054EA66CB68FC"/>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54615128"/>
            <w:placeholder>
              <w:docPart w:val="8409D8B2FF0049F497B636281C04867D"/>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Stoßbesen, Breite: etwa 400 mm, mit etwa 1 400 mm langen, leicht montierbarem Stiel, keine Kunststoffborsten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r>
              <w:rPr>
                <w:rFonts w:cs="Arial"/>
                <w:color w:val="000000"/>
              </w:rPr>
              <w:t>Stecksystem von Fa. Wolf</w:t>
            </w:r>
          </w:p>
        </w:tc>
        <w:tc>
          <w:tcPr>
            <w:tcW w:w="996" w:type="dxa"/>
          </w:tcPr>
          <w:p w:rsidR="00B45D26" w:rsidRPr="00F95607" w:rsidRDefault="00B45D26" w:rsidP="0025561D">
            <w:pPr>
              <w:rPr>
                <w:rFonts w:cs="Arial"/>
              </w:rPr>
            </w:pPr>
            <w:r w:rsidRPr="00F95607">
              <w:rPr>
                <w:rFonts w:cs="Arial"/>
              </w:rPr>
              <w:t>2</w:t>
            </w:r>
          </w:p>
        </w:tc>
        <w:sdt>
          <w:sdtPr>
            <w:rPr>
              <w:rFonts w:cs="Arial"/>
            </w:rPr>
            <w:id w:val="180016715"/>
            <w:placeholder>
              <w:docPart w:val="060B02CFDBCA4A0F84DF366EC034DE5D"/>
            </w:placeholder>
          </w:sdtPr>
          <w:sdtEndPr/>
          <w:sdtContent>
            <w:sdt>
              <w:sdtPr>
                <w:rPr>
                  <w:rFonts w:cs="Arial"/>
                </w:rPr>
                <w:id w:val="1260408565"/>
                <w:placeholder>
                  <w:docPart w:val="B4F0C1A0BFA14B7BA957C7FD5AA669B7"/>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66999798"/>
            <w:placeholder>
              <w:docPart w:val="BCA71F9FC8B845DBAA29E472084A65AB"/>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Gummischieber, Breite: 500 mm, mit Stiel</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r>
              <w:rPr>
                <w:rFonts w:cs="Arial"/>
                <w:color w:val="000000"/>
              </w:rPr>
              <w:t>Stecksystem von Fa. Wolf</w:t>
            </w:r>
          </w:p>
        </w:tc>
        <w:tc>
          <w:tcPr>
            <w:tcW w:w="996" w:type="dxa"/>
          </w:tcPr>
          <w:p w:rsidR="00B45D26" w:rsidRPr="00F95607" w:rsidRDefault="00B45D26" w:rsidP="0025561D">
            <w:pPr>
              <w:rPr>
                <w:rFonts w:cs="Arial"/>
              </w:rPr>
            </w:pPr>
            <w:r w:rsidRPr="00F95607">
              <w:rPr>
                <w:rFonts w:cs="Arial"/>
              </w:rPr>
              <w:t>2</w:t>
            </w:r>
          </w:p>
        </w:tc>
        <w:sdt>
          <w:sdtPr>
            <w:rPr>
              <w:rFonts w:cs="Arial"/>
            </w:rPr>
            <w:id w:val="-801230145"/>
            <w:placeholder>
              <w:docPart w:val="B0B4D183E5C9452BA36011C55B2C6800"/>
            </w:placeholder>
          </w:sdtPr>
          <w:sdtEndPr/>
          <w:sdtContent>
            <w:sdt>
              <w:sdtPr>
                <w:rPr>
                  <w:rFonts w:cs="Arial"/>
                </w:rPr>
                <w:id w:val="196279972"/>
                <w:placeholder>
                  <w:docPart w:val="049D7953873949D0BA7F7CB509B54B5E"/>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24808122"/>
            <w:placeholder>
              <w:docPart w:val="2E05FD8FD7884DFDB79B3263BAF7E6AA"/>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8.26</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Gewindebolzen mit jeweils</w:t>
            </w:r>
            <w:r w:rsidRPr="00F95607">
              <w:rPr>
                <w:rFonts w:cs="Arial"/>
                <w:color w:val="000000"/>
              </w:rPr>
              <w:br/>
              <w:t>a) fünf Stück Gewindebolzen DIN 976-1- M12 x 1 000 – 8.8, verzinkt</w:t>
            </w:r>
            <w:r w:rsidRPr="00F95607">
              <w:rPr>
                <w:rFonts w:cs="Arial"/>
                <w:color w:val="000000"/>
              </w:rPr>
              <w:br/>
              <w:t>b) fünf Stück Gewindebolzen DIN 976-</w:t>
            </w:r>
            <w:r w:rsidRPr="00F95607">
              <w:rPr>
                <w:rFonts w:cs="Arial"/>
                <w:color w:val="000000"/>
              </w:rPr>
              <w:lastRenderedPageBreak/>
              <w:t>1- M16 x 1 000 – 8.8, verzinkt</w:t>
            </w:r>
            <w:r w:rsidRPr="00F95607">
              <w:rPr>
                <w:rFonts w:cs="Arial"/>
                <w:color w:val="000000"/>
              </w:rPr>
              <w:br/>
              <w:t>c) fünf Stück Gewindebolzen DIN 976-1- M20 x 1 000 – 8.8,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 </w:t>
            </w:r>
          </w:p>
        </w:tc>
        <w:tc>
          <w:tcPr>
            <w:tcW w:w="996" w:type="dxa"/>
          </w:tcPr>
          <w:p w:rsidR="00B45D26" w:rsidRPr="00F95607" w:rsidRDefault="00B45D26" w:rsidP="0025561D">
            <w:pPr>
              <w:rPr>
                <w:rFonts w:cs="Arial"/>
              </w:rPr>
            </w:pPr>
            <w:r w:rsidRPr="00F95607">
              <w:rPr>
                <w:rFonts w:cs="Arial"/>
              </w:rPr>
              <w:t>1</w:t>
            </w:r>
          </w:p>
        </w:tc>
        <w:sdt>
          <w:sdtPr>
            <w:rPr>
              <w:rFonts w:cs="Arial"/>
            </w:rPr>
            <w:id w:val="6487995"/>
            <w:placeholder>
              <w:docPart w:val="FBA2EEF1C67241EB9FF271342E560AA3"/>
            </w:placeholder>
          </w:sdtPr>
          <w:sdtEndPr/>
          <w:sdtContent>
            <w:sdt>
              <w:sdtPr>
                <w:rPr>
                  <w:rFonts w:cs="Arial"/>
                </w:rPr>
                <w:id w:val="-1484770340"/>
                <w:placeholder>
                  <w:docPart w:val="A17644DB05F74B0790583897D1ABFFD3"/>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42131838"/>
            <w:placeholder>
              <w:docPart w:val="BFC6B227D89744D387ECECCA7A2E3700"/>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8.27</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Scheiben mit jeweils</w:t>
            </w:r>
            <w:r w:rsidRPr="00F95607">
              <w:rPr>
                <w:rFonts w:cs="Arial"/>
                <w:color w:val="000000"/>
              </w:rPr>
              <w:br/>
              <w:t>a) 25 Stück Scheibe ISO 7093-1 -5 -200HV, verzinkt</w:t>
            </w:r>
            <w:r w:rsidRPr="00F95607">
              <w:rPr>
                <w:rFonts w:cs="Arial"/>
                <w:color w:val="000000"/>
              </w:rPr>
              <w:br/>
              <w:t>b) 25 Stück Scheibe ISO 7093-1 -6 -200HV, verzinkt</w:t>
            </w:r>
            <w:r w:rsidRPr="00F95607">
              <w:rPr>
                <w:rFonts w:cs="Arial"/>
                <w:color w:val="000000"/>
              </w:rPr>
              <w:br/>
              <w:t>c) 25 Stück Scheibe ISO 7093-1 -8 -200HV, verzinkt</w:t>
            </w:r>
            <w:r w:rsidRPr="00F95607">
              <w:rPr>
                <w:rFonts w:cs="Arial"/>
                <w:color w:val="000000"/>
              </w:rPr>
              <w:br/>
              <w:t>d) 25 Stück Scheibe ISO 7093-1 -10 -200HV, verzinkt</w:t>
            </w:r>
            <w:r w:rsidRPr="00F95607">
              <w:rPr>
                <w:rFonts w:cs="Arial"/>
                <w:color w:val="000000"/>
              </w:rPr>
              <w:br/>
              <w:t>e) 25 Stück Scheibe ISO 7093-1 -12 -200HV, verzinkt</w:t>
            </w:r>
            <w:r w:rsidRPr="00F95607">
              <w:rPr>
                <w:rFonts w:cs="Arial"/>
                <w:color w:val="000000"/>
              </w:rPr>
              <w:br/>
              <w:t>f) 25 Stück Scheibe ISO 7093-1 -16 -200HV, verzinkt</w:t>
            </w:r>
            <w:r w:rsidRPr="00F95607">
              <w:rPr>
                <w:rFonts w:cs="Arial"/>
                <w:color w:val="000000"/>
              </w:rPr>
              <w:br/>
              <w:t>g) 25 Stück Scheibe ISO 7093-1 -20 -200HV,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gelagert in Sortimo Metallkoffer,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1025863303"/>
            <w:placeholder>
              <w:docPart w:val="123E3B7470054DE3A1E8FB9E7739C38C"/>
            </w:placeholder>
          </w:sdtPr>
          <w:sdtEndPr/>
          <w:sdtContent>
            <w:sdt>
              <w:sdtPr>
                <w:rPr>
                  <w:rFonts w:cs="Arial"/>
                </w:rPr>
                <w:id w:val="737671229"/>
                <w:placeholder>
                  <w:docPart w:val="CB1D4E75C8D241679DA94B4D55D88668"/>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05997941"/>
            <w:placeholder>
              <w:docPart w:val="129943E3D1984E1DBC8B23140A70566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8.28</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Sechskantmuttern mit jeweils</w:t>
            </w:r>
            <w:r w:rsidRPr="00F95607">
              <w:rPr>
                <w:rFonts w:cs="Arial"/>
                <w:color w:val="000000"/>
              </w:rPr>
              <w:br/>
              <w:t>a) 25 Stück Sechskantmutter ISO 4032 – M12 – 8, verzinkt</w:t>
            </w:r>
            <w:r w:rsidRPr="00F95607">
              <w:rPr>
                <w:rFonts w:cs="Arial"/>
                <w:color w:val="000000"/>
              </w:rPr>
              <w:br/>
              <w:t>b) 25 Stück Sechskantmutter ISO 4032 – M16 – 8, verzinkt</w:t>
            </w:r>
            <w:r w:rsidRPr="00F95607">
              <w:rPr>
                <w:rFonts w:cs="Arial"/>
                <w:color w:val="000000"/>
              </w:rPr>
              <w:br/>
              <w:t>c) 25 Stück Sechskantmutter ISO 4032 – M20 – 8,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1223024665"/>
            <w:placeholder>
              <w:docPart w:val="1F49C3F9B5F8417E8729C98076948AFF"/>
            </w:placeholder>
          </w:sdtPr>
          <w:sdtEndPr/>
          <w:sdtContent>
            <w:sdt>
              <w:sdtPr>
                <w:rPr>
                  <w:rFonts w:cs="Arial"/>
                </w:rPr>
                <w:id w:val="1845368319"/>
                <w:placeholder>
                  <w:docPart w:val="414B24322D9448DE8CCE3F44611CA645"/>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38334662"/>
            <w:placeholder>
              <w:docPart w:val="985684830888440C9A3FED2EBD005972"/>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8.29</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 xml:space="preserve">Satz Schnellbauschrauben mit jeweils 100 Stück Schnellbauschrauben; 4 mm x 45 mm, 5 mm x 60 </w:t>
            </w:r>
            <w:r w:rsidRPr="00F95607">
              <w:rPr>
                <w:rFonts w:cs="Arial"/>
                <w:color w:val="000000"/>
              </w:rPr>
              <w:lastRenderedPageBreak/>
              <w:t>mm, 6 mm x 80 mm, 8 mm x 90 mm; mit Senkkopf, Kreuzschlitz,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 xml:space="preserve">gelagert in </w:t>
            </w:r>
            <w:r>
              <w:rPr>
                <w:rFonts w:cs="Arial"/>
                <w:color w:val="000000"/>
              </w:rPr>
              <w:t>FireBox</w:t>
            </w:r>
            <w:r w:rsidRPr="00F95607">
              <w:rPr>
                <w:rFonts w:cs="Arial"/>
                <w:color w:val="000000"/>
              </w:rPr>
              <w:t xml:space="preserve">, Anschlagwinkel Deckel 120°, Grundfläche 440 mm x 330 mm </w:t>
            </w:r>
            <w:r w:rsidRPr="00F95607">
              <w:rPr>
                <w:rFonts w:cs="Arial"/>
                <w:color w:val="000000"/>
              </w:rPr>
              <w:lastRenderedPageBreak/>
              <w:t>zweckmäßig unterteilt zum schnellen Auffinden der einzelnen Materialen, bei Verschluss darf kein Durchmischen des Inhalts möglich sein</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1420370868"/>
            <w:placeholder>
              <w:docPart w:val="B652B142084F47D1B19AFC7B126509D2"/>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2007037957"/>
            <w:placeholder>
              <w:docPart w:val="A65E29143D6F4D8198171756B2E3899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8.30</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Sechskant-Holzschrauben mit jeweils</w:t>
            </w:r>
            <w:r w:rsidRPr="00F95607">
              <w:rPr>
                <w:rFonts w:cs="Arial"/>
                <w:color w:val="000000"/>
              </w:rPr>
              <w:br/>
              <w:t>a) 25 Stück Holzschraube DIN 571 – 5 x 90 – St, verzinkt</w:t>
            </w:r>
            <w:r w:rsidRPr="00F95607">
              <w:rPr>
                <w:rFonts w:cs="Arial"/>
                <w:color w:val="000000"/>
              </w:rPr>
              <w:br/>
              <w:t>b) 25 Stück Holzschraube DIN 571 – 6 x 100 – St, verzinkt</w:t>
            </w:r>
            <w:r w:rsidRPr="00F95607">
              <w:rPr>
                <w:rFonts w:cs="Arial"/>
                <w:color w:val="000000"/>
              </w:rPr>
              <w:br/>
              <w:t>c) 25 Stück Holzschraube DIN 571 – 8 x 120 – St,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xml:space="preserve">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581562399"/>
            <w:placeholder>
              <w:docPart w:val="DD102EFBE66841AEBCFAD37267FA6FDD"/>
            </w:placeholder>
          </w:sdtPr>
          <w:sdtEndPr/>
          <w:sdtContent>
            <w:sdt>
              <w:sdtPr>
                <w:rPr>
                  <w:rFonts w:cs="Arial"/>
                </w:rPr>
                <w:id w:val="-1362588010"/>
                <w:placeholder>
                  <w:docPart w:val="9C802C0F45E947248BB695E9B25F9A2D"/>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8950246"/>
            <w:placeholder>
              <w:docPart w:val="D842F6C80C524835BA56D793DBD04939"/>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8.31</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Allzweckdübel mit jeweils 100 Stück Allzweckdübel aus Polyamid, 6 mm x 30 mm, 8 mm x 40 mm und jeweils 50 Stück Allzweckdübel aus Polyamid, 10 mm x 50 mm, 12 mm x 60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1109161379"/>
            <w:placeholder>
              <w:docPart w:val="5DC5A445A36B4FF58EEB853B6FF8845E"/>
            </w:placeholder>
          </w:sdtPr>
          <w:sdtEndPr/>
          <w:sdtContent>
            <w:sdt>
              <w:sdtPr>
                <w:rPr>
                  <w:rFonts w:cs="Arial"/>
                </w:rPr>
                <w:id w:val="1463003349"/>
                <w:placeholder>
                  <w:docPart w:val="29517FBFFD814D5CA819DA3083D83AA9"/>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4721666"/>
            <w:placeholder>
              <w:docPart w:val="D04315E647A740DDBA6125DF1C772D71"/>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8.32</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 xml:space="preserve">Paket mit 100 Stück Kammnägel, Stahl, verzinkt (für </w:t>
            </w:r>
            <w:r w:rsidRPr="00F95607">
              <w:rPr>
                <w:rFonts w:cs="Arial"/>
                <w:color w:val="000000"/>
              </w:rPr>
              <w:lastRenderedPageBreak/>
              <w:t>Nagelverbinder) 4 mm x 60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 xml:space="preserve">gelagert in </w:t>
            </w:r>
            <w:r>
              <w:rPr>
                <w:rFonts w:cs="Arial"/>
                <w:color w:val="000000"/>
              </w:rPr>
              <w:t>FireBox</w:t>
            </w:r>
            <w:r w:rsidRPr="00F95607">
              <w:rPr>
                <w:rFonts w:cs="Arial"/>
                <w:color w:val="000000"/>
              </w:rPr>
              <w:t xml:space="preserve">, Anschlagwinkel Deckel 120°, Grundfläche 440 mm </w:t>
            </w:r>
            <w:r w:rsidRPr="00F95607">
              <w:rPr>
                <w:rFonts w:cs="Arial"/>
                <w:color w:val="000000"/>
              </w:rPr>
              <w:lastRenderedPageBreak/>
              <w:t>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2141375543"/>
            <w:placeholder>
              <w:docPart w:val="0A9972E3619B4F649F56F6DD43F46909"/>
            </w:placeholder>
          </w:sdtPr>
          <w:sdtEndPr/>
          <w:sdtContent>
            <w:sdt>
              <w:sdtPr>
                <w:rPr>
                  <w:rFonts w:cs="Arial"/>
                </w:rPr>
                <w:id w:val="322245474"/>
                <w:placeholder>
                  <w:docPart w:val="C48C4A67A47F4308A7252FA20E59FF1E"/>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945896409"/>
            <w:placeholder>
              <w:docPart w:val="3A14598EF64F40189EFDE39120630158"/>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Lochbleche (Nagelverbinder) für Nagelverbindungen nach DIN EN 1995-1-1; verzinkt:</w:t>
            </w:r>
            <w:r w:rsidRPr="00F95607">
              <w:rPr>
                <w:rFonts w:cs="Arial"/>
                <w:color w:val="000000"/>
              </w:rPr>
              <w:br/>
              <w:t>a) fünf Stück gerade, 100 mm x 200 mm x 2 mm</w:t>
            </w:r>
            <w:r w:rsidRPr="00F95607">
              <w:rPr>
                <w:rFonts w:cs="Arial"/>
                <w:color w:val="000000"/>
              </w:rPr>
              <w:br/>
              <w:t>b) fünf Stück Winkel 90°, 90 mm x 90 mm x 65 mm x 2,5 mm mit Rippe</w:t>
            </w:r>
            <w:r w:rsidRPr="00F95607">
              <w:rPr>
                <w:rFonts w:cs="Arial"/>
                <w:color w:val="000000"/>
              </w:rPr>
              <w:br/>
              <w:t>c) fünf Stück Winkel 90°, 100 mm x 100 mm x 90 mm x 3 mm mit Rippe</w:t>
            </w:r>
            <w:r w:rsidRPr="00F95607">
              <w:rPr>
                <w:rFonts w:cs="Arial"/>
                <w:color w:val="000000"/>
              </w:rPr>
              <w:br/>
              <w:t>d) vier Stück Balkenschuhe 100 mm, Laschen außen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gelagert in Aluminiumkisten DIN 14880-LM, Grundfläche 600 mm x 400 mm, nach oben offen</w:t>
            </w:r>
          </w:p>
        </w:tc>
        <w:tc>
          <w:tcPr>
            <w:tcW w:w="996" w:type="dxa"/>
          </w:tcPr>
          <w:p w:rsidR="00B45D26" w:rsidRPr="00F95607" w:rsidRDefault="00B45D26" w:rsidP="0025561D">
            <w:pPr>
              <w:rPr>
                <w:rFonts w:cs="Arial"/>
              </w:rPr>
            </w:pPr>
            <w:r w:rsidRPr="00F95607">
              <w:rPr>
                <w:rFonts w:cs="Arial"/>
              </w:rPr>
              <w:t>1</w:t>
            </w:r>
          </w:p>
        </w:tc>
        <w:sdt>
          <w:sdtPr>
            <w:rPr>
              <w:rFonts w:cs="Arial"/>
            </w:rPr>
            <w:id w:val="50285170"/>
            <w:placeholder>
              <w:docPart w:val="831E41C9B52E4F9ABA2911FEB169E090"/>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997304554"/>
            <w:placeholder>
              <w:docPart w:val="BF46488072F94440B1A93850CA0D77D7"/>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mit jeweils 10 Stück zweiseitiger runder Einpressdübel (Scheibendübeltyp C) nach DIN EN 912, verzinkt, Außendurchmesser: 75 mm und 95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739406480"/>
            <w:placeholder>
              <w:docPart w:val="1B7B8906388A44298AA2719E5519E2E7"/>
            </w:placeholder>
          </w:sdtPr>
          <w:sdtEndPr/>
          <w:sdtContent>
            <w:sdt>
              <w:sdtPr>
                <w:rPr>
                  <w:rFonts w:cs="Arial"/>
                </w:rPr>
                <w:id w:val="-936985690"/>
                <w:placeholder>
                  <w:docPart w:val="2AEE6C9381E1434DBDDFD709DCA9AF0F"/>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82305143"/>
            <w:placeholder>
              <w:docPart w:val="60E60AA7D6E042EB98CA7EB9FAAB3A2F"/>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8.35</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Reifenfüllschlauch, Länge: etwa 20 m, mit Manometer nach Fahrgestellherstellerangabe</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320166739"/>
            <w:placeholder>
              <w:docPart w:val="FD45A7E88BC14CE4B3011401A0DD4817"/>
            </w:placeholder>
          </w:sdtPr>
          <w:sdtEndPr/>
          <w:sdtContent>
            <w:sdt>
              <w:sdtPr>
                <w:rPr>
                  <w:rFonts w:cs="Arial"/>
                </w:rPr>
                <w:id w:val="1095280664"/>
                <w:placeholder>
                  <w:docPart w:val="484F765069504A2CBD62069A6612BA41"/>
                </w:placeholder>
                <w:showingPlcHdr/>
              </w:sdtPr>
              <w:sdtEnd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787226914"/>
            <w:placeholder>
              <w:docPart w:val="2A1F4EEDBF6B4C5DB583B38E785A4B2E"/>
            </w:placeholder>
            <w:showingPlcHdr/>
          </w:sdtPr>
          <w:sdtEnd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9"/>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7" w:name="_Toc182990579"/>
            <w:bookmarkStart w:id="118" w:name="_Hlk137124851"/>
            <w:r w:rsidRPr="00B45D26">
              <w:rPr>
                <w:color w:val="auto"/>
              </w:rPr>
              <w:t>B.9 - Gruppe 9: Sondergerät</w:t>
            </w:r>
            <w:bookmarkEnd w:id="117"/>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left="-115" w:firstLine="115"/>
              <w:jc w:val="center"/>
              <w:rPr>
                <w:rFonts w:cs="Arial"/>
                <w:bCs/>
              </w:rPr>
            </w:pPr>
            <w:r w:rsidRPr="00B45D26">
              <w:rPr>
                <w:rFonts w:cs="Arial"/>
                <w:bCs/>
              </w:rPr>
              <w:t>Nr.</w:t>
            </w:r>
          </w:p>
        </w:tc>
        <w:tc>
          <w:tcPr>
            <w:tcW w:w="2694"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58"/>
        </w:trPr>
        <w:tc>
          <w:tcPr>
            <w:tcW w:w="851" w:type="dxa"/>
            <w:shd w:val="clear" w:color="auto" w:fill="auto"/>
            <w:noWrap/>
          </w:tcPr>
          <w:p w:rsidR="00B45D26" w:rsidRPr="00F95607" w:rsidRDefault="00B45D26" w:rsidP="0025561D">
            <w:pPr>
              <w:rPr>
                <w:rFonts w:cs="Arial"/>
              </w:rPr>
            </w:pPr>
            <w:r w:rsidRPr="00F95607">
              <w:rPr>
                <w:rFonts w:cs="Arial"/>
              </w:rPr>
              <w:t>9.1</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Umweltschadenkasten DIN 14800 - USK</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Chemiekalienschutzanzug: Dupont Tychem 6000 F</w:t>
            </w:r>
            <w:r w:rsidRPr="00F95607">
              <w:rPr>
                <w:rFonts w:cs="Arial"/>
                <w:color w:val="000000"/>
              </w:rPr>
              <w:br/>
            </w:r>
            <w:r w:rsidRPr="00F95607">
              <w:rPr>
                <w:rFonts w:cs="Arial"/>
                <w:color w:val="000000"/>
              </w:rPr>
              <w:br/>
              <w:t>Aluminiumkasten DIN 14880-LM, Grundfläche 300 mm x 400 mm</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„Umweltschaden“</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585336854"/>
            <w:placeholder>
              <w:docPart w:val="AE4107578E8F410ABF7A28821506FD9C"/>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792527823"/>
            <w:placeholder>
              <w:docPart w:val="75AC6849FBA44EDB80F0E3537EE0B7D9"/>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9.2</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Kanister aus Stahl für Nennvolumen 20 l, mit Ausgussstutzen, mit Fremdbetankungssatz bestehend aus Anschlussschlauch zum Anschluss an den Stromerzeuger nach lfd. Nr. B.7.30</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828360490"/>
            <w:placeholder>
              <w:docPart w:val="3EE58EE67D3F49D29C2C3E6A4462C80C"/>
            </w:placeholder>
          </w:sdtPr>
          <w:sdtEndPr/>
          <w:sdtContent>
            <w:sdt>
              <w:sdtPr>
                <w:rPr>
                  <w:rFonts w:cs="Arial"/>
                </w:rPr>
                <w:id w:val="1243305130"/>
                <w:placeholder>
                  <w:docPart w:val="FB40922363E54548B231E78F32EB42B6"/>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83123158"/>
            <w:placeholder>
              <w:docPart w:val="A0446212D7A6451B8D6EBAE9265F3D6E"/>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9.3</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Doppelkanister gefüllt mit 5 l Zweitakt-Gemisch und 2 l Kettenöl</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Art des Zweitakt-Gemisches und des Kettenöls sind mit dem Auftraggeber auf die zuliefernden Kettensägen und den Motortrennschleifer abzustimmen</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294285901"/>
            <w:placeholder>
              <w:docPart w:val="E133E443145946218CBF3FF2313053D3"/>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37418925"/>
            <w:placeholder>
              <w:docPart w:val="C037F1300721437DB64995F5D0DB93A5"/>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9.4</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 xml:space="preserve">Schleppstange mit Zugöse 40 nach DIN 74054-1, Länge: etwa </w:t>
            </w:r>
            <w:r w:rsidRPr="00F95607">
              <w:rPr>
                <w:rFonts w:cs="Arial"/>
                <w:color w:val="000000"/>
              </w:rPr>
              <w:br/>
              <w:t>2 000 mm</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471545288"/>
            <w:placeholder>
              <w:docPart w:val="B690046725024488956A4F609587ED08"/>
            </w:placeholder>
          </w:sdtPr>
          <w:sdtEndPr/>
          <w:sdtContent>
            <w:sdt>
              <w:sdtPr>
                <w:rPr>
                  <w:rFonts w:cs="Arial"/>
                </w:rPr>
                <w:id w:val="-967357129"/>
                <w:placeholder>
                  <w:docPart w:val="099E1373D56F402DBBCD342A415B90A2"/>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35632930"/>
            <w:placeholder>
              <w:docPart w:val="1DD13ED429AC4DE194BEE357133B5884"/>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lastRenderedPageBreak/>
              <w:t>9.5</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Starthilfekabel, flexibles Kupferkabel, 50 mm² mit vier vollisolierten Stahlzangen, Länge: min. 7 m, 1 000 A, Schutzschaltung, Kabel mit Gummiummantelung</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536541600"/>
            <w:placeholder>
              <w:docPart w:val="825F5DD081BF4D35AFD44C722C6B655A"/>
            </w:placeholder>
          </w:sdtPr>
          <w:sdtEndPr/>
          <w:sdtContent>
            <w:sdt>
              <w:sdtPr>
                <w:rPr>
                  <w:rFonts w:cs="Arial"/>
                </w:rPr>
                <w:id w:val="198214744"/>
                <w:placeholder>
                  <w:docPart w:val="BA73E2FD7E1C43B7815BD3D018DFD21A"/>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14804454"/>
            <w:placeholder>
              <w:docPart w:val="3872E262B3134F058FC58E7ED6ED3295"/>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9.6</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Abgasschlauch nach DIN 14572 jedoch Länge 2 200 mm, Durchmesser passend zum Auspuff des Fahrgestells; Lagerung muss Entnahme vom Erdboden aus ermöglichen</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381545531"/>
            <w:placeholder>
              <w:docPart w:val="4195A3412D6E41D59BF7BB496D5B0409"/>
            </w:placeholder>
          </w:sdtPr>
          <w:sdtEndPr/>
          <w:sdtContent>
            <w:sdt>
              <w:sdtPr>
                <w:rPr>
                  <w:rFonts w:cs="Arial"/>
                </w:rPr>
                <w:id w:val="-1811242855"/>
                <w:placeholder>
                  <w:docPart w:val="E476675490AD422B9A3113FC78D2A5A8"/>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69046442"/>
            <w:placeholder>
              <w:docPart w:val="0D3FBA2CF16E4FB3AA5E1830E501D166"/>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9.7</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Unterlegkeil nach DIN 76051-1; Ausführung nach Angabe des Fahrgestellherstellers</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möglichst gelagert in Traversenkasten</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836457069"/>
            <w:placeholder>
              <w:docPart w:val="E9A9D4383CCD4DCAB9F4B0C4D1AD7B66"/>
            </w:placeholder>
          </w:sdtPr>
          <w:sdtEndPr/>
          <w:sdtContent>
            <w:sdt>
              <w:sdtPr>
                <w:rPr>
                  <w:rFonts w:cs="Arial"/>
                </w:rPr>
                <w:id w:val="-1547983538"/>
                <w:placeholder>
                  <w:docPart w:val="8AF76567A7BF48A3B5F8DFD69E62E0D8"/>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09934416"/>
            <w:placeholder>
              <w:docPart w:val="4BFBCD38C94D4209A0079E38AD8EDD69"/>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9.8</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Rolle Polyethylenfolie 4 m x 25 m, Dicke: 0,2 mm, auf 1 m Breite gefaltet</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829518912"/>
            <w:placeholder>
              <w:docPart w:val="798A2FC3DA2344EE8954C57DBED2E6FC"/>
            </w:placeholder>
          </w:sdtPr>
          <w:sdtEndPr/>
          <w:sdtContent>
            <w:sdt>
              <w:sdtPr>
                <w:rPr>
                  <w:rFonts w:cs="Arial"/>
                </w:rPr>
                <w:id w:val="-1676258314"/>
                <w:placeholder>
                  <w:docPart w:val="85CD6DA1F6C6487EB28BF1307D1D39EF"/>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33428148"/>
            <w:placeholder>
              <w:docPart w:val="C4DB0F9195604DB1A63412FB2C64585C"/>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9.9</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Ölbindemittel Typ 1, in wiederverschließbaren Behältern</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Multi-Absorbtionsmittel, Korngröße 0,125-4,0 mm; 100% organisch, schwimmfähig Typ I, II, III-R, SF, hydrophob/oleophil, Schüttgewicht 140 g/l (± 10 g/l)</w:t>
            </w:r>
            <w:r w:rsidRPr="00F95607">
              <w:rPr>
                <w:rFonts w:cs="Arial"/>
                <w:color w:val="000000"/>
              </w:rPr>
              <w:br/>
            </w:r>
            <w:r w:rsidRPr="00F95607">
              <w:rPr>
                <w:rFonts w:cs="Arial"/>
                <w:color w:val="000000"/>
              </w:rPr>
              <w:br/>
              <w:t>gelagert in Weithalskanistern</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649602857"/>
            <w:placeholder>
              <w:docPart w:val="43F2050A96AD4FD4887EDB67C5B0864A"/>
            </w:placeholder>
          </w:sdtPr>
          <w:sdtEndPr/>
          <w:sdtContent>
            <w:sdt>
              <w:sdtPr>
                <w:rPr>
                  <w:rFonts w:cs="Arial"/>
                </w:rPr>
                <w:id w:val="-1251652718"/>
                <w:placeholder>
                  <w:docPart w:val="0F06B337A1894EEEB36FD7F4017C45BB"/>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88794309"/>
            <w:placeholder>
              <w:docPart w:val="A8E05DDABA5B45E49B8459D25810F920"/>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9.10</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Streusalz in wiederverschließbaren Behältern</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gelagert in Weithalskanistern (baugleich zu lfd. Nr. 9.9)</w:t>
            </w:r>
            <w:r w:rsidRPr="00F95607">
              <w:rPr>
                <w:rFonts w:cs="Arial"/>
                <w:color w:val="000000"/>
              </w:rPr>
              <w:br/>
            </w:r>
            <w:r w:rsidRPr="00F95607">
              <w:rPr>
                <w:rFonts w:cs="Arial"/>
                <w:color w:val="000000"/>
              </w:rPr>
              <w:br/>
              <w:t xml:space="preserve">keine feste Verlastung auf dem Fahrzeug, sondern als Austauschkanister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534737951"/>
            <w:placeholder>
              <w:docPart w:val="803C564FA7E54603B847C86852B539AA"/>
            </w:placeholder>
          </w:sdtPr>
          <w:sdtEndPr/>
          <w:sdtContent>
            <w:sdt>
              <w:sdtPr>
                <w:rPr>
                  <w:rFonts w:cs="Arial"/>
                </w:rPr>
                <w:id w:val="-2081737721"/>
                <w:placeholder>
                  <w:docPart w:val="3011914EF68B4A4995D2286B4974500B"/>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10344129"/>
            <w:placeholder>
              <w:docPart w:val="815E9E9DA08F441983203B1AC0D9CC7D"/>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10"/>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9" w:name="_Toc182990580"/>
            <w:bookmarkEnd w:id="118"/>
            <w:r w:rsidRPr="00B45D26">
              <w:rPr>
                <w:color w:val="auto"/>
              </w:rPr>
              <w:t>B.10 - Gruppe 10: Zusatzbeladung</w:t>
            </w:r>
            <w:bookmarkEnd w:id="119"/>
          </w:p>
        </w:tc>
      </w:tr>
      <w:tr w:rsidR="00B45D26" w:rsidRPr="00541018"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right="-46"/>
              <w:jc w:val="center"/>
              <w:rPr>
                <w:rFonts w:cs="Arial"/>
                <w:bCs/>
              </w:rPr>
            </w:pPr>
            <w:r w:rsidRPr="00B45D26">
              <w:rPr>
                <w:rFonts w:cs="Arial"/>
                <w:bCs/>
              </w:rPr>
              <w:t>Nr.</w:t>
            </w:r>
          </w:p>
        </w:tc>
        <w:tc>
          <w:tcPr>
            <w:tcW w:w="2694" w:type="dxa"/>
            <w:shd w:val="clear" w:color="auto" w:fill="DDD9C3" w:themeFill="background2" w:themeFillShade="E6"/>
            <w:vAlign w:val="center"/>
          </w:tcPr>
          <w:p w:rsidR="00B45D26" w:rsidRPr="00B45D26" w:rsidRDefault="00B45D26" w:rsidP="0025561D">
            <w:pPr>
              <w:ind w:right="-8"/>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58"/>
        </w:trPr>
        <w:tc>
          <w:tcPr>
            <w:tcW w:w="851" w:type="dxa"/>
            <w:shd w:val="clear" w:color="auto" w:fill="auto"/>
            <w:noWrap/>
          </w:tcPr>
          <w:p w:rsidR="00B45D26" w:rsidRPr="00F95607" w:rsidRDefault="00B45D26" w:rsidP="0025561D">
            <w:pPr>
              <w:rPr>
                <w:rFonts w:cs="Arial"/>
              </w:rPr>
            </w:pPr>
            <w:r w:rsidRPr="00F95607">
              <w:rPr>
                <w:rFonts w:cs="Arial"/>
              </w:rPr>
              <w:t>10.1</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Schienenrollwagen in Spurbreite 1 435 mm (DB)</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xml:space="preserve">Aluminiumausführung, mit 2-Rad Bremse (Totmannbremse) und steckbarem </w:t>
            </w:r>
            <w:r w:rsidRPr="00F95607">
              <w:rPr>
                <w:rFonts w:cs="Arial"/>
                <w:color w:val="000000"/>
              </w:rPr>
              <w:lastRenderedPageBreak/>
              <w:t>Schiebebügel, zusammenklappbar für die Verladung</w:t>
            </w:r>
          </w:p>
          <w:p w:rsidR="00B45D26" w:rsidRPr="00F95607" w:rsidRDefault="00B45D26" w:rsidP="0025561D">
            <w:pPr>
              <w:rPr>
                <w:rFonts w:cs="Arial"/>
                <w:color w:val="000000"/>
              </w:rPr>
            </w:pPr>
            <w:r w:rsidRPr="00F95607">
              <w:rPr>
                <w:rFonts w:cs="Arial"/>
                <w:color w:val="000000"/>
              </w:rPr>
              <w:t>L x B x H 1200 x 1600 x 250 mm (aufgeklappt)</w:t>
            </w:r>
          </w:p>
          <w:p w:rsidR="00B45D26" w:rsidRPr="00F95607" w:rsidRDefault="00B45D26" w:rsidP="0025561D">
            <w:pPr>
              <w:rPr>
                <w:rFonts w:cs="Arial"/>
                <w:color w:val="000000"/>
              </w:rPr>
            </w:pPr>
            <w:r w:rsidRPr="00F95607">
              <w:rPr>
                <w:rFonts w:cs="Arial"/>
                <w:color w:val="000000"/>
              </w:rPr>
              <w:t>L x B x H 600 x 1600 x 350 mm (zugeklappt)</w:t>
            </w:r>
          </w:p>
          <w:p w:rsidR="00B45D26" w:rsidRPr="00F95607" w:rsidRDefault="00B45D26" w:rsidP="0025561D">
            <w:pPr>
              <w:rPr>
                <w:rFonts w:cs="Arial"/>
                <w:color w:val="000000"/>
              </w:rPr>
            </w:pPr>
            <w:r w:rsidRPr="00F95607">
              <w:rPr>
                <w:rFonts w:cs="Arial"/>
                <w:color w:val="000000"/>
              </w:rPr>
              <w:t>Gewicht: max. 48 kg (leer), Belastung bis min. 500 kg</w:t>
            </w:r>
          </w:p>
        </w:tc>
        <w:tc>
          <w:tcPr>
            <w:tcW w:w="992" w:type="dxa"/>
            <w:shd w:val="clear" w:color="auto" w:fill="auto"/>
          </w:tcPr>
          <w:p w:rsidR="00B45D26" w:rsidRPr="00F95607" w:rsidRDefault="00B45D26" w:rsidP="0025561D">
            <w:pPr>
              <w:rPr>
                <w:rFonts w:cs="Arial"/>
              </w:rPr>
            </w:pPr>
            <w:r w:rsidRPr="00F95607">
              <w:rPr>
                <w:rFonts w:cs="Arial"/>
              </w:rPr>
              <w:lastRenderedPageBreak/>
              <w:t>1</w:t>
            </w:r>
          </w:p>
        </w:tc>
        <w:sdt>
          <w:sdtPr>
            <w:rPr>
              <w:rFonts w:cs="Arial"/>
            </w:rPr>
            <w:id w:val="-2045434057"/>
            <w:placeholder>
              <w:docPart w:val="C4709B5995294500BAD57AB12FFC8488"/>
            </w:placeholder>
            <w:showingPlcHdr/>
          </w:sdtPr>
          <w:sdtEndPr/>
          <w:sdtContent>
            <w:tc>
              <w:tcPr>
                <w:tcW w:w="1559" w:type="dxa"/>
                <w:shd w:val="clear" w:color="auto" w:fill="auto"/>
              </w:tcPr>
              <w:p w:rsidR="00B45D26" w:rsidRPr="00F95607" w:rsidRDefault="00B45D26" w:rsidP="0025561D">
                <w:pPr>
                  <w:ind w:left="-368" w:right="-112" w:firstLine="368"/>
                  <w:rPr>
                    <w:rFonts w:cs="Arial"/>
                  </w:rPr>
                </w:pPr>
                <w:r w:rsidRPr="00F95607">
                  <w:rPr>
                    <w:rStyle w:val="Platzhaltertext"/>
                    <w:rFonts w:cs="Arial"/>
                  </w:rPr>
                  <w:t>Preis</w:t>
                </w:r>
              </w:p>
            </w:tc>
          </w:sdtContent>
        </w:sdt>
        <w:sdt>
          <w:sdtPr>
            <w:rPr>
              <w:rFonts w:cs="Arial"/>
            </w:rPr>
            <w:id w:val="1250229818"/>
            <w:placeholder>
              <w:docPart w:val="F07A779D7A534BBC8718BF712CD18BF8"/>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Druckschlauch B 75 - 20 - Kl1 - 2 - K, DIN 14811, Klasse 1, Leistungsstufe 3</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Farbe signalgelb fluoreszierend, Schlag- und Scheuerschutz über Kupplungseinbänden</w:t>
            </w:r>
          </w:p>
        </w:tc>
        <w:tc>
          <w:tcPr>
            <w:tcW w:w="992" w:type="dxa"/>
            <w:shd w:val="clear" w:color="auto" w:fill="auto"/>
          </w:tcPr>
          <w:p w:rsidR="00B45D26" w:rsidRPr="00F95607" w:rsidRDefault="00B45D26" w:rsidP="0025561D">
            <w:pPr>
              <w:rPr>
                <w:rFonts w:cs="Arial"/>
              </w:rPr>
            </w:pPr>
            <w:r w:rsidRPr="00F95607">
              <w:rPr>
                <w:rFonts w:cs="Arial"/>
              </w:rPr>
              <w:t>3</w:t>
            </w:r>
          </w:p>
        </w:tc>
        <w:sdt>
          <w:sdtPr>
            <w:rPr>
              <w:rFonts w:cs="Arial"/>
            </w:rPr>
            <w:id w:val="-1059092912"/>
            <w:placeholder>
              <w:docPart w:val="252ADE88860C4E70A00FD2B720D33701"/>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513996264"/>
            <w:placeholder>
              <w:docPart w:val="8A7DABA9B78A4BB99B6D538DAE9B2EEF"/>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Druckschlauch C 42 - 15 - Kl1 - 2 - K, DIN 14811, Klasse 1, Leistungsstufe 3</w:t>
            </w:r>
          </w:p>
        </w:tc>
        <w:tc>
          <w:tcPr>
            <w:tcW w:w="2268" w:type="dxa"/>
            <w:tcBorders>
              <w:top w:val="nil"/>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Farbe signalgelb fluoreszierend, Schlag- und Scheuerschutz über Kupplungseinbänden</w:t>
            </w:r>
          </w:p>
        </w:tc>
        <w:tc>
          <w:tcPr>
            <w:tcW w:w="992" w:type="dxa"/>
            <w:shd w:val="clear" w:color="auto" w:fill="auto"/>
          </w:tcPr>
          <w:p w:rsidR="00B45D26" w:rsidRPr="00F95607" w:rsidRDefault="00B45D26" w:rsidP="0025561D">
            <w:pPr>
              <w:rPr>
                <w:rFonts w:cs="Arial"/>
              </w:rPr>
            </w:pPr>
            <w:r w:rsidRPr="00F95607">
              <w:rPr>
                <w:rFonts w:cs="Arial"/>
              </w:rPr>
              <w:t>3</w:t>
            </w:r>
          </w:p>
        </w:tc>
        <w:sdt>
          <w:sdtPr>
            <w:rPr>
              <w:rFonts w:cs="Arial"/>
            </w:rPr>
            <w:id w:val="-918247054"/>
            <w:placeholder>
              <w:docPart w:val="CD19838ED67D456BB0253285604A4CE0"/>
            </w:placeholder>
          </w:sdtPr>
          <w:sdtEndPr/>
          <w:sdtContent>
            <w:sdt>
              <w:sdtPr>
                <w:rPr>
                  <w:rFonts w:cs="Arial"/>
                </w:rPr>
                <w:id w:val="1680083476"/>
                <w:placeholder>
                  <w:docPart w:val="65D5F251F83647E9BE8F7A6D03AACF90"/>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60585641"/>
            <w:placeholder>
              <w:docPart w:val="996278800FB044FC91D042345F33BDFB"/>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Tauchpumpe TP </w:t>
            </w:r>
            <w:r>
              <w:rPr>
                <w:rFonts w:cs="Arial"/>
                <w:color w:val="000000"/>
              </w:rPr>
              <w:t>8</w:t>
            </w:r>
            <w:r w:rsidRPr="00F95607">
              <w:rPr>
                <w:rFonts w:cs="Arial"/>
                <w:color w:val="000000"/>
              </w:rPr>
              <w:t>-1, DIN 14425:2017-04, schmutzunempfindlich, trockenlaufsicher, wartungsfrei, Pumpe in ölfester Ausführung, mit Flachsaugeinrichtung, Motor 230 V/1,8 kW, Anschlussleitung 20 m H07RNF3G1,5; Anschlussstecker Schutzkontaktstecker IP68</w:t>
            </w:r>
          </w:p>
          <w:p w:rsidR="00B45D26" w:rsidRPr="00F95607" w:rsidRDefault="00B45D26" w:rsidP="0025561D">
            <w:pPr>
              <w:rPr>
                <w:rFonts w:cs="Arial"/>
                <w:color w:val="000000"/>
              </w:rPr>
            </w:pPr>
          </w:p>
          <w:p w:rsidR="00B45D26" w:rsidRPr="00F95607" w:rsidRDefault="00B45D26" w:rsidP="0025561D">
            <w:pPr>
              <w:rPr>
                <w:rFonts w:cs="Arial"/>
                <w:color w:val="000000"/>
              </w:rPr>
            </w:pPr>
            <w:r w:rsidRPr="00F95607">
              <w:rPr>
                <w:rFonts w:cs="Arial"/>
                <w:color w:val="000000"/>
              </w:rPr>
              <w:t>Bepreisung NUR unter Pos. B.O.3</w:t>
            </w:r>
          </w:p>
        </w:tc>
        <w:tc>
          <w:tcPr>
            <w:tcW w:w="2268" w:type="dxa"/>
            <w:tcBorders>
              <w:top w:val="nil"/>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201674010"/>
            <w:placeholder>
              <w:docPart w:val="036399EA4CF74100A1493D2B2DC60C14"/>
            </w:placeholder>
          </w:sdtPr>
          <w:sdtEndPr/>
          <w:sdtContent>
            <w:sdt>
              <w:sdtPr>
                <w:rPr>
                  <w:rFonts w:cs="Arial"/>
                </w:rPr>
                <w:id w:val="-544296301"/>
                <w:placeholder>
                  <w:docPart w:val="3D870A6865CC4505B1F3661D6EBEF285"/>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11135922"/>
            <w:placeholder>
              <w:docPart w:val="D5ACECF0E5AA4F458AD740375F568070"/>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Default="00B45D26" w:rsidP="0025561D">
            <w:pPr>
              <w:rPr>
                <w:rFonts w:cs="Arial"/>
              </w:rPr>
            </w:pPr>
            <w:r>
              <w:rPr>
                <w:rFonts w:cs="Arial"/>
              </w:rPr>
              <w:t>10.5</w:t>
            </w:r>
          </w:p>
          <w:p w:rsidR="00B45D26" w:rsidRPr="00F95607" w:rsidRDefault="00B45D26" w:rsidP="0025561D">
            <w:pPr>
              <w:rPr>
                <w:rFonts w:cs="Arial"/>
              </w:rPr>
            </w:pPr>
          </w:p>
        </w:tc>
        <w:tc>
          <w:tcPr>
            <w:tcW w:w="2694" w:type="dxa"/>
            <w:shd w:val="clear" w:color="auto" w:fill="auto"/>
          </w:tcPr>
          <w:p w:rsidR="00B45D26" w:rsidRPr="00F95607" w:rsidRDefault="00B45D26" w:rsidP="0025561D">
            <w:pPr>
              <w:rPr>
                <w:rFonts w:cs="Arial"/>
                <w:color w:val="000000"/>
              </w:rPr>
            </w:pPr>
            <w:r w:rsidRPr="00F95607">
              <w:rPr>
                <w:rFonts w:cs="Arial"/>
                <w:color w:val="000000"/>
              </w:rPr>
              <w:t>Mobile Schmutzwasserpumpe</w:t>
            </w:r>
          </w:p>
          <w:p w:rsidR="00B45D26" w:rsidRPr="00F95607" w:rsidRDefault="00B45D26" w:rsidP="0025561D">
            <w:pPr>
              <w:rPr>
                <w:rFonts w:cs="Arial"/>
                <w:color w:val="000000"/>
              </w:rPr>
            </w:pPr>
            <w:r w:rsidRPr="00F95607">
              <w:rPr>
                <w:rFonts w:cs="Arial"/>
                <w:color w:val="000000"/>
              </w:rPr>
              <w:t>- Fördermenge 1.500 l/min</w:t>
            </w:r>
          </w:p>
          <w:p w:rsidR="00B45D26" w:rsidRPr="00F95607" w:rsidRDefault="00B45D26" w:rsidP="0025561D">
            <w:pPr>
              <w:rPr>
                <w:rFonts w:cs="Arial"/>
                <w:color w:val="000000"/>
              </w:rPr>
            </w:pPr>
            <w:r w:rsidRPr="00F95607">
              <w:rPr>
                <w:rFonts w:cs="Arial"/>
                <w:color w:val="000000"/>
              </w:rPr>
              <w:t>- Spannungsversorgung 230V</w:t>
            </w:r>
          </w:p>
          <w:p w:rsidR="00B45D26" w:rsidRPr="00F95607" w:rsidRDefault="00B45D26" w:rsidP="0025561D">
            <w:pPr>
              <w:rPr>
                <w:rFonts w:cs="Arial"/>
                <w:color w:val="000000"/>
              </w:rPr>
            </w:pPr>
            <w:r w:rsidRPr="00F95607">
              <w:rPr>
                <w:rFonts w:cs="Arial"/>
                <w:color w:val="000000"/>
              </w:rPr>
              <w:t>- Schutzart IP 68</w:t>
            </w:r>
          </w:p>
          <w:p w:rsidR="00B45D26" w:rsidRPr="00F95607" w:rsidRDefault="00B45D26" w:rsidP="0025561D">
            <w:pPr>
              <w:rPr>
                <w:rFonts w:cs="Arial"/>
                <w:color w:val="000000"/>
              </w:rPr>
            </w:pPr>
            <w:r w:rsidRPr="00F95607">
              <w:rPr>
                <w:rFonts w:cs="Arial"/>
                <w:color w:val="000000"/>
              </w:rPr>
              <w:t>- Korndurchgang d = 65mm</w:t>
            </w:r>
          </w:p>
          <w:p w:rsidR="00B45D26" w:rsidRPr="00F95607" w:rsidRDefault="00B45D26" w:rsidP="0025561D">
            <w:pPr>
              <w:rPr>
                <w:rFonts w:cs="Arial"/>
                <w:color w:val="000000"/>
              </w:rPr>
            </w:pPr>
            <w:r w:rsidRPr="00F95607">
              <w:rPr>
                <w:rFonts w:cs="Arial"/>
                <w:color w:val="000000"/>
              </w:rPr>
              <w:t>- 230V-Motorschutzschalter mit Thermoüberwachung und Wiederanlaufsperre</w:t>
            </w:r>
          </w:p>
          <w:p w:rsidR="00B45D26" w:rsidRPr="00F95607" w:rsidRDefault="00B45D26" w:rsidP="0025561D">
            <w:pPr>
              <w:rPr>
                <w:rFonts w:cs="Arial"/>
                <w:color w:val="000000"/>
              </w:rPr>
            </w:pPr>
            <w:r w:rsidRPr="00F95607">
              <w:rPr>
                <w:rFonts w:cs="Arial"/>
                <w:color w:val="000000"/>
              </w:rPr>
              <w:t>- Flachabsaugkrümmer</w:t>
            </w:r>
          </w:p>
          <w:p w:rsidR="00B45D26" w:rsidRPr="00F95607" w:rsidRDefault="00B45D26" w:rsidP="0025561D">
            <w:pPr>
              <w:rPr>
                <w:rFonts w:cs="Arial"/>
                <w:color w:val="000000"/>
              </w:rPr>
            </w:pPr>
            <w:r w:rsidRPr="00F95607">
              <w:rPr>
                <w:rFonts w:cs="Arial"/>
                <w:color w:val="000000"/>
              </w:rPr>
              <w:lastRenderedPageBreak/>
              <w:t>- Zentralgriff mit Abseilöse</w:t>
            </w:r>
          </w:p>
          <w:p w:rsidR="00B45D26" w:rsidRPr="00F95607" w:rsidRDefault="00B45D26" w:rsidP="0025561D">
            <w:pPr>
              <w:rPr>
                <w:rFonts w:cs="Arial"/>
                <w:color w:val="000000"/>
              </w:rPr>
            </w:pPr>
            <w:r w:rsidRPr="00F95607">
              <w:rPr>
                <w:rFonts w:cs="Arial"/>
                <w:color w:val="000000"/>
              </w:rPr>
              <w:t>- Edelstahltragekorb mit Bügelgriffen</w:t>
            </w:r>
          </w:p>
          <w:p w:rsidR="00B45D26" w:rsidRPr="00F95607" w:rsidRDefault="00B45D26" w:rsidP="0025561D">
            <w:pPr>
              <w:rPr>
                <w:rFonts w:cs="Arial"/>
                <w:color w:val="000000"/>
              </w:rPr>
            </w:pPr>
            <w:r w:rsidRPr="00F95607">
              <w:rPr>
                <w:rFonts w:cs="Arial"/>
                <w:color w:val="000000"/>
              </w:rPr>
              <w:t>- robuster Motor mit trocken- und dauerlaufgeeigneter Doppelgleitringdichtung</w:t>
            </w:r>
          </w:p>
          <w:p w:rsidR="00B45D26" w:rsidRPr="00F95607" w:rsidRDefault="00B45D26" w:rsidP="0025561D">
            <w:pPr>
              <w:rPr>
                <w:rFonts w:cs="Arial"/>
                <w:color w:val="000000"/>
              </w:rPr>
            </w:pPr>
            <w:r w:rsidRPr="00F95607">
              <w:rPr>
                <w:rFonts w:cs="Arial"/>
                <w:color w:val="000000"/>
              </w:rPr>
              <w:t>- 3 m Saugschlauch</w:t>
            </w:r>
          </w:p>
        </w:tc>
        <w:tc>
          <w:tcPr>
            <w:tcW w:w="2268" w:type="dxa"/>
            <w:shd w:val="clear" w:color="auto" w:fill="auto"/>
          </w:tcPr>
          <w:p w:rsidR="00B45D26" w:rsidRPr="00F95607" w:rsidRDefault="00B45D26" w:rsidP="0025561D">
            <w:pPr>
              <w:rPr>
                <w:rFonts w:cs="Arial"/>
                <w:color w:val="000000"/>
              </w:rPr>
            </w:pPr>
            <w:r w:rsidRPr="00F95607">
              <w:rPr>
                <w:rFonts w:cs="Arial"/>
                <w:color w:val="000000"/>
              </w:rPr>
              <w:lastRenderedPageBreak/>
              <w:t>Spechtenhauser Mini-Chiemsee</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690136210"/>
            <w:placeholder>
              <w:docPart w:val="CBFB842DE7114D3EBA3900481AA31FE7"/>
            </w:placeholder>
          </w:sdtPr>
          <w:sdtEndPr/>
          <w:sdtContent>
            <w:sdt>
              <w:sdtPr>
                <w:rPr>
                  <w:rFonts w:cs="Arial"/>
                </w:rPr>
                <w:id w:val="810594053"/>
                <w:placeholder>
                  <w:docPart w:val="C52D267BA8584A97BA02D744B4D796BC"/>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84530073"/>
            <w:placeholder>
              <w:docPart w:val="7812799757564969A0E0605EA3DDF475"/>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6</w:t>
            </w:r>
          </w:p>
        </w:tc>
        <w:tc>
          <w:tcPr>
            <w:tcW w:w="2694" w:type="dxa"/>
            <w:shd w:val="clear" w:color="auto" w:fill="auto"/>
          </w:tcPr>
          <w:p w:rsidR="00B45D26" w:rsidRPr="00F95607" w:rsidRDefault="00B45D26" w:rsidP="0025561D">
            <w:pPr>
              <w:rPr>
                <w:rFonts w:cs="Arial"/>
              </w:rPr>
            </w:pPr>
            <w:r w:rsidRPr="00F95607">
              <w:rPr>
                <w:rFonts w:cs="Arial"/>
              </w:rPr>
              <w:t>Absperrorgan B</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979649394"/>
            <w:placeholder>
              <w:docPart w:val="7E79BE43EFC8496D879E5406CDFCA3B4"/>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767110222"/>
            <w:placeholder>
              <w:docPart w:val="A03A89CF1C334F1685985B6A39935414"/>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7</w:t>
            </w:r>
          </w:p>
        </w:tc>
        <w:tc>
          <w:tcPr>
            <w:tcW w:w="2694" w:type="dxa"/>
            <w:shd w:val="clear" w:color="auto" w:fill="auto"/>
          </w:tcPr>
          <w:p w:rsidR="00B45D26" w:rsidRPr="00F95607" w:rsidRDefault="00B45D26" w:rsidP="0025561D">
            <w:pPr>
              <w:rPr>
                <w:rFonts w:cs="Arial"/>
              </w:rPr>
            </w:pPr>
            <w:r w:rsidRPr="00F95607">
              <w:rPr>
                <w:rFonts w:cs="Arial"/>
              </w:rPr>
              <w:t>Absperrorgan C</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488385251"/>
            <w:placeholder>
              <w:docPart w:val="D28B7F0D159E43AEADBBBBE7272767AC"/>
            </w:placeholder>
          </w:sdtPr>
          <w:sdtEndPr/>
          <w:sdtContent>
            <w:sdt>
              <w:sdtPr>
                <w:rPr>
                  <w:rFonts w:cs="Arial"/>
                </w:rPr>
                <w:id w:val="-1507508486"/>
                <w:placeholder>
                  <w:docPart w:val="D9B75CB372604BA3942A7260975844CE"/>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90650053"/>
            <w:placeholder>
              <w:docPart w:val="52941771C83B4CF9AA939F39724938CE"/>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8</w:t>
            </w:r>
          </w:p>
        </w:tc>
        <w:tc>
          <w:tcPr>
            <w:tcW w:w="2694" w:type="dxa"/>
            <w:shd w:val="clear" w:color="auto" w:fill="auto"/>
          </w:tcPr>
          <w:p w:rsidR="00B45D26" w:rsidRPr="00F95607" w:rsidRDefault="00B45D26" w:rsidP="0025561D">
            <w:pPr>
              <w:rPr>
                <w:rFonts w:cs="Arial"/>
              </w:rPr>
            </w:pPr>
            <w:r w:rsidRPr="00F95607">
              <w:rPr>
                <w:rFonts w:cs="Arial"/>
              </w:rPr>
              <w:t>Universal-Mini-Kupplungsschlüssel, passend für alle Kupplungsgrößen (Storz A, B, C und D, DN 32 und DN 50), zum Öffnen von Wandhydrantenschränken und Steigleitungen mit Verschlüssen nach DIN 14925, geeignet zum Betätigen Absperrschieber sowie als Handrad Wandhydranten, mit integriertem Schlüssel für Lösen von Batteriekabel</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574857741"/>
            <w:placeholder>
              <w:docPart w:val="B45CA9C4ED1C4E07A07C5F72EBB48315"/>
            </w:placeholder>
          </w:sdtPr>
          <w:sdtEndPr/>
          <w:sdtContent>
            <w:sdt>
              <w:sdtPr>
                <w:rPr>
                  <w:rFonts w:cs="Arial"/>
                </w:rPr>
                <w:id w:val="-2093154324"/>
                <w:placeholder>
                  <w:docPart w:val="1B066F1907D945AB91FFEA994938CC25"/>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16161569"/>
            <w:placeholder>
              <w:docPart w:val="70EBDF93459D4CACA472DFC7EEE70FAF"/>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9</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Auslaufrohr B, eine Seite mit B-Festkupplung</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02531354"/>
            <w:placeholder>
              <w:docPart w:val="6588603126EF480992AA794D670084AE"/>
            </w:placeholder>
          </w:sdtPr>
          <w:sdtEndPr/>
          <w:sdtContent>
            <w:sdt>
              <w:sdtPr>
                <w:rPr>
                  <w:rFonts w:cs="Arial"/>
                </w:rPr>
                <w:id w:val="-304778074"/>
                <w:placeholder>
                  <w:docPart w:val="B2EBB427047D412E938904A1ACDD898C"/>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06273087"/>
            <w:placeholder>
              <w:docPart w:val="FA7E37ED2ABB4776BBFE8B2D38F598CC"/>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10</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 xml:space="preserve">Ladesimulationsstecker Elektrofahrzeuge, Stecker Typ 1 und Typ 2, </w:t>
            </w:r>
            <w:proofErr w:type="gramStart"/>
            <w:r w:rsidRPr="00F95607">
              <w:rPr>
                <w:rFonts w:cs="Arial"/>
                <w:color w:val="000000"/>
              </w:rPr>
              <w:t xml:space="preserve">Abmessung </w:t>
            </w:r>
            <w:r>
              <w:rPr>
                <w:rFonts w:cs="Arial"/>
                <w:color w:val="000000"/>
              </w:rPr>
              <w:t xml:space="preserve"> </w:t>
            </w:r>
            <w:r w:rsidRPr="00F95607">
              <w:rPr>
                <w:rFonts w:cs="Arial"/>
                <w:color w:val="000000"/>
              </w:rPr>
              <w:t>250</w:t>
            </w:r>
            <w:proofErr w:type="gramEnd"/>
            <w:r w:rsidRPr="00F95607">
              <w:rPr>
                <w:rFonts w:cs="Arial"/>
                <w:color w:val="000000"/>
              </w:rPr>
              <w:t xml:space="preserve"> mm x 190 mm x 70 mm (± 10 mm), Schutzart min. IP44, batteriebetrieben, Status-LED, Selbsttest-Funktion,</w:t>
            </w:r>
          </w:p>
          <w:p w:rsidR="00B45D26" w:rsidRPr="00F95607" w:rsidRDefault="00B45D26" w:rsidP="0025561D">
            <w:pPr>
              <w:rPr>
                <w:rFonts w:cs="Arial"/>
                <w:color w:val="000000"/>
              </w:rPr>
            </w:pPr>
            <w:r w:rsidRPr="00F95607">
              <w:rPr>
                <w:rFonts w:cs="Arial"/>
                <w:color w:val="000000"/>
              </w:rPr>
              <w:t>inklusive für Betrieb notwendige Batterien sowie 2x Hebelwerkzeuge</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xml:space="preserve">gelagert in Verkehrsunfallkasten </w:t>
            </w:r>
          </w:p>
          <w:p w:rsidR="00B45D26" w:rsidRPr="00F95607" w:rsidRDefault="00B45D26" w:rsidP="0025561D">
            <w:pPr>
              <w:rPr>
                <w:rFonts w:cs="Arial"/>
                <w:color w:val="000000"/>
              </w:rPr>
            </w:pPr>
          </w:p>
          <w:p w:rsidR="00B45D26" w:rsidRPr="00F95607" w:rsidRDefault="00B45D26" w:rsidP="0025561D">
            <w:pPr>
              <w:rPr>
                <w:rFonts w:cs="Arial"/>
                <w:color w:val="000000"/>
              </w:rPr>
            </w:pPr>
            <w:r w:rsidRPr="00F95607">
              <w:rPr>
                <w:rFonts w:cs="Arial"/>
                <w:color w:val="000000"/>
              </w:rPr>
              <w:t>Batterien auslaufsicher, Industriestandard</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377740569"/>
            <w:placeholder>
              <w:docPart w:val="BF9F160726624A8D94940D50AAFD4121"/>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2084363618"/>
            <w:placeholder>
              <w:docPart w:val="7801D44F8119448A8892626EA1E96AA6"/>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Ladehalterung LiIon-Akku 18 V/12 Ah kompatibel zu Akkus aus lfd. Nr. B.7.41 inklusive baugleichem Ersatzakku</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xml:space="preserve">Abzustimmen mit dem Auftraggeber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316609499"/>
            <w:placeholder>
              <w:docPart w:val="3D03F1BE05E74E5DBED99EC6AE86B09E"/>
            </w:placeholder>
          </w:sdtPr>
          <w:sdtEndPr/>
          <w:sdtContent>
            <w:sdt>
              <w:sdtPr>
                <w:rPr>
                  <w:rFonts w:cs="Arial"/>
                </w:rPr>
                <w:id w:val="119353210"/>
                <w:placeholder>
                  <w:docPart w:val="06176B7FDDD04CA5AD0D8010DFA64DBA"/>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06005488"/>
            <w:placeholder>
              <w:docPart w:val="DC7014CDACDD4B0F8B2F1F66F0E6185A"/>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KFZ-Ladehalter für Blitzleuchten </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899787182"/>
            <w:placeholder>
              <w:docPart w:val="6985E955A1A14FA7AE01B56BA316D90F"/>
            </w:placeholder>
          </w:sdtPr>
          <w:sdtEndPr/>
          <w:sdtContent>
            <w:sdt>
              <w:sdtPr>
                <w:rPr>
                  <w:rFonts w:cs="Arial"/>
                </w:rPr>
                <w:id w:val="-899369513"/>
                <w:placeholder>
                  <w:docPart w:val="AEE040C33208478EB31D738BB5DB8CFF"/>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87368060"/>
            <w:placeholder>
              <w:docPart w:val="167AE360C2744C00BD73392B9A504DD2"/>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KFZ-Ladehalter für Handlampe nach </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52296818"/>
            <w:placeholder>
              <w:docPart w:val="C43A00A1691D427F91E7D5446B703BCC"/>
            </w:placeholder>
          </w:sdtPr>
          <w:sdtEndPr/>
          <w:sdtContent>
            <w:sdt>
              <w:sdtPr>
                <w:rPr>
                  <w:rFonts w:cs="Arial"/>
                </w:rPr>
                <w:id w:val="345674163"/>
                <w:placeholder>
                  <w:docPart w:val="B4C0A66E75F342DEA8F864169C28728F"/>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40843450"/>
            <w:placeholder>
              <w:docPart w:val="521465F24DD04DD0A30FA0200424CF1B"/>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Mulde St, DIN 14060</w:t>
            </w:r>
          </w:p>
        </w:tc>
        <w:tc>
          <w:tcPr>
            <w:tcW w:w="2268" w:type="dxa"/>
            <w:tcBorders>
              <w:top w:val="nil"/>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446573911"/>
            <w:placeholder>
              <w:docPart w:val="E51558A3123D491DB4A12D8AF9EF1092"/>
            </w:placeholder>
          </w:sdtPr>
          <w:sdtEndPr/>
          <w:sdtContent>
            <w:sdt>
              <w:sdtPr>
                <w:rPr>
                  <w:rFonts w:cs="Arial"/>
                </w:rPr>
                <w:id w:val="555669664"/>
                <w:placeholder>
                  <w:docPart w:val="BF75026154E544359883B2164BBA288C"/>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30448802"/>
            <w:placeholder>
              <w:docPart w:val="B4C8C5D017AB4BEB923598BD9306212C"/>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5</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Notfallmulde, faltbar, Auffangvolumen 6 l, </w:t>
            </w:r>
            <w:r w:rsidRPr="00F95607">
              <w:rPr>
                <w:rFonts w:cs="Arial"/>
                <w:color w:val="000000"/>
              </w:rPr>
              <w:lastRenderedPageBreak/>
              <w:t>Tragfähigkeit 10 kg, Aufbaumaße in Anlehnung an DIN 14060:2012-09</w:t>
            </w:r>
          </w:p>
        </w:tc>
        <w:tc>
          <w:tcPr>
            <w:tcW w:w="2268" w:type="dxa"/>
            <w:tcBorders>
              <w:top w:val="nil"/>
              <w:left w:val="nil"/>
              <w:bottom w:val="nil"/>
              <w:right w:val="single" w:sz="4" w:space="0" w:color="auto"/>
            </w:tcBorders>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841035937"/>
            <w:placeholder>
              <w:docPart w:val="814B64CB93834836B102CD245221A3A6"/>
            </w:placeholder>
          </w:sdtPr>
          <w:sdtEndPr/>
          <w:sdtContent>
            <w:sdt>
              <w:sdtPr>
                <w:rPr>
                  <w:rFonts w:cs="Arial"/>
                </w:rPr>
                <w:id w:val="-612516815"/>
                <w:placeholder>
                  <w:docPart w:val="7F3798C62FFE40E9B95DCE4789C2CCC3"/>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35624263"/>
            <w:placeholder>
              <w:docPart w:val="A2E3C06C87884E32A750C4F8AE990754"/>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6</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Faltbare Auffangwanne aus PVC, Auffangvolumen min. 200 l, Maße etwa 1 230 mm × 830 mm × 22 mm</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61738268"/>
            <w:placeholder>
              <w:docPart w:val="5FEB3A4C70254864B2331871254A703A"/>
            </w:placeholder>
          </w:sdtPr>
          <w:sdtEndPr/>
          <w:sdtContent>
            <w:sdt>
              <w:sdtPr>
                <w:rPr>
                  <w:rFonts w:cs="Arial"/>
                </w:rPr>
                <w:id w:val="1973557753"/>
                <w:placeholder>
                  <w:docPart w:val="17C64C39839848529B4B6D893726DD4E"/>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756164515"/>
            <w:placeholder>
              <w:docPart w:val="CD586692301A4CE6896B7A1E86D01251"/>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Dokumentenmappe im Format DIN A4 mit Steckfächern als Multi-Organizer, inklusive Klemmbrett und Schlüsselclip, Material PAX-Plan, Maße 280 mm x 390 mm x 700 mm, Gewicht max. 1,30 kg, Farbe rot</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067787848"/>
            <w:placeholder>
              <w:docPart w:val="0962E421BDCB482383D59F04F270E051"/>
            </w:placeholder>
          </w:sdtPr>
          <w:sdtEndPr/>
          <w:sdtContent>
            <w:sdt>
              <w:sdtPr>
                <w:rPr>
                  <w:rFonts w:cs="Arial"/>
                </w:rPr>
                <w:id w:val="520128795"/>
                <w:placeholder>
                  <w:docPart w:val="E69A476EE49745D9B2918D3F56047DCB"/>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094009137"/>
            <w:placeholder>
              <w:docPart w:val="D4468ADDCF4644858855F06A38C76FC4"/>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12t Traverse, 3m mit Kettenaufhängung und verschiedenen Arbeitsbreiten von 3.2m</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p>
        </w:tc>
        <w:sdt>
          <w:sdtPr>
            <w:rPr>
              <w:rFonts w:cs="Arial"/>
            </w:rPr>
            <w:id w:val="-1875299561"/>
            <w:placeholder>
              <w:docPart w:val="692C2018198141569ADD720801B43223"/>
            </w:placeholder>
          </w:sdtPr>
          <w:sdtEndPr/>
          <w:sdtContent>
            <w:sdt>
              <w:sdtPr>
                <w:rPr>
                  <w:rFonts w:cs="Arial"/>
                </w:rPr>
                <w:id w:val="472722917"/>
                <w:placeholder>
                  <w:docPart w:val="2F24D3AE4ABF4D9CAB66AF4D4EEBF1C3"/>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16218944"/>
            <w:placeholder>
              <w:docPart w:val="B9B6464DB9B2417FAB5C2DA570F07CD5"/>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Einhängehaken für Traverse</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p>
        </w:tc>
        <w:sdt>
          <w:sdtPr>
            <w:rPr>
              <w:rFonts w:cs="Arial"/>
            </w:rPr>
            <w:id w:val="416293243"/>
            <w:placeholder>
              <w:docPart w:val="9D56E2C4B517410DB4E01F67BD5DCAE4"/>
            </w:placeholder>
          </w:sdtPr>
          <w:sdtEndPr/>
          <w:sdtContent>
            <w:sdt>
              <w:sdtPr>
                <w:rPr>
                  <w:rFonts w:cs="Arial"/>
                </w:rPr>
                <w:id w:val="488138956"/>
                <w:placeholder>
                  <w:docPart w:val="4791C7ED60F3426D90CC99579A531EB9"/>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30069130"/>
            <w:placeholder>
              <w:docPart w:val="B759705165474911BB5BA641C0DD6F82"/>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20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Bahnerdungsgerät</w:t>
            </w:r>
          </w:p>
          <w:p w:rsidR="00B45D26" w:rsidRPr="00F95607" w:rsidRDefault="00B45D26" w:rsidP="0025561D">
            <w:pPr>
              <w:rPr>
                <w:rFonts w:cs="Arial"/>
                <w:color w:val="000000"/>
              </w:rPr>
            </w:pPr>
            <w:r w:rsidRPr="00F95607">
              <w:rPr>
                <w:rFonts w:cs="Arial"/>
                <w:color w:val="000000"/>
              </w:rPr>
              <w:t>-2x Stromprüfer</w:t>
            </w:r>
          </w:p>
          <w:p w:rsidR="00B45D26" w:rsidRPr="00F95607" w:rsidRDefault="00B45D26" w:rsidP="0025561D">
            <w:pPr>
              <w:rPr>
                <w:rFonts w:cs="Arial"/>
                <w:color w:val="000000"/>
              </w:rPr>
            </w:pPr>
            <w:r w:rsidRPr="00F95607">
              <w:rPr>
                <w:rFonts w:cs="Arial"/>
                <w:color w:val="000000"/>
              </w:rPr>
              <w:t>-2x Bahnerdungsstange</w:t>
            </w:r>
          </w:p>
          <w:p w:rsidR="00B45D26" w:rsidRPr="00F95607" w:rsidRDefault="00B45D26" w:rsidP="0025561D">
            <w:pPr>
              <w:rPr>
                <w:rFonts w:cs="Arial"/>
                <w:color w:val="000000"/>
              </w:rPr>
            </w:pPr>
            <w:r w:rsidRPr="00F95607">
              <w:rPr>
                <w:rFonts w:cs="Arial"/>
                <w:color w:val="000000"/>
              </w:rPr>
              <w:t xml:space="preserve">-2x Kurzschlussseile mit Fahrdrahterdungsklemme und Schienenfußerdungsklemme </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p>
        </w:tc>
        <w:sdt>
          <w:sdtPr>
            <w:rPr>
              <w:rFonts w:cs="Arial"/>
            </w:rPr>
            <w:id w:val="1147241847"/>
            <w:placeholder>
              <w:docPart w:val="0664438E1269476387AAC61E935F1A65"/>
            </w:placeholder>
          </w:sdtPr>
          <w:sdtEndPr/>
          <w:sdtContent>
            <w:sdt>
              <w:sdtPr>
                <w:rPr>
                  <w:rFonts w:cs="Arial"/>
                </w:rPr>
                <w:id w:val="1384440619"/>
                <w:placeholder>
                  <w:docPart w:val="743D109826F34ED793C4EC178DE2BBD2"/>
                </w:placeholder>
                <w:showingPlcHdr/>
              </w:sdtPr>
              <w:sdtEndPr/>
              <w:sdtContent>
                <w:tc>
                  <w:tcPr>
                    <w:tcW w:w="1559" w:type="dxa"/>
                    <w:shd w:val="clear" w:color="auto" w:fill="auto"/>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917475770"/>
            <w:placeholder>
              <w:docPart w:val="6865E067216F4B45884C5E0CFEB85B3C"/>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Aufgleisbleche</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DD07EC" w:rsidP="0025561D">
            <w:pPr>
              <w:rPr>
                <w:rFonts w:cs="Arial"/>
                <w:b/>
                <w:color w:val="000000" w:themeColor="text1"/>
              </w:rPr>
            </w:pPr>
            <w:r>
              <w:rPr>
                <w:rFonts w:cs="Arial"/>
                <w:color w:val="000000"/>
              </w:rPr>
              <w:t>Beistellung</w:t>
            </w:r>
          </w:p>
        </w:tc>
        <w:tc>
          <w:tcPr>
            <w:tcW w:w="992" w:type="dxa"/>
            <w:shd w:val="clear" w:color="auto" w:fill="auto"/>
          </w:tcPr>
          <w:p w:rsidR="00B45D26" w:rsidRPr="00F95607" w:rsidRDefault="00B45D26" w:rsidP="0025561D">
            <w:pPr>
              <w:rPr>
                <w:rFonts w:cs="Arial"/>
              </w:rPr>
            </w:pPr>
            <w:r w:rsidRPr="00F95607">
              <w:rPr>
                <w:rFonts w:cs="Arial"/>
              </w:rPr>
              <w:t>4</w:t>
            </w:r>
          </w:p>
        </w:tc>
        <w:tc>
          <w:tcPr>
            <w:tcW w:w="1559" w:type="dxa"/>
            <w:shd w:val="clear" w:color="auto" w:fill="auto"/>
          </w:tcPr>
          <w:p w:rsidR="00B45D26" w:rsidRPr="00F95607" w:rsidRDefault="00B45D26" w:rsidP="0025561D">
            <w:pPr>
              <w:rPr>
                <w:rFonts w:cs="Arial"/>
              </w:rPr>
            </w:pPr>
          </w:p>
        </w:tc>
        <w:tc>
          <w:tcPr>
            <w:tcW w:w="1559" w:type="dxa"/>
            <w:shd w:val="clear" w:color="auto" w:fill="auto"/>
            <w:noWrap/>
          </w:tcPr>
          <w:p w:rsidR="00B45D26" w:rsidRPr="00F95607" w:rsidRDefault="00B45D26" w:rsidP="0025561D">
            <w:pPr>
              <w:rPr>
                <w:rFonts w:cs="Arial"/>
              </w:rPr>
            </w:pPr>
          </w:p>
        </w:tc>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Kupplungshaken für Straßenbahn</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DD07EC" w:rsidP="0025561D">
            <w:pPr>
              <w:rPr>
                <w:rFonts w:cs="Arial"/>
                <w:b/>
                <w:color w:val="000000" w:themeColor="text1"/>
              </w:rPr>
            </w:pPr>
            <w:r>
              <w:rPr>
                <w:rFonts w:cs="Arial"/>
                <w:color w:val="000000"/>
              </w:rPr>
              <w:t>Beistellung</w:t>
            </w:r>
          </w:p>
        </w:tc>
        <w:tc>
          <w:tcPr>
            <w:tcW w:w="992" w:type="dxa"/>
            <w:shd w:val="clear" w:color="auto" w:fill="auto"/>
          </w:tcPr>
          <w:p w:rsidR="00B45D26" w:rsidRPr="00F95607" w:rsidRDefault="00B45D26" w:rsidP="0025561D">
            <w:pPr>
              <w:rPr>
                <w:rFonts w:cs="Arial"/>
              </w:rPr>
            </w:pPr>
            <w:r w:rsidRPr="00F95607">
              <w:rPr>
                <w:rFonts w:cs="Arial"/>
              </w:rPr>
              <w:t>1</w:t>
            </w:r>
          </w:p>
        </w:tc>
        <w:tc>
          <w:tcPr>
            <w:tcW w:w="1559" w:type="dxa"/>
            <w:shd w:val="clear" w:color="auto" w:fill="auto"/>
          </w:tcPr>
          <w:p w:rsidR="00B45D26" w:rsidRPr="00F95607" w:rsidRDefault="00B45D26" w:rsidP="0025561D">
            <w:pPr>
              <w:rPr>
                <w:rFonts w:cs="Arial"/>
              </w:rPr>
            </w:pPr>
          </w:p>
        </w:tc>
        <w:tc>
          <w:tcPr>
            <w:tcW w:w="1559" w:type="dxa"/>
            <w:shd w:val="clear" w:color="auto" w:fill="auto"/>
            <w:noWrap/>
          </w:tcPr>
          <w:p w:rsidR="00B45D26" w:rsidRPr="00F95607" w:rsidRDefault="00B45D26" w:rsidP="0025561D">
            <w:pPr>
              <w:rPr>
                <w:rFonts w:cs="Arial"/>
              </w:rPr>
            </w:pPr>
          </w:p>
        </w:tc>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3</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Spannschlösser für BSAG (neue Generation)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DD07EC" w:rsidP="0025561D">
            <w:pPr>
              <w:rPr>
                <w:rFonts w:cs="Arial"/>
                <w:color w:val="000000"/>
              </w:rPr>
            </w:pPr>
            <w:r>
              <w:rPr>
                <w:rFonts w:cs="Arial"/>
                <w:color w:val="000000"/>
              </w:rPr>
              <w:t>Beistellung</w:t>
            </w:r>
          </w:p>
        </w:tc>
        <w:tc>
          <w:tcPr>
            <w:tcW w:w="992" w:type="dxa"/>
            <w:shd w:val="clear" w:color="auto" w:fill="auto"/>
          </w:tcPr>
          <w:p w:rsidR="00B45D26" w:rsidRPr="00F95607" w:rsidRDefault="00B45D26" w:rsidP="0025561D">
            <w:pPr>
              <w:rPr>
                <w:rFonts w:cs="Arial"/>
              </w:rPr>
            </w:pPr>
            <w:r w:rsidRPr="00F95607">
              <w:rPr>
                <w:rFonts w:cs="Arial"/>
              </w:rPr>
              <w:t>2</w:t>
            </w:r>
          </w:p>
        </w:tc>
        <w:tc>
          <w:tcPr>
            <w:tcW w:w="1559" w:type="dxa"/>
            <w:shd w:val="clear" w:color="auto" w:fill="auto"/>
          </w:tcPr>
          <w:p w:rsidR="00B45D26" w:rsidRPr="00F95607" w:rsidRDefault="00B45D26" w:rsidP="0025561D">
            <w:pPr>
              <w:rPr>
                <w:rFonts w:cs="Arial"/>
              </w:rPr>
            </w:pPr>
          </w:p>
        </w:tc>
        <w:tc>
          <w:tcPr>
            <w:tcW w:w="1559" w:type="dxa"/>
            <w:shd w:val="clear" w:color="auto" w:fill="auto"/>
            <w:noWrap/>
          </w:tcPr>
          <w:p w:rsidR="00B45D26" w:rsidRPr="00F95607" w:rsidRDefault="00B45D26" w:rsidP="0025561D">
            <w:pPr>
              <w:rPr>
                <w:rFonts w:cs="Arial"/>
              </w:rPr>
            </w:pPr>
          </w:p>
        </w:tc>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4</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Spannschlösser für BSAG GT 8N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DD07EC" w:rsidP="0025561D">
            <w:pPr>
              <w:rPr>
                <w:rFonts w:cs="Arial"/>
                <w:color w:val="000000"/>
              </w:rPr>
            </w:pPr>
            <w:r>
              <w:rPr>
                <w:rFonts w:cs="Arial"/>
                <w:color w:val="000000"/>
              </w:rPr>
              <w:t>Beistellung</w:t>
            </w:r>
          </w:p>
        </w:tc>
        <w:tc>
          <w:tcPr>
            <w:tcW w:w="992" w:type="dxa"/>
            <w:shd w:val="clear" w:color="auto" w:fill="auto"/>
          </w:tcPr>
          <w:p w:rsidR="00B45D26" w:rsidRPr="00F95607" w:rsidRDefault="00B45D26" w:rsidP="0025561D">
            <w:pPr>
              <w:rPr>
                <w:rFonts w:cs="Arial"/>
              </w:rPr>
            </w:pPr>
            <w:r w:rsidRPr="00F95607">
              <w:rPr>
                <w:rFonts w:cs="Arial"/>
              </w:rPr>
              <w:t>6</w:t>
            </w:r>
          </w:p>
        </w:tc>
        <w:tc>
          <w:tcPr>
            <w:tcW w:w="1559" w:type="dxa"/>
            <w:shd w:val="clear" w:color="auto" w:fill="auto"/>
          </w:tcPr>
          <w:p w:rsidR="00B45D26" w:rsidRPr="00F95607" w:rsidRDefault="00B45D26" w:rsidP="0025561D">
            <w:pPr>
              <w:rPr>
                <w:rFonts w:cs="Arial"/>
              </w:rPr>
            </w:pPr>
          </w:p>
        </w:tc>
        <w:tc>
          <w:tcPr>
            <w:tcW w:w="1559" w:type="dxa"/>
            <w:shd w:val="clear" w:color="auto" w:fill="auto"/>
            <w:noWrap/>
          </w:tcPr>
          <w:p w:rsidR="00B45D26" w:rsidRPr="00F95607" w:rsidRDefault="00B45D26" w:rsidP="0025561D">
            <w:pPr>
              <w:rPr>
                <w:rFonts w:cs="Arial"/>
              </w:rPr>
            </w:pPr>
          </w:p>
        </w:tc>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5</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Straßenbahnbolzen GT8 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DD07EC" w:rsidP="0025561D">
            <w:pPr>
              <w:rPr>
                <w:rFonts w:cs="Arial"/>
                <w:color w:val="000000"/>
              </w:rPr>
            </w:pPr>
            <w:r>
              <w:rPr>
                <w:rFonts w:cs="Arial"/>
                <w:color w:val="000000"/>
              </w:rPr>
              <w:t>Beistellung</w:t>
            </w:r>
          </w:p>
        </w:tc>
        <w:tc>
          <w:tcPr>
            <w:tcW w:w="992" w:type="dxa"/>
            <w:shd w:val="clear" w:color="auto" w:fill="auto"/>
          </w:tcPr>
          <w:p w:rsidR="00B45D26" w:rsidRPr="00F95607" w:rsidRDefault="00B45D26" w:rsidP="0025561D">
            <w:pPr>
              <w:rPr>
                <w:rFonts w:cs="Arial"/>
              </w:rPr>
            </w:pPr>
            <w:r w:rsidRPr="00F95607">
              <w:rPr>
                <w:rFonts w:cs="Arial"/>
              </w:rPr>
              <w:t>4</w:t>
            </w:r>
          </w:p>
        </w:tc>
        <w:tc>
          <w:tcPr>
            <w:tcW w:w="1559" w:type="dxa"/>
            <w:shd w:val="clear" w:color="auto" w:fill="auto"/>
          </w:tcPr>
          <w:p w:rsidR="00B45D26" w:rsidRPr="00F95607" w:rsidRDefault="00B45D26" w:rsidP="0025561D">
            <w:pPr>
              <w:rPr>
                <w:rFonts w:cs="Arial"/>
              </w:rPr>
            </w:pPr>
          </w:p>
        </w:tc>
        <w:tc>
          <w:tcPr>
            <w:tcW w:w="1559" w:type="dxa"/>
            <w:shd w:val="clear" w:color="auto" w:fill="auto"/>
            <w:noWrap/>
          </w:tcPr>
          <w:p w:rsidR="00B45D26" w:rsidRPr="00F95607" w:rsidRDefault="00B45D26" w:rsidP="0025561D">
            <w:pPr>
              <w:rPr>
                <w:rFonts w:cs="Arial"/>
              </w:rPr>
            </w:pPr>
          </w:p>
        </w:tc>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6</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Straßenbahnbolzen neue Generation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DD07EC" w:rsidP="0025561D">
            <w:pPr>
              <w:rPr>
                <w:rFonts w:cs="Arial"/>
                <w:color w:val="000000"/>
              </w:rPr>
            </w:pPr>
            <w:r>
              <w:rPr>
                <w:rFonts w:cs="Arial"/>
                <w:color w:val="000000"/>
              </w:rPr>
              <w:t>Besitellung</w:t>
            </w:r>
          </w:p>
        </w:tc>
        <w:tc>
          <w:tcPr>
            <w:tcW w:w="992" w:type="dxa"/>
            <w:shd w:val="clear" w:color="auto" w:fill="auto"/>
          </w:tcPr>
          <w:p w:rsidR="00B45D26" w:rsidRPr="00F95607" w:rsidRDefault="00B45D26" w:rsidP="0025561D">
            <w:pPr>
              <w:rPr>
                <w:rFonts w:cs="Arial"/>
              </w:rPr>
            </w:pPr>
            <w:r w:rsidRPr="00F95607">
              <w:rPr>
                <w:rFonts w:cs="Arial"/>
              </w:rPr>
              <w:t>2</w:t>
            </w:r>
          </w:p>
        </w:tc>
        <w:tc>
          <w:tcPr>
            <w:tcW w:w="1559" w:type="dxa"/>
            <w:shd w:val="clear" w:color="auto" w:fill="auto"/>
          </w:tcPr>
          <w:p w:rsidR="00B45D26" w:rsidRPr="00F95607" w:rsidRDefault="00B45D26" w:rsidP="0025561D">
            <w:pPr>
              <w:rPr>
                <w:rFonts w:cs="Arial"/>
              </w:rPr>
            </w:pPr>
          </w:p>
        </w:tc>
        <w:tc>
          <w:tcPr>
            <w:tcW w:w="1559" w:type="dxa"/>
            <w:shd w:val="clear" w:color="auto" w:fill="auto"/>
            <w:noWrap/>
          </w:tcPr>
          <w:p w:rsidR="00B45D26" w:rsidRPr="00F95607" w:rsidRDefault="00B45D26" w:rsidP="0025561D">
            <w:pPr>
              <w:rPr>
                <w:rFonts w:cs="Arial"/>
              </w:rPr>
            </w:pPr>
          </w:p>
        </w:tc>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10l Kunststoffeimer schwarz</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990826825"/>
            <w:placeholder>
              <w:docPart w:val="3D01F9137E8C497BAB81A28B9B91DD10"/>
            </w:placeholder>
          </w:sdtPr>
          <w:sdtEndPr/>
          <w:sdtContent>
            <w:sdt>
              <w:sdtPr>
                <w:rPr>
                  <w:rFonts w:cs="Arial"/>
                </w:rPr>
                <w:id w:val="-251971099"/>
                <w:placeholder>
                  <w:docPart w:val="3B7D8F1349E844F38FD05EF1CD4FD72F"/>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10968916"/>
            <w:placeholder>
              <w:docPart w:val="098F25E2B1DB4C2CB000ABB4210E1D84"/>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Komplettset Spezial-Rettungsmaterialien „Großtier“  </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r w:rsidRPr="00F95607">
              <w:rPr>
                <w:rFonts w:cs="Arial"/>
                <w:color w:val="000000" w:themeColor="text1"/>
              </w:rPr>
              <w:t>Fa. ComCavalo</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493863925"/>
            <w:placeholder>
              <w:docPart w:val="C2F952762EDE407CAD8E1F3A37B1868C"/>
            </w:placeholder>
          </w:sdtPr>
          <w:sdtEndPr/>
          <w:sdtContent>
            <w:sdt>
              <w:sdtPr>
                <w:rPr>
                  <w:rFonts w:cs="Arial"/>
                </w:rPr>
                <w:id w:val="990914211"/>
                <w:placeholder>
                  <w:docPart w:val="E1A289AAC3B74EE9A20E4BDC0CFF810B"/>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29030815"/>
            <w:placeholder>
              <w:docPart w:val="CCE78FC686AD420AA2D93141BD43B31F"/>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Hebegeschirr „Großtier“ mit Fernauslösung.</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r w:rsidRPr="00F95607">
              <w:rPr>
                <w:rFonts w:cs="Arial"/>
                <w:color w:val="000000" w:themeColor="text1"/>
              </w:rPr>
              <w:t>Fa. ComCavalo</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916632633"/>
            <w:placeholder>
              <w:docPart w:val="AB4DB7AAD23A4622A688EF0CEAD26F22"/>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478380172"/>
            <w:placeholder>
              <w:docPart w:val="6049BC92F9994A7FA8995D8F040CCF39"/>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30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Zubehör Kran:</w:t>
            </w:r>
          </w:p>
          <w:p w:rsidR="00B45D26" w:rsidRPr="00F95607" w:rsidRDefault="00B45D26" w:rsidP="0025561D">
            <w:pPr>
              <w:rPr>
                <w:rFonts w:cs="Arial"/>
                <w:color w:val="000000"/>
              </w:rPr>
            </w:pPr>
            <w:r w:rsidRPr="00F95607">
              <w:rPr>
                <w:rFonts w:cs="Arial"/>
                <w:color w:val="000000"/>
              </w:rPr>
              <w:t>- 2x 17t Schäkel</w:t>
            </w:r>
          </w:p>
          <w:p w:rsidR="00B45D26" w:rsidRPr="00F95607" w:rsidRDefault="00B45D26" w:rsidP="0025561D">
            <w:pPr>
              <w:rPr>
                <w:rFonts w:cs="Arial"/>
                <w:color w:val="000000"/>
              </w:rPr>
            </w:pPr>
            <w:r w:rsidRPr="00F95607">
              <w:rPr>
                <w:rFonts w:cs="Arial"/>
                <w:color w:val="000000"/>
              </w:rPr>
              <w:lastRenderedPageBreak/>
              <w:t>- 4x Anschlagketten 2m, 5t</w:t>
            </w:r>
          </w:p>
          <w:p w:rsidR="00B45D26" w:rsidRPr="00F95607" w:rsidRDefault="00B45D26" w:rsidP="0025561D">
            <w:pPr>
              <w:rPr>
                <w:rFonts w:cs="Arial"/>
                <w:color w:val="000000"/>
              </w:rPr>
            </w:pPr>
            <w:r w:rsidRPr="00F95607">
              <w:rPr>
                <w:rFonts w:cs="Arial"/>
                <w:color w:val="000000"/>
              </w:rPr>
              <w:t>- 2x Anschlagösen</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Containerhaken</w:t>
            </w:r>
          </w:p>
          <w:p w:rsidR="00B45D26" w:rsidRPr="00F95607" w:rsidRDefault="00B45D26" w:rsidP="0025561D">
            <w:pPr>
              <w:rPr>
                <w:rFonts w:cs="Arial"/>
                <w:color w:val="000000"/>
              </w:rPr>
            </w:pPr>
            <w:r w:rsidRPr="00F95607">
              <w:rPr>
                <w:rFonts w:cs="Arial"/>
                <w:color w:val="000000"/>
              </w:rPr>
              <w:t>- 1x Drahtseil 10m 2700 kg Tragkraft</w:t>
            </w:r>
          </w:p>
          <w:p w:rsidR="00B45D26" w:rsidRPr="00F95607" w:rsidRDefault="00B45D26" w:rsidP="0025561D">
            <w:pPr>
              <w:rPr>
                <w:rFonts w:cs="Arial"/>
                <w:color w:val="000000"/>
              </w:rPr>
            </w:pPr>
            <w:r w:rsidRPr="00F95607">
              <w:rPr>
                <w:rFonts w:cs="Arial"/>
                <w:color w:val="000000"/>
              </w:rPr>
              <w:t>-1x Drahtseil 15m</w:t>
            </w:r>
          </w:p>
          <w:p w:rsidR="00B45D26" w:rsidRPr="00F95607" w:rsidRDefault="00B45D26" w:rsidP="0025561D">
            <w:pPr>
              <w:rPr>
                <w:rFonts w:cs="Arial"/>
                <w:color w:val="000000"/>
              </w:rPr>
            </w:pPr>
            <w:r w:rsidRPr="00F95607">
              <w:rPr>
                <w:rFonts w:cs="Arial"/>
                <w:color w:val="000000"/>
              </w:rPr>
              <w:t>- 1x Drahtseil 20m 2240 kg Tragkraft</w:t>
            </w:r>
          </w:p>
          <w:p w:rsidR="00B45D26" w:rsidRPr="00F95607" w:rsidRDefault="00B45D26" w:rsidP="0025561D">
            <w:pPr>
              <w:rPr>
                <w:rFonts w:cs="Arial"/>
                <w:color w:val="000000"/>
              </w:rPr>
            </w:pPr>
            <w:r w:rsidRPr="00F95607">
              <w:rPr>
                <w:rFonts w:cs="Arial"/>
                <w:color w:val="000000"/>
              </w:rPr>
              <w:t>- 1x Drahtseil 2m</w:t>
            </w:r>
          </w:p>
          <w:p w:rsidR="00B45D26" w:rsidRPr="00F95607" w:rsidRDefault="00B45D26" w:rsidP="0025561D">
            <w:pPr>
              <w:rPr>
                <w:rFonts w:cs="Arial"/>
                <w:color w:val="000000"/>
              </w:rPr>
            </w:pPr>
            <w:r w:rsidRPr="00F95607">
              <w:rPr>
                <w:rFonts w:cs="Arial"/>
                <w:color w:val="000000"/>
              </w:rPr>
              <w:t>- 1x Drahtseil 4x1m</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Drahtseil 5m 2700 kg Tragkraft</w:t>
            </w:r>
          </w:p>
          <w:p w:rsidR="00B45D26" w:rsidRPr="00F95607" w:rsidRDefault="00B45D26" w:rsidP="0025561D">
            <w:pPr>
              <w:rPr>
                <w:rFonts w:cs="Arial"/>
                <w:color w:val="000000"/>
              </w:rPr>
            </w:pPr>
            <w:r w:rsidRPr="00F95607">
              <w:rPr>
                <w:rFonts w:cs="Arial"/>
                <w:color w:val="000000"/>
              </w:rPr>
              <w:t>- 4x Einschraubösen 0,25t</w:t>
            </w:r>
          </w:p>
          <w:p w:rsidR="00B45D26" w:rsidRPr="00F95607" w:rsidRDefault="00B45D26" w:rsidP="0025561D">
            <w:pPr>
              <w:rPr>
                <w:rFonts w:cs="Arial"/>
                <w:color w:val="000000"/>
              </w:rPr>
            </w:pPr>
            <w:r w:rsidRPr="00F95607">
              <w:rPr>
                <w:rFonts w:cs="Arial"/>
                <w:color w:val="000000"/>
              </w:rPr>
              <w:t>- 4x Einschraubösen 1,5t</w:t>
            </w:r>
          </w:p>
          <w:p w:rsidR="00B45D26" w:rsidRPr="00F95607" w:rsidRDefault="00B45D26" w:rsidP="0025561D">
            <w:pPr>
              <w:rPr>
                <w:rFonts w:cs="Arial"/>
                <w:color w:val="000000"/>
              </w:rPr>
            </w:pPr>
            <w:r w:rsidRPr="00F95607">
              <w:rPr>
                <w:rFonts w:cs="Arial"/>
                <w:color w:val="000000"/>
              </w:rPr>
              <w:t>- 2x Hebegurt 5t, 10m, 150mm</w:t>
            </w:r>
          </w:p>
          <w:p w:rsidR="00B45D26" w:rsidRPr="00F95607" w:rsidRDefault="00B45D26" w:rsidP="0025561D">
            <w:pPr>
              <w:rPr>
                <w:rFonts w:cs="Arial"/>
                <w:color w:val="000000"/>
              </w:rPr>
            </w:pPr>
            <w:r w:rsidRPr="00F95607">
              <w:rPr>
                <w:rFonts w:cs="Arial"/>
                <w:color w:val="000000"/>
              </w:rPr>
              <w:t>- 2x Hebegurt 5t, 10m, 300mm</w:t>
            </w:r>
          </w:p>
          <w:p w:rsidR="00B45D26" w:rsidRPr="00F95607" w:rsidRDefault="00B45D26" w:rsidP="0025561D">
            <w:pPr>
              <w:rPr>
                <w:rFonts w:cs="Arial"/>
                <w:color w:val="000000"/>
              </w:rPr>
            </w:pPr>
            <w:r w:rsidRPr="00F95607">
              <w:rPr>
                <w:rFonts w:cs="Arial"/>
                <w:color w:val="000000"/>
              </w:rPr>
              <w:t>- 2x Hebegurt 5t, 5m, 150mm</w:t>
            </w:r>
          </w:p>
          <w:p w:rsidR="00B45D26" w:rsidRPr="00F95607" w:rsidRDefault="00B45D26" w:rsidP="0025561D">
            <w:pPr>
              <w:rPr>
                <w:rFonts w:cs="Arial"/>
                <w:color w:val="000000"/>
              </w:rPr>
            </w:pPr>
            <w:r w:rsidRPr="00F95607">
              <w:rPr>
                <w:rFonts w:cs="Arial"/>
                <w:color w:val="000000"/>
              </w:rPr>
              <w:t>- 2x Ketten 2m, 16t</w:t>
            </w:r>
            <w:r w:rsidRPr="00F95607">
              <w:rPr>
                <w:rFonts w:cs="Arial"/>
                <w:color w:val="000000"/>
              </w:rPr>
              <w:tab/>
              <w:t>2</w:t>
            </w:r>
          </w:p>
          <w:p w:rsidR="00B45D26" w:rsidRPr="00F95607" w:rsidRDefault="00B45D26" w:rsidP="0025561D">
            <w:pPr>
              <w:rPr>
                <w:rFonts w:cs="Arial"/>
                <w:color w:val="000000"/>
              </w:rPr>
            </w:pPr>
            <w:r w:rsidRPr="00F95607">
              <w:rPr>
                <w:rFonts w:cs="Arial"/>
                <w:color w:val="000000"/>
              </w:rPr>
              <w:t>- 2x Kettenkürzer</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Kettenzug 3t</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Lasthaken offen 1t</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Lastösen groß</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Lastösen klein</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Rundschlinge 3t, 1000mm</w:t>
            </w:r>
          </w:p>
          <w:p w:rsidR="00B45D26" w:rsidRPr="00F95607" w:rsidRDefault="00B45D26" w:rsidP="0025561D">
            <w:pPr>
              <w:rPr>
                <w:rFonts w:cs="Arial"/>
                <w:color w:val="000000"/>
              </w:rPr>
            </w:pPr>
            <w:r w:rsidRPr="00F95607">
              <w:rPr>
                <w:rFonts w:cs="Arial"/>
                <w:color w:val="000000"/>
              </w:rPr>
              <w:t>- 1x Rundschlinge 3t, 2000mm</w:t>
            </w:r>
          </w:p>
          <w:p w:rsidR="00B45D26" w:rsidRPr="00F95607" w:rsidRDefault="00B45D26" w:rsidP="0025561D">
            <w:pPr>
              <w:rPr>
                <w:rFonts w:cs="Arial"/>
                <w:color w:val="000000"/>
              </w:rPr>
            </w:pPr>
            <w:r w:rsidRPr="00F95607">
              <w:rPr>
                <w:rFonts w:cs="Arial"/>
                <w:color w:val="000000"/>
              </w:rPr>
              <w:t>- 1x Rundschlinge 3t, 3000mm</w:t>
            </w:r>
          </w:p>
          <w:p w:rsidR="00B45D26" w:rsidRPr="00F95607" w:rsidRDefault="00B45D26" w:rsidP="0025561D">
            <w:pPr>
              <w:rPr>
                <w:rFonts w:cs="Arial"/>
                <w:color w:val="000000"/>
              </w:rPr>
            </w:pPr>
            <w:r w:rsidRPr="00F95607">
              <w:rPr>
                <w:rFonts w:cs="Arial"/>
                <w:color w:val="000000"/>
              </w:rPr>
              <w:t>- 5x Rundschlingen 6t, 2000m</w:t>
            </w:r>
          </w:p>
          <w:p w:rsidR="00B45D26" w:rsidRPr="00F95607" w:rsidRDefault="00B45D26" w:rsidP="0025561D">
            <w:pPr>
              <w:rPr>
                <w:rFonts w:cs="Arial"/>
                <w:color w:val="000000"/>
              </w:rPr>
            </w:pPr>
            <w:r w:rsidRPr="00F95607">
              <w:rPr>
                <w:rFonts w:cs="Arial"/>
                <w:color w:val="000000"/>
              </w:rPr>
              <w:t>- 4x Rundschlingen gelb 3t, 500mm</w:t>
            </w:r>
          </w:p>
          <w:p w:rsidR="00B45D26" w:rsidRPr="00F95607" w:rsidRDefault="00B45D26" w:rsidP="0025561D">
            <w:pPr>
              <w:rPr>
                <w:rFonts w:cs="Arial"/>
                <w:color w:val="000000"/>
              </w:rPr>
            </w:pPr>
            <w:r w:rsidRPr="00F95607">
              <w:rPr>
                <w:rFonts w:cs="Arial"/>
                <w:color w:val="000000"/>
              </w:rPr>
              <w:t>- 1x S Haken 3t</w:t>
            </w:r>
          </w:p>
          <w:p w:rsidR="00B45D26" w:rsidRPr="00F95607" w:rsidRDefault="00B45D26" w:rsidP="0025561D">
            <w:pPr>
              <w:rPr>
                <w:rFonts w:cs="Arial"/>
                <w:color w:val="000000"/>
              </w:rPr>
            </w:pPr>
            <w:r w:rsidRPr="00F95607">
              <w:rPr>
                <w:rFonts w:cs="Arial"/>
                <w:color w:val="000000"/>
              </w:rPr>
              <w:t>- 6x Schäkel 0,6t</w:t>
            </w:r>
          </w:p>
          <w:p w:rsidR="00B45D26" w:rsidRPr="00F95607" w:rsidRDefault="00B45D26" w:rsidP="0025561D">
            <w:pPr>
              <w:rPr>
                <w:rFonts w:cs="Arial"/>
                <w:color w:val="000000"/>
              </w:rPr>
            </w:pPr>
            <w:r w:rsidRPr="00F95607">
              <w:rPr>
                <w:rFonts w:cs="Arial"/>
                <w:color w:val="000000"/>
              </w:rPr>
              <w:t>- 4x Schäkel 12t</w:t>
            </w:r>
          </w:p>
          <w:p w:rsidR="00B45D26" w:rsidRPr="00F95607" w:rsidRDefault="00B45D26" w:rsidP="0025561D">
            <w:pPr>
              <w:rPr>
                <w:rFonts w:cs="Arial"/>
                <w:color w:val="000000"/>
              </w:rPr>
            </w:pPr>
            <w:r w:rsidRPr="00F95607">
              <w:rPr>
                <w:rFonts w:cs="Arial"/>
                <w:color w:val="000000"/>
              </w:rPr>
              <w:t>- 2x Schäkel 17t</w:t>
            </w:r>
          </w:p>
          <w:p w:rsidR="00B45D26" w:rsidRPr="00F95607" w:rsidRDefault="00B45D26" w:rsidP="0025561D">
            <w:pPr>
              <w:rPr>
                <w:rFonts w:cs="Arial"/>
                <w:color w:val="000000"/>
              </w:rPr>
            </w:pPr>
            <w:r w:rsidRPr="00F95607">
              <w:rPr>
                <w:rFonts w:cs="Arial"/>
                <w:color w:val="000000"/>
              </w:rPr>
              <w:t>- 6x Schäkel 1t</w:t>
            </w:r>
          </w:p>
          <w:p w:rsidR="00B45D26" w:rsidRPr="00F95607" w:rsidRDefault="00B45D26" w:rsidP="0025561D">
            <w:pPr>
              <w:rPr>
                <w:rFonts w:cs="Arial"/>
                <w:color w:val="000000"/>
              </w:rPr>
            </w:pPr>
            <w:r w:rsidRPr="00F95607">
              <w:rPr>
                <w:rFonts w:cs="Arial"/>
                <w:color w:val="000000"/>
              </w:rPr>
              <w:t>- 4x Schäkel 2t</w:t>
            </w:r>
          </w:p>
          <w:p w:rsidR="00B45D26" w:rsidRPr="00F95607" w:rsidRDefault="00B45D26" w:rsidP="0025561D">
            <w:pPr>
              <w:rPr>
                <w:rFonts w:cs="Arial"/>
                <w:color w:val="000000"/>
              </w:rPr>
            </w:pPr>
            <w:r w:rsidRPr="00F95607">
              <w:rPr>
                <w:rFonts w:cs="Arial"/>
                <w:color w:val="000000"/>
              </w:rPr>
              <w:t>- 10x Schäkel 6,5t</w:t>
            </w:r>
          </w:p>
          <w:p w:rsidR="00B45D26" w:rsidRPr="00F95607" w:rsidRDefault="00B45D26" w:rsidP="0025561D">
            <w:pPr>
              <w:rPr>
                <w:rFonts w:cs="Arial"/>
                <w:color w:val="000000"/>
              </w:rPr>
            </w:pPr>
            <w:r w:rsidRPr="00F95607">
              <w:rPr>
                <w:rFonts w:cs="Arial"/>
                <w:color w:val="000000"/>
              </w:rPr>
              <w:t>- 4x Schwerlastrollen</w:t>
            </w:r>
          </w:p>
          <w:p w:rsidR="00B45D26" w:rsidRPr="00F95607" w:rsidRDefault="00B45D26" w:rsidP="0025561D">
            <w:pPr>
              <w:rPr>
                <w:rFonts w:cs="Arial"/>
                <w:color w:val="000000"/>
              </w:rPr>
            </w:pPr>
            <w:r w:rsidRPr="00F95607">
              <w:rPr>
                <w:rFonts w:cs="Arial"/>
                <w:color w:val="000000"/>
              </w:rPr>
              <w:t>- 1x Seilklemme für Kranflasche</w:t>
            </w:r>
          </w:p>
          <w:p w:rsidR="00B45D26" w:rsidRPr="00F95607" w:rsidRDefault="00B45D26" w:rsidP="0025561D">
            <w:pPr>
              <w:rPr>
                <w:rFonts w:cs="Arial"/>
                <w:color w:val="000000"/>
              </w:rPr>
            </w:pPr>
            <w:r w:rsidRPr="00F95607">
              <w:rPr>
                <w:rFonts w:cs="Arial"/>
                <w:color w:val="000000"/>
              </w:rPr>
              <w:t>- 9x Sicherheitslasthaken</w:t>
            </w:r>
          </w:p>
          <w:p w:rsidR="00B45D26" w:rsidRPr="00F95607" w:rsidRDefault="00B45D26" w:rsidP="0025561D">
            <w:pPr>
              <w:rPr>
                <w:rFonts w:cs="Arial"/>
                <w:color w:val="000000"/>
              </w:rPr>
            </w:pPr>
            <w:r w:rsidRPr="00F95607">
              <w:rPr>
                <w:rFonts w:cs="Arial"/>
                <w:color w:val="000000"/>
              </w:rPr>
              <w:t>- 2x Spanngurt 10t, 8m mit Haken</w:t>
            </w:r>
          </w:p>
          <w:p w:rsidR="00B45D26" w:rsidRPr="00F95607" w:rsidRDefault="00B45D26" w:rsidP="0025561D">
            <w:pPr>
              <w:rPr>
                <w:rFonts w:cs="Arial"/>
                <w:color w:val="000000"/>
              </w:rPr>
            </w:pPr>
            <w:r w:rsidRPr="00F95607">
              <w:rPr>
                <w:rFonts w:cs="Arial"/>
                <w:color w:val="000000"/>
              </w:rPr>
              <w:t>- 2x Spanngurt 10t, 8m offen mit Haken</w:t>
            </w:r>
          </w:p>
          <w:p w:rsidR="00B45D26" w:rsidRPr="00F95607" w:rsidRDefault="00B45D26" w:rsidP="0025561D">
            <w:pPr>
              <w:rPr>
                <w:rFonts w:cs="Arial"/>
                <w:color w:val="000000"/>
              </w:rPr>
            </w:pPr>
            <w:r w:rsidRPr="00F95607">
              <w:rPr>
                <w:rFonts w:cs="Arial"/>
                <w:color w:val="000000"/>
              </w:rPr>
              <w:lastRenderedPageBreak/>
              <w:t>- 4x Spanngurt 4t mit Haken</w:t>
            </w:r>
            <w:r w:rsidRPr="00F95607">
              <w:rPr>
                <w:rFonts w:cs="Arial"/>
                <w:color w:val="000000"/>
              </w:rPr>
              <w:tab/>
            </w:r>
          </w:p>
          <w:p w:rsidR="00B45D26" w:rsidRPr="00F95607" w:rsidRDefault="00B45D26" w:rsidP="0025561D">
            <w:pPr>
              <w:rPr>
                <w:rFonts w:cs="Arial"/>
                <w:color w:val="000000"/>
              </w:rPr>
            </w:pPr>
            <w:r w:rsidRPr="00F95607">
              <w:rPr>
                <w:rFonts w:cs="Arial"/>
                <w:color w:val="000000"/>
              </w:rPr>
              <w:t>- 4x Verlängerungsketten 3m, 5t</w:t>
            </w:r>
          </w:p>
          <w:p w:rsidR="00B45D26" w:rsidRPr="00F95607" w:rsidRDefault="00B45D26" w:rsidP="0025561D">
            <w:pPr>
              <w:rPr>
                <w:rFonts w:cs="Arial"/>
                <w:color w:val="000000"/>
              </w:rPr>
            </w:pPr>
            <w:r w:rsidRPr="00F95607">
              <w:rPr>
                <w:rFonts w:cs="Arial"/>
                <w:color w:val="000000"/>
              </w:rPr>
              <w:t>- 4x Verlängerungsketten 5m, 5t</w:t>
            </w:r>
          </w:p>
          <w:p w:rsidR="00B45D26" w:rsidRPr="00F95607" w:rsidRDefault="00B45D26" w:rsidP="0025561D">
            <w:pPr>
              <w:rPr>
                <w:rFonts w:cs="Arial"/>
                <w:color w:val="000000"/>
              </w:rPr>
            </w:pPr>
            <w:r w:rsidRPr="00F95607">
              <w:rPr>
                <w:rFonts w:cs="Arial"/>
                <w:color w:val="000000"/>
              </w:rPr>
              <w:t>- 1x Verlängerungsseil für Mehrzweckzug, 11,5mm Durchm. 40m, 1,6t</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Wirbelhaken</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961995788"/>
            <w:placeholder>
              <w:docPart w:val="828213D227CC4585ABA5627037193D6B"/>
            </w:placeholder>
          </w:sdtPr>
          <w:sdtEndPr/>
          <w:sdtContent>
            <w:sdt>
              <w:sdtPr>
                <w:rPr>
                  <w:rFonts w:cs="Arial"/>
                </w:rPr>
                <w:id w:val="-1114520978"/>
                <w:placeholder>
                  <w:docPart w:val="2F75590445634AC495547083EBA2621B"/>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46797034"/>
            <w:placeholder>
              <w:docPart w:val="83A1D107BBEC4F8CBB8E00F755929E61"/>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lastRenderedPageBreak/>
              <w:t>10.3</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Zubehör Material Kran:</w:t>
            </w:r>
          </w:p>
          <w:p w:rsidR="00B45D26" w:rsidRPr="00F95607" w:rsidRDefault="00B45D26" w:rsidP="0025561D">
            <w:pPr>
              <w:rPr>
                <w:rFonts w:cs="Arial"/>
                <w:color w:val="000000"/>
              </w:rPr>
            </w:pPr>
            <w:r w:rsidRPr="00F95607">
              <w:rPr>
                <w:rFonts w:cs="Arial"/>
                <w:color w:val="000000"/>
              </w:rPr>
              <w:t>- 4x Kanthölzer 2000mm x 120mm x 120mm</w:t>
            </w:r>
          </w:p>
          <w:p w:rsidR="00B45D26" w:rsidRPr="00F95607" w:rsidRDefault="00B45D26" w:rsidP="0025561D">
            <w:pPr>
              <w:rPr>
                <w:rFonts w:cs="Arial"/>
                <w:color w:val="000000"/>
              </w:rPr>
            </w:pPr>
            <w:r w:rsidRPr="00F95607">
              <w:rPr>
                <w:rFonts w:cs="Arial"/>
                <w:color w:val="000000"/>
              </w:rPr>
              <w:t>- 5x Keile 100x70x300mm</w:t>
            </w:r>
          </w:p>
          <w:p w:rsidR="00B45D26" w:rsidRPr="00F95607" w:rsidRDefault="00B45D26" w:rsidP="0025561D">
            <w:pPr>
              <w:rPr>
                <w:rFonts w:cs="Arial"/>
                <w:color w:val="000000"/>
              </w:rPr>
            </w:pPr>
            <w:r w:rsidRPr="00F95607">
              <w:rPr>
                <w:rFonts w:cs="Arial"/>
                <w:color w:val="000000"/>
              </w:rPr>
              <w:t>- 5x Keile 150x70x300mm</w:t>
            </w:r>
          </w:p>
          <w:p w:rsidR="00B45D26" w:rsidRPr="00F95607" w:rsidRDefault="00B45D26" w:rsidP="0025561D">
            <w:pPr>
              <w:rPr>
                <w:rFonts w:cs="Arial"/>
                <w:color w:val="000000"/>
              </w:rPr>
            </w:pPr>
            <w:r w:rsidRPr="00F95607">
              <w:rPr>
                <w:rFonts w:cs="Arial"/>
                <w:color w:val="000000"/>
              </w:rPr>
              <w:t>- 5x Keile 200x70x300mm</w:t>
            </w:r>
          </w:p>
          <w:p w:rsidR="00B45D26" w:rsidRPr="00F95607" w:rsidRDefault="00B45D26" w:rsidP="0025561D">
            <w:pPr>
              <w:rPr>
                <w:rFonts w:cs="Arial"/>
                <w:color w:val="000000"/>
              </w:rPr>
            </w:pPr>
            <w:r w:rsidRPr="00F95607">
              <w:rPr>
                <w:rFonts w:cs="Arial"/>
                <w:color w:val="000000"/>
              </w:rPr>
              <w:t>-6x Unterlegplatten 35/20/5 cm</w:t>
            </w:r>
          </w:p>
          <w:p w:rsidR="00B45D26" w:rsidRPr="00F95607" w:rsidRDefault="00B45D26" w:rsidP="0025561D">
            <w:pPr>
              <w:rPr>
                <w:rFonts w:cs="Arial"/>
                <w:color w:val="000000"/>
              </w:rPr>
            </w:pPr>
            <w:r w:rsidRPr="00F95607">
              <w:rPr>
                <w:rFonts w:cs="Arial"/>
                <w:color w:val="000000"/>
              </w:rPr>
              <w:t>-4x Keile 35/7cm</w:t>
            </w:r>
          </w:p>
          <w:p w:rsidR="00B45D26" w:rsidRPr="00F95607" w:rsidRDefault="00B45D26" w:rsidP="0025561D">
            <w:pPr>
              <w:rPr>
                <w:rFonts w:cs="Arial"/>
                <w:color w:val="000000"/>
              </w:rPr>
            </w:pPr>
            <w:r w:rsidRPr="00F95607">
              <w:rPr>
                <w:rFonts w:cs="Arial"/>
                <w:color w:val="000000"/>
              </w:rPr>
              <w:t>-16x Keile 35/3,5cm"</w:t>
            </w:r>
            <w:r w:rsidRPr="00F95607">
              <w:rPr>
                <w:rFonts w:cs="Arial"/>
                <w:color w:val="000000"/>
              </w:rPr>
              <w:tab/>
            </w:r>
          </w:p>
          <w:p w:rsidR="00B45D26" w:rsidRPr="00F95607" w:rsidRDefault="00B45D26" w:rsidP="0025561D">
            <w:pPr>
              <w:rPr>
                <w:rFonts w:cs="Arial"/>
                <w:color w:val="000000"/>
              </w:rPr>
            </w:pPr>
            <w:r w:rsidRPr="00F95607">
              <w:rPr>
                <w:rFonts w:cs="Arial"/>
                <w:color w:val="000000"/>
              </w:rPr>
              <w:t>-8x Formholz 50/12/9 cm</w:t>
            </w:r>
            <w:r w:rsidRPr="00F95607">
              <w:rPr>
                <w:rFonts w:cs="Arial"/>
                <w:color w:val="000000"/>
              </w:rPr>
              <w:tab/>
            </w:r>
          </w:p>
          <w:p w:rsidR="00B45D26" w:rsidRPr="00F95607" w:rsidRDefault="00B45D26" w:rsidP="0025561D">
            <w:pPr>
              <w:rPr>
                <w:rFonts w:cs="Arial"/>
                <w:color w:val="000000"/>
              </w:rPr>
            </w:pPr>
            <w:r w:rsidRPr="00F95607">
              <w:rPr>
                <w:rFonts w:cs="Arial"/>
                <w:color w:val="000000"/>
              </w:rPr>
              <w:t>- 13x Rundkeile 30x300mm</w:t>
            </w:r>
            <w:r w:rsidRPr="00F95607">
              <w:rPr>
                <w:rFonts w:cs="Arial"/>
                <w:color w:val="000000"/>
              </w:rPr>
              <w:tab/>
            </w:r>
          </w:p>
          <w:p w:rsidR="00B45D26" w:rsidRPr="00F95607" w:rsidRDefault="00B45D26" w:rsidP="0025561D">
            <w:pPr>
              <w:rPr>
                <w:rFonts w:cs="Arial"/>
                <w:color w:val="000000"/>
              </w:rPr>
            </w:pPr>
            <w:r w:rsidRPr="00F95607">
              <w:rPr>
                <w:rFonts w:cs="Arial"/>
                <w:color w:val="000000"/>
              </w:rPr>
              <w:t>- 8x Rundkeile 60x300mm</w:t>
            </w:r>
          </w:p>
          <w:p w:rsidR="00B45D26" w:rsidRPr="00F95607" w:rsidRDefault="00B45D26" w:rsidP="0025561D">
            <w:pPr>
              <w:rPr>
                <w:rFonts w:cs="Arial"/>
                <w:color w:val="000000"/>
              </w:rPr>
            </w:pPr>
            <w:r w:rsidRPr="00F95607">
              <w:rPr>
                <w:rFonts w:cs="Arial"/>
                <w:color w:val="000000"/>
              </w:rPr>
              <w:t>- 8x Rundkeile 90x300 mm</w:t>
            </w:r>
          </w:p>
          <w:p w:rsidR="00B45D26" w:rsidRPr="00F95607" w:rsidRDefault="00B45D26" w:rsidP="0025561D">
            <w:pPr>
              <w:rPr>
                <w:rFonts w:cs="Arial"/>
                <w:color w:val="000000"/>
              </w:rPr>
            </w:pPr>
            <w:r w:rsidRPr="00F95607">
              <w:rPr>
                <w:rFonts w:cs="Arial"/>
                <w:color w:val="000000"/>
              </w:rPr>
              <w:t>- 6x Unterleghölzer 80x80x5006</w:t>
            </w:r>
          </w:p>
          <w:p w:rsidR="00B45D26" w:rsidRPr="00F95607" w:rsidRDefault="00B45D26" w:rsidP="0025561D">
            <w:pPr>
              <w:rPr>
                <w:rFonts w:cs="Arial"/>
                <w:color w:val="000000"/>
              </w:rPr>
            </w:pPr>
            <w:r w:rsidRPr="00F95607">
              <w:rPr>
                <w:rFonts w:cs="Arial"/>
                <w:color w:val="000000"/>
              </w:rPr>
              <w:t>- 12x Unterlegklötze 800mm x 300mm x 80mm</w:t>
            </w:r>
            <w:r w:rsidRPr="00F95607">
              <w:rPr>
                <w:rFonts w:cs="Arial"/>
                <w:color w:val="000000"/>
              </w:rPr>
              <w:tab/>
            </w:r>
          </w:p>
          <w:p w:rsidR="00B45D26" w:rsidRPr="00F95607" w:rsidRDefault="00B45D26" w:rsidP="0025561D">
            <w:pPr>
              <w:rPr>
                <w:rFonts w:cs="Arial"/>
                <w:color w:val="000000"/>
              </w:rPr>
            </w:pPr>
            <w:r w:rsidRPr="00F95607">
              <w:rPr>
                <w:rFonts w:cs="Arial"/>
                <w:color w:val="000000"/>
              </w:rPr>
              <w:t>- 12x Unterlegplatten 800 X 30 X 6</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000000" w:themeColor="text1"/>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130781084"/>
            <w:placeholder>
              <w:docPart w:val="75E5DCDD16C944B1A1CBD72F1627E3A5"/>
            </w:placeholder>
            <w:showingPlcHdr/>
          </w:sdtPr>
          <w:sdtEnd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481997338"/>
            <w:placeholder>
              <w:docPart w:val="127069EC852649F2B628C1881E0C7932"/>
            </w:placeholder>
            <w:showingPlcHdr/>
          </w:sdtPr>
          <w:sdtEnd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bl>
    <w:p w:rsidR="00757657" w:rsidRDefault="00757657" w:rsidP="002550C4">
      <w:pPr>
        <w:rPr>
          <w:lang w:eastAsia="de-DE"/>
        </w:rPr>
      </w:pPr>
    </w:p>
    <w:p w:rsidR="00453C71" w:rsidRDefault="00453C71" w:rsidP="002550C4">
      <w:pPr>
        <w:rPr>
          <w:lang w:eastAsia="de-DE"/>
        </w:rPr>
      </w:pPr>
    </w:p>
    <w:p w:rsidR="0025561D" w:rsidRDefault="0025561D" w:rsidP="002550C4">
      <w:pPr>
        <w:rPr>
          <w:lang w:eastAsia="de-DE"/>
        </w:rPr>
      </w:pPr>
    </w:p>
    <w:p w:rsidR="0025561D" w:rsidRDefault="00736232" w:rsidP="0025561D">
      <w:pPr>
        <w:pStyle w:val="berschrift1"/>
      </w:pPr>
      <w:bookmarkStart w:id="120" w:name="_Toc182990581"/>
      <w:r>
        <w:lastRenderedPageBreak/>
        <w:t>Preisblatt</w:t>
      </w:r>
      <w:bookmarkEnd w:id="120"/>
    </w:p>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bookmarkStart w:id="121" w:name="_Hlk176173083"/>
          </w:p>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das</w:t>
            </w:r>
            <w:r w:rsidRPr="007A236D">
              <w:rPr>
                <w:b/>
              </w:rPr>
              <w:t xml:space="preserve"> Fahrgestell Netto</w:t>
            </w:r>
          </w:p>
        </w:tc>
        <w:sdt>
          <w:sdtPr>
            <w:rPr>
              <w:rFonts w:eastAsia="Times New Roman" w:cs="Arial"/>
              <w:sz w:val="24"/>
              <w:szCs w:val="20"/>
              <w:lang w:eastAsia="de-DE"/>
            </w:rPr>
            <w:id w:val="2048634153"/>
            <w:placeholder>
              <w:docPart w:val="3060BD90A407454EB3602D8BD914A16A"/>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877435447"/>
            <w:placeholder>
              <w:docPart w:val="AC7E13D0E58242C6A6A1D105F14C73A8"/>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155299704"/>
            <w:placeholder>
              <w:docPart w:val="017848C94EC14F07B85985B049B8E7C8"/>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1203058794"/>
            <w:placeholder>
              <w:docPart w:val="A7EC2DAD6EAA417D990A38BCC3176F5B"/>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1096593797"/>
            <w:placeholder>
              <w:docPart w:val="740296CEC17D4E3696B1EF4FA9287FCC"/>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bookmarkEnd w:id="121"/>
    </w:tbl>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p w:rsidR="0025561D" w:rsidRPr="00865D86"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den</w:t>
            </w:r>
            <w:r w:rsidRPr="007A236D">
              <w:rPr>
                <w:b/>
              </w:rPr>
              <w:t xml:space="preserve"> Aufbau RW Netto</w:t>
            </w:r>
          </w:p>
        </w:tc>
        <w:sdt>
          <w:sdtPr>
            <w:rPr>
              <w:rFonts w:eastAsia="Times New Roman" w:cs="Arial"/>
              <w:sz w:val="24"/>
              <w:szCs w:val="20"/>
              <w:lang w:eastAsia="de-DE"/>
            </w:rPr>
            <w:id w:val="-58407740"/>
            <w:placeholder>
              <w:docPart w:val="52BCF71173CE47ACA441022386BDDAFA"/>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235393559"/>
            <w:placeholder>
              <w:docPart w:val="C2EDD79D94B0443E9BD90BD9CE1648D4"/>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2119516774"/>
            <w:placeholder>
              <w:docPart w:val="C656572DEAAC4846ACC00DA5F8524C86"/>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677158612"/>
            <w:placeholder>
              <w:docPart w:val="486871918512458AAC08479C002211DC"/>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2139760294"/>
            <w:placeholder>
              <w:docPart w:val="C229E74F5EEC404CB54E01A9D8129083"/>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Betrag für die Beladung RW Netto</w:t>
            </w:r>
          </w:p>
        </w:tc>
        <w:sdt>
          <w:sdtPr>
            <w:rPr>
              <w:rFonts w:eastAsia="Times New Roman" w:cs="Arial"/>
              <w:sz w:val="24"/>
              <w:szCs w:val="20"/>
              <w:lang w:eastAsia="de-DE"/>
            </w:rPr>
            <w:id w:val="-481704132"/>
            <w:placeholder>
              <w:docPart w:val="176AB642A55446A28A3182FCD1FAFFF3"/>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1124688126"/>
            <w:placeholder>
              <w:docPart w:val="D86ADB2C383E4E27859676F913987652"/>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476536183"/>
            <w:placeholder>
              <w:docPart w:val="D5B6700D524540299374243C20C38410"/>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739094057"/>
            <w:placeholder>
              <w:docPart w:val="1F6A09549961436695A6B422F27755E2"/>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7833376"/>
            <w:placeholder>
              <w:docPart w:val="2F8DFA1AC9914B39B1E6430F516A9ED9"/>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E5B8B7" w:themeFill="accent2" w:themeFillTint="66"/>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nil"/>
            </w:tcBorders>
            <w:shd w:val="clear" w:color="auto" w:fill="E5B8B7" w:themeFill="accent2" w:themeFillTint="66"/>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E5B8B7" w:themeFill="accent2" w:themeFillTint="66"/>
          </w:tcPr>
          <w:p w:rsidR="0025561D" w:rsidRPr="00865D86" w:rsidRDefault="0025561D" w:rsidP="0025561D">
            <w:r>
              <w:t>Betrag</w:t>
            </w:r>
            <w:r w:rsidRPr="00865D86">
              <w:t xml:space="preserve"> </w:t>
            </w:r>
            <w:r>
              <w:t>für einen Rüstwagen gesamt (Fahrgestell+Aufbau+Beladung)</w:t>
            </w:r>
          </w:p>
        </w:tc>
        <w:sdt>
          <w:sdtPr>
            <w:rPr>
              <w:rFonts w:eastAsia="Times New Roman" w:cs="Arial"/>
              <w:sz w:val="24"/>
              <w:szCs w:val="20"/>
              <w:lang w:eastAsia="de-DE"/>
            </w:rPr>
            <w:id w:val="-940297442"/>
            <w:placeholder>
              <w:docPart w:val="96AD1A8A84BC4FCAB8C3E9C16157BC42"/>
            </w:placeholder>
            <w:showingPlcHdr/>
          </w:sdtPr>
          <w:sdtEndPr/>
          <w:sdtContent>
            <w:tc>
              <w:tcPr>
                <w:tcW w:w="1980" w:type="dxa"/>
                <w:tcBorders>
                  <w:top w:val="nil"/>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r w:rsidRPr="00865D86">
              <w:t>Gesamtbetrag</w:t>
            </w:r>
            <w:r>
              <w:t xml:space="preserve"> Netto</w:t>
            </w:r>
          </w:p>
        </w:tc>
        <w:sdt>
          <w:sdtPr>
            <w:rPr>
              <w:rFonts w:eastAsia="Times New Roman" w:cs="Arial"/>
              <w:sz w:val="24"/>
              <w:szCs w:val="20"/>
              <w:lang w:eastAsia="de-DE"/>
            </w:rPr>
            <w:id w:val="1219861151"/>
            <w:placeholder>
              <w:docPart w:val="B634FA04546E42D4928711A36BA7C820"/>
            </w:placeholder>
            <w:showingPlcHdr/>
          </w:sdtPr>
          <w:sdtEndPr/>
          <w:sdtContent>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r>
              <w:t>Skonto</w:t>
            </w:r>
          </w:p>
        </w:tc>
        <w:sdt>
          <w:sdtPr>
            <w:rPr>
              <w:rFonts w:eastAsia="Times New Roman" w:cs="Arial"/>
              <w:sz w:val="24"/>
              <w:szCs w:val="20"/>
              <w:lang w:eastAsia="de-DE"/>
            </w:rPr>
            <w:id w:val="2084409393"/>
            <w:placeholder>
              <w:docPart w:val="9974CE3F6BDA4737878AF552088E658A"/>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MWSt</w:t>
            </w:r>
          </w:p>
        </w:tc>
        <w:sdt>
          <w:sdtPr>
            <w:rPr>
              <w:rFonts w:eastAsia="Times New Roman" w:cs="Arial"/>
              <w:sz w:val="24"/>
              <w:szCs w:val="20"/>
              <w:lang w:eastAsia="de-DE"/>
            </w:rPr>
            <w:id w:val="-7524561"/>
            <w:placeholder>
              <w:docPart w:val="8F439BA0EA1C4B60B1F99D2BB113E1C5"/>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Endbetrag</w:t>
            </w:r>
          </w:p>
        </w:tc>
        <w:sdt>
          <w:sdtPr>
            <w:rPr>
              <w:rFonts w:eastAsia="Times New Roman" w:cs="Arial"/>
              <w:sz w:val="24"/>
              <w:szCs w:val="20"/>
              <w:lang w:eastAsia="de-DE"/>
            </w:rPr>
            <w:id w:val="1974630617"/>
            <w:placeholder>
              <w:docPart w:val="3C574B41E4EA4637B01C9B52242AE0C5"/>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bl>
    <w:p w:rsidR="0025561D" w:rsidRPr="002550C4" w:rsidRDefault="0025561D" w:rsidP="002550C4">
      <w:pPr>
        <w:rPr>
          <w:lang w:eastAsia="de-DE"/>
        </w:rPr>
      </w:pPr>
    </w:p>
    <w:p w:rsidR="00B45D26" w:rsidRDefault="00B45D26">
      <w:pPr>
        <w:jc w:val="left"/>
        <w:rPr>
          <w:color w:val="002F5D"/>
        </w:rPr>
      </w:pPr>
      <w:bookmarkStart w:id="122" w:name="_Toc481783386"/>
      <w:bookmarkEnd w:id="122"/>
      <w:r>
        <w:rPr>
          <w:color w:val="002F5D"/>
        </w:rPr>
        <w:br w:type="page"/>
      </w:r>
    </w:p>
    <w:p w:rsidR="00C82383" w:rsidRDefault="00C82383" w:rsidP="00025761">
      <w:pPr>
        <w:pStyle w:val="Listenabsatz"/>
        <w:spacing w:after="0" w:line="240" w:lineRule="auto"/>
        <w:contextualSpacing w:val="0"/>
        <w:rPr>
          <w:color w:val="002F5D"/>
        </w:rPr>
        <w:sectPr w:rsidR="00C82383" w:rsidSect="00C82383">
          <w:headerReference w:type="default" r:id="rId14"/>
          <w:footerReference w:type="default" r:id="rId15"/>
          <w:type w:val="evenPage"/>
          <w:pgSz w:w="11906" w:h="16838" w:code="9"/>
          <w:pgMar w:top="1276" w:right="1418" w:bottom="993" w:left="1418" w:header="709" w:footer="427" w:gutter="0"/>
          <w:pgNumType w:start="1"/>
          <w:cols w:space="708"/>
          <w:titlePg/>
          <w:docGrid w:linePitch="360"/>
        </w:sectPr>
      </w:pPr>
    </w:p>
    <w:p w:rsidR="00025761" w:rsidRPr="009B75F7" w:rsidRDefault="008074E7" w:rsidP="00025761">
      <w:pPr>
        <w:pStyle w:val="Listenabsatz"/>
        <w:spacing w:after="0" w:line="240" w:lineRule="auto"/>
        <w:contextualSpacing w:val="0"/>
        <w:rPr>
          <w:color w:val="002F5D"/>
        </w:rPr>
      </w:pPr>
      <w:r>
        <w:rPr>
          <w:rFonts w:asciiTheme="minorHAnsi" w:hAnsiTheme="minorHAnsi"/>
          <w:noProof/>
          <w:lang w:eastAsia="de-DE"/>
        </w:rPr>
        <w:lastRenderedPageBreak/>
        <w:drawing>
          <wp:anchor distT="0" distB="0" distL="114300" distR="114300" simplePos="0" relativeHeight="251719679" behindDoc="0" locked="1" layoutInCell="1" allowOverlap="1">
            <wp:simplePos x="0" y="0"/>
            <wp:positionH relativeFrom="column">
              <wp:posOffset>1270</wp:posOffset>
            </wp:positionH>
            <wp:positionV relativeFrom="page">
              <wp:posOffset>7634605</wp:posOffset>
            </wp:positionV>
            <wp:extent cx="1079500" cy="1079500"/>
            <wp:effectExtent l="0" t="0" r="6350" b="6350"/>
            <wp:wrapNone/>
            <wp:docPr id="5" name="Grafik 5" descr="\\b054srvdaten01\home\Ordner-S2-Öffentlichkeitsarbeit\Corporate Design\Vorlagen\Logo Feuerwehr Bremen\Logo Standard\Logo Fw HB\Logo_Fw HB_weiß_mit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54srvdaten01\home\Ordner-S2-Öffentlichkeitsarbeit\Corporate Design\Vorlagen\Logo Feuerwehr Bremen\Logo Standard\Logo Fw HB\Logo_Fw HB_weiß_mit Schrift_Hintergrund 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43B" w:rsidRPr="00224117">
        <w:rPr>
          <w:noProof/>
          <w:color w:val="002F5D"/>
          <w:lang w:eastAsia="de-DE"/>
        </w:rPr>
        <mc:AlternateContent>
          <mc:Choice Requires="wps">
            <w:drawing>
              <wp:anchor distT="0" distB="0" distL="114300" distR="114300" simplePos="0" relativeHeight="251704832" behindDoc="0" locked="0" layoutInCell="1" allowOverlap="1" wp14:anchorId="1AE15F68" wp14:editId="5315C80F">
                <wp:simplePos x="0" y="0"/>
                <wp:positionH relativeFrom="page">
                  <wp:posOffset>0</wp:posOffset>
                </wp:positionH>
                <wp:positionV relativeFrom="page">
                  <wp:posOffset>7092315</wp:posOffset>
                </wp:positionV>
                <wp:extent cx="7559675" cy="3599815"/>
                <wp:effectExtent l="0" t="0" r="3175" b="635"/>
                <wp:wrapNone/>
                <wp:docPr id="1" name="Rechteck 1"/>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9DC6" id="Rechteck 1" o:spid="_x0000_s1026" style="position:absolute;margin-left:0;margin-top:558.45pt;width:595.25pt;height:283.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" fillcolor="#003964" stroked="f" strokeweight="2pt">
                <w10:wrap anchorx="page" anchory="page"/>
              </v:rect>
            </w:pict>
          </mc:Fallback>
        </mc:AlternateContent>
      </w:r>
      <w:r w:rsidR="007C26EF" w:rsidRPr="009B75F7">
        <w:rPr>
          <w:noProof/>
          <w:color w:val="002F5D"/>
          <w:lang w:eastAsia="de-DE"/>
        </w:rPr>
        <mc:AlternateContent>
          <mc:Choice Requires="wps">
            <w:drawing>
              <wp:anchor distT="0" distB="0" distL="114300" distR="114300" simplePos="0" relativeHeight="251708928" behindDoc="0" locked="1" layoutInCell="1" allowOverlap="1" wp14:anchorId="05A8D8E5" wp14:editId="39957CD1">
                <wp:simplePos x="0" y="0"/>
                <wp:positionH relativeFrom="column">
                  <wp:posOffset>1260475</wp:posOffset>
                </wp:positionH>
                <wp:positionV relativeFrom="page">
                  <wp:posOffset>7632700</wp:posOffset>
                </wp:positionV>
                <wp:extent cx="2519680" cy="1439545"/>
                <wp:effectExtent l="0" t="0" r="6350" b="101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39545"/>
                        </a:xfrm>
                        <a:prstGeom prst="rect">
                          <a:avLst/>
                        </a:prstGeom>
                        <a:noFill/>
                        <a:ln w="9525">
                          <a:noFill/>
                          <a:miter lim="800000"/>
                          <a:headEnd/>
                          <a:tailEnd/>
                        </a:ln>
                      </wps:spPr>
                      <wps:txbx>
                        <w:txbxContent>
                          <w:p w:rsidR="00680BC4" w:rsidRPr="00AE243B" w:rsidRDefault="00680BC4"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680BC4" w:rsidRPr="00AE243B" w:rsidRDefault="00680BC4" w:rsidP="00E7642D">
                            <w:pPr>
                              <w:pStyle w:val="Absender"/>
                              <w:spacing w:line="250" w:lineRule="exact"/>
                              <w:rPr>
                                <w:color w:val="FFFFFF" w:themeColor="background1"/>
                              </w:rPr>
                            </w:pPr>
                            <w:r w:rsidRPr="00AE243B">
                              <w:rPr>
                                <w:color w:val="FFFFFF" w:themeColor="background1"/>
                              </w:rPr>
                              <w:t>Am Wandrahm 24</w:t>
                            </w:r>
                          </w:p>
                          <w:p w:rsidR="00680BC4" w:rsidRPr="00AE243B" w:rsidRDefault="00680BC4" w:rsidP="00E7642D">
                            <w:pPr>
                              <w:pStyle w:val="Absender"/>
                              <w:spacing w:line="250" w:lineRule="exact"/>
                              <w:rPr>
                                <w:color w:val="FFFFFF" w:themeColor="background1"/>
                              </w:rPr>
                            </w:pPr>
                            <w:r w:rsidRPr="00AE243B">
                              <w:rPr>
                                <w:color w:val="FFFFFF" w:themeColor="background1"/>
                              </w:rPr>
                              <w:t>28195 Bremen</w:t>
                            </w:r>
                          </w:p>
                          <w:p w:rsidR="00680BC4" w:rsidRPr="00AE243B" w:rsidRDefault="00680BC4"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office@feuerwehr.bremen.de</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www.feuerwehr-bremen.de</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8D8E5" id="Textfeld 2" o:spid="_x0000_s1032" type="#_x0000_t202" style="position:absolute;left:0;text-align:left;margin-left:99.25pt;margin-top:601pt;width:198.4pt;height:113.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" filled="f" stroked="f">
                <v:textbox style="mso-fit-shape-to-text:t" inset="0,0,0,0">
                  <w:txbxContent>
                    <w:p w:rsidR="00680BC4" w:rsidRPr="00AE243B" w:rsidRDefault="00680BC4"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680BC4" w:rsidRPr="00AE243B" w:rsidRDefault="00680BC4" w:rsidP="00E7642D">
                      <w:pPr>
                        <w:pStyle w:val="Absender"/>
                        <w:spacing w:line="250" w:lineRule="exact"/>
                        <w:rPr>
                          <w:color w:val="FFFFFF" w:themeColor="background1"/>
                        </w:rPr>
                      </w:pPr>
                      <w:r w:rsidRPr="00AE243B">
                        <w:rPr>
                          <w:color w:val="FFFFFF" w:themeColor="background1"/>
                        </w:rPr>
                        <w:t>Am Wandrahm 24</w:t>
                      </w:r>
                    </w:p>
                    <w:p w:rsidR="00680BC4" w:rsidRPr="00AE243B" w:rsidRDefault="00680BC4" w:rsidP="00E7642D">
                      <w:pPr>
                        <w:pStyle w:val="Absender"/>
                        <w:spacing w:line="250" w:lineRule="exact"/>
                        <w:rPr>
                          <w:color w:val="FFFFFF" w:themeColor="background1"/>
                        </w:rPr>
                      </w:pPr>
                      <w:r w:rsidRPr="00AE243B">
                        <w:rPr>
                          <w:color w:val="FFFFFF" w:themeColor="background1"/>
                        </w:rPr>
                        <w:t>28195 Bremen</w:t>
                      </w:r>
                    </w:p>
                    <w:p w:rsidR="00680BC4" w:rsidRPr="00AE243B" w:rsidRDefault="00680BC4"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office@feuerwehr.bremen.de</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www.feuerwehr-bremen.de</w:t>
                      </w:r>
                    </w:p>
                  </w:txbxContent>
                </v:textbox>
                <w10:wrap anchory="page"/>
                <w10:anchorlock/>
              </v:shape>
            </w:pict>
          </mc:Fallback>
        </mc:AlternateContent>
      </w:r>
    </w:p>
    <w:sectPr w:rsidR="00025761" w:rsidRPr="009B75F7" w:rsidSect="00C82383">
      <w:type w:val="continuous"/>
      <w:pgSz w:w="11906" w:h="16838" w:code="9"/>
      <w:pgMar w:top="1276" w:right="1418" w:bottom="993" w:left="1418" w:header="709" w:footer="4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BC4" w:rsidRDefault="00680BC4">
      <w:pPr>
        <w:pPrChange w:id="2" w:author="Desczka, Andreas" w:date="2017-02-22T11:13:00Z">
          <w:pPr>
            <w:spacing w:after="0" w:line="240" w:lineRule="auto"/>
          </w:pPr>
        </w:pPrChange>
      </w:pPr>
      <w:r>
        <w:separator/>
      </w:r>
    </w:p>
  </w:endnote>
  <w:endnote w:type="continuationSeparator" w:id="0">
    <w:p w:rsidR="00680BC4" w:rsidRDefault="00680BC4">
      <w:pPr>
        <w:pPrChange w:id="3" w:author="Desczka, Andreas" w:date="2017-02-22T11:13: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4887" w:type="pct"/>
      <w:jc w:val="center"/>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4"/>
      <w:gridCol w:w="1088"/>
      <w:gridCol w:w="1284"/>
      <w:gridCol w:w="1059"/>
    </w:tblGrid>
    <w:tr w:rsidR="00680BC4" w:rsidRPr="00D2123E" w:rsidTr="00C82383">
      <w:trPr>
        <w:jc w:val="center"/>
      </w:trPr>
      <w:tc>
        <w:tcPr>
          <w:tcW w:w="5953" w:type="dxa"/>
          <w:vMerge w:val="restart"/>
        </w:tcPr>
        <w:p w:rsidR="00680BC4" w:rsidRPr="00D2123E" w:rsidRDefault="00680BC4" w:rsidP="00912FE7">
          <w:pPr>
            <w:pStyle w:val="Fuzeile"/>
            <w:spacing w:before="60"/>
            <w:jc w:val="left"/>
            <w:rPr>
              <w:b/>
              <w:color w:val="A6A6A6" w:themeColor="background1" w:themeShade="A6"/>
            </w:rPr>
          </w:pPr>
          <w:r>
            <w:rPr>
              <w:b/>
              <w:noProof/>
              <w:color w:val="A6A6A6" w:themeColor="background1" w:themeShade="A6"/>
              <w:lang w:eastAsia="de-DE"/>
            </w:rPr>
            <w:drawing>
              <wp:inline distT="0" distB="0" distL="0" distR="0" wp14:anchorId="46C9D0E8" wp14:editId="47603FA7">
                <wp:extent cx="1281870" cy="21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870" cy="216000"/>
                        </a:xfrm>
                        <a:prstGeom prst="rect">
                          <a:avLst/>
                        </a:prstGeom>
                        <a:noFill/>
                        <a:ln>
                          <a:noFill/>
                        </a:ln>
                      </pic:spPr>
                    </pic:pic>
                  </a:graphicData>
                </a:graphic>
              </wp:inline>
            </w:drawing>
          </w:r>
        </w:p>
      </w:tc>
      <w:tc>
        <w:tcPr>
          <w:tcW w:w="1134" w:type="dxa"/>
          <w:tcBorders>
            <w:top w:val="single" w:sz="4" w:space="0" w:color="BFBFBF" w:themeColor="background1" w:themeShade="BF"/>
            <w:right w:val="single" w:sz="4" w:space="0" w:color="BFBFBF" w:themeColor="background1" w:themeShade="BF"/>
          </w:tcBorders>
          <w:vAlign w:val="center"/>
        </w:tcPr>
        <w:p w:rsidR="00680BC4" w:rsidRPr="00D2123E" w:rsidRDefault="00680BC4" w:rsidP="00E43A6C">
          <w:pPr>
            <w:pStyle w:val="Fuzeile"/>
            <w:spacing w:before="60"/>
            <w:rPr>
              <w:b/>
              <w:color w:val="A6A6A6" w:themeColor="background1" w:themeShade="A6"/>
            </w:rPr>
          </w:pPr>
          <w:r w:rsidRPr="00D2123E">
            <w:rPr>
              <w:b/>
              <w:color w:val="A6A6A6" w:themeColor="background1" w:themeShade="A6"/>
            </w:rPr>
            <w:t>Version</w:t>
          </w:r>
        </w:p>
      </w:tc>
      <w:tc>
        <w:tcPr>
          <w:tcW w:w="113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680BC4" w:rsidRPr="00D2123E" w:rsidRDefault="00680BC4" w:rsidP="00E43A6C">
          <w:pPr>
            <w:pStyle w:val="Fuzeile"/>
            <w:spacing w:before="60"/>
            <w:rPr>
              <w:b/>
              <w:color w:val="A6A6A6" w:themeColor="background1" w:themeShade="A6"/>
            </w:rPr>
          </w:pPr>
          <w:r w:rsidRPr="00D2123E">
            <w:rPr>
              <w:b/>
              <w:color w:val="A6A6A6" w:themeColor="background1" w:themeShade="A6"/>
            </w:rPr>
            <w:t>Datum</w:t>
          </w:r>
        </w:p>
      </w:tc>
      <w:tc>
        <w:tcPr>
          <w:tcW w:w="1134" w:type="dxa"/>
          <w:tcBorders>
            <w:top w:val="single" w:sz="4" w:space="0" w:color="BFBFBF" w:themeColor="background1" w:themeShade="BF"/>
            <w:left w:val="single" w:sz="4" w:space="0" w:color="BFBFBF" w:themeColor="background1" w:themeShade="BF"/>
          </w:tcBorders>
          <w:vAlign w:val="center"/>
        </w:tcPr>
        <w:p w:rsidR="00680BC4" w:rsidRPr="00D2123E" w:rsidRDefault="00680BC4" w:rsidP="006B234E">
          <w:pPr>
            <w:pStyle w:val="Fuzeile"/>
            <w:spacing w:before="60"/>
            <w:rPr>
              <w:b/>
              <w:color w:val="A6A6A6" w:themeColor="background1" w:themeShade="A6"/>
            </w:rPr>
          </w:pPr>
          <w:r w:rsidRPr="00D2123E">
            <w:rPr>
              <w:b/>
              <w:color w:val="A6A6A6" w:themeColor="background1" w:themeShade="A6"/>
            </w:rPr>
            <w:t>Seite</w:t>
          </w:r>
        </w:p>
      </w:tc>
    </w:tr>
    <w:tr w:rsidR="00680BC4" w:rsidRPr="00D2123E" w:rsidTr="00C82383">
      <w:trPr>
        <w:jc w:val="center"/>
      </w:trPr>
      <w:tc>
        <w:tcPr>
          <w:tcW w:w="5953" w:type="dxa"/>
          <w:vMerge/>
          <w:vAlign w:val="center"/>
        </w:tcPr>
        <w:p w:rsidR="00680BC4" w:rsidRPr="00D2123E" w:rsidRDefault="00680BC4" w:rsidP="006B234E">
          <w:pPr>
            <w:pStyle w:val="Fuzeile"/>
            <w:jc w:val="right"/>
            <w:rPr>
              <w:color w:val="A6A6A6" w:themeColor="background1" w:themeShade="A6"/>
            </w:rPr>
          </w:pPr>
        </w:p>
      </w:tc>
      <w:tc>
        <w:tcPr>
          <w:tcW w:w="1134" w:type="dxa"/>
          <w:tcBorders>
            <w:top w:val="nil"/>
            <w:right w:val="single" w:sz="4" w:space="0" w:color="BFBFBF" w:themeColor="background1" w:themeShade="BF"/>
          </w:tcBorders>
          <w:vAlign w:val="center"/>
        </w:tcPr>
        <w:p w:rsidR="00680BC4" w:rsidRPr="00234DE1" w:rsidRDefault="00680BC4"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 xml:space="preserve"> REF  Version  \* MERGEFORMAT </w:instrText>
          </w:r>
          <w:r w:rsidRPr="00234DE1">
            <w:rPr>
              <w:color w:val="A6A6A6" w:themeColor="background1" w:themeShade="A6"/>
            </w:rPr>
            <w:fldChar w:fldCharType="separate"/>
          </w:r>
          <w:r w:rsidRPr="00190676">
            <w:rPr>
              <w:color w:val="A6A6A6" w:themeColor="background1" w:themeShade="A6"/>
            </w:rPr>
            <w:t>1.0</w:t>
          </w:r>
          <w:r w:rsidRPr="00234DE1">
            <w:rPr>
              <w:color w:val="A6A6A6" w:themeColor="background1" w:themeShade="A6"/>
            </w:rPr>
            <w:fldChar w:fldCharType="end"/>
          </w:r>
        </w:p>
      </w:tc>
      <w:tc>
        <w:tcPr>
          <w:tcW w:w="1134" w:type="dxa"/>
          <w:tcBorders>
            <w:top w:val="nil"/>
            <w:left w:val="single" w:sz="4" w:space="0" w:color="BFBFBF" w:themeColor="background1" w:themeShade="BF"/>
            <w:right w:val="single" w:sz="4" w:space="0" w:color="BFBFBF" w:themeColor="background1" w:themeShade="BF"/>
          </w:tcBorders>
          <w:vAlign w:val="center"/>
        </w:tcPr>
        <w:p w:rsidR="00680BC4" w:rsidRPr="008270BF" w:rsidRDefault="00680BC4" w:rsidP="00A53878">
          <w:pPr>
            <w:pStyle w:val="Fuzeile"/>
            <w:rPr>
              <w:color w:val="A6A6A6" w:themeColor="background1" w:themeShade="A6"/>
            </w:rPr>
          </w:pPr>
          <w:r w:rsidRPr="008270BF">
            <w:rPr>
              <w:color w:val="A6A6A6" w:themeColor="background1" w:themeShade="A6"/>
            </w:rPr>
            <w:fldChar w:fldCharType="begin"/>
          </w:r>
          <w:r w:rsidRPr="008270BF">
            <w:rPr>
              <w:color w:val="A6A6A6" w:themeColor="background1" w:themeShade="A6"/>
            </w:rPr>
            <w:instrText xml:space="preserve"> REF  Datum  \* MERGEFORMAT </w:instrText>
          </w:r>
          <w:r w:rsidRPr="008270BF">
            <w:rPr>
              <w:color w:val="A6A6A6" w:themeColor="background1" w:themeShade="A6"/>
            </w:rPr>
            <w:fldChar w:fldCharType="separate"/>
          </w:r>
          <w:r>
            <w:rPr>
              <w:b/>
              <w:bCs/>
              <w:color w:val="A6A6A6" w:themeColor="background1" w:themeShade="A6"/>
            </w:rPr>
            <w:t>Fehler! Verweisquelle konnte nicht gefunden werden.</w:t>
          </w:r>
          <w:r w:rsidRPr="008270BF">
            <w:rPr>
              <w:color w:val="A6A6A6" w:themeColor="background1" w:themeShade="A6"/>
            </w:rPr>
            <w:fldChar w:fldCharType="end"/>
          </w:r>
          <w:r>
            <w:rPr>
              <w:color w:val="A6A6A6" w:themeColor="background1" w:themeShade="A6"/>
            </w:rPr>
            <w:t>15</w:t>
          </w:r>
        </w:p>
      </w:tc>
      <w:tc>
        <w:tcPr>
          <w:tcW w:w="1134" w:type="dxa"/>
          <w:tcBorders>
            <w:top w:val="nil"/>
            <w:left w:val="single" w:sz="4" w:space="0" w:color="BFBFBF" w:themeColor="background1" w:themeShade="BF"/>
          </w:tcBorders>
          <w:vAlign w:val="center"/>
        </w:tcPr>
        <w:p w:rsidR="00680BC4" w:rsidRPr="00D2123E" w:rsidRDefault="00680BC4"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PAGE  \* Arabic  \* MERGEFORMAT</w:instrText>
          </w:r>
          <w:r w:rsidRPr="00234DE1">
            <w:rPr>
              <w:color w:val="A6A6A6" w:themeColor="background1" w:themeShade="A6"/>
            </w:rPr>
            <w:fldChar w:fldCharType="separate"/>
          </w:r>
          <w:r>
            <w:rPr>
              <w:noProof/>
              <w:color w:val="A6A6A6" w:themeColor="background1" w:themeShade="A6"/>
            </w:rPr>
            <w:t>4</w:t>
          </w:r>
          <w:r w:rsidRPr="00234DE1">
            <w:rPr>
              <w:color w:val="A6A6A6" w:themeColor="background1" w:themeShade="A6"/>
            </w:rPr>
            <w:fldChar w:fldCharType="end"/>
          </w:r>
          <w:r w:rsidRPr="00234DE1">
            <w:rPr>
              <w:color w:val="A6A6A6" w:themeColor="background1" w:themeShade="A6"/>
            </w:rPr>
            <w:t xml:space="preserve"> von </w:t>
          </w:r>
          <w:r w:rsidRPr="00234DE1">
            <w:rPr>
              <w:color w:val="A6A6A6" w:themeColor="background1" w:themeShade="A6"/>
            </w:rPr>
            <w:fldChar w:fldCharType="begin"/>
          </w:r>
          <w:r w:rsidRPr="00234DE1">
            <w:rPr>
              <w:color w:val="A6A6A6" w:themeColor="background1" w:themeShade="A6"/>
            </w:rPr>
            <w:instrText>NUMPAGES  \* Arabic  \* MERGEFORMAT</w:instrText>
          </w:r>
          <w:r w:rsidRPr="00234DE1">
            <w:rPr>
              <w:color w:val="A6A6A6" w:themeColor="background1" w:themeShade="A6"/>
            </w:rPr>
            <w:fldChar w:fldCharType="separate"/>
          </w:r>
          <w:r>
            <w:rPr>
              <w:noProof/>
              <w:color w:val="A6A6A6" w:themeColor="background1" w:themeShade="A6"/>
            </w:rPr>
            <w:t>9</w:t>
          </w:r>
          <w:r w:rsidRPr="00234DE1">
            <w:rPr>
              <w:noProof/>
              <w:color w:val="A6A6A6" w:themeColor="background1" w:themeShade="A6"/>
            </w:rPr>
            <w:fldChar w:fldCharType="end"/>
          </w:r>
        </w:p>
      </w:tc>
    </w:tr>
  </w:tbl>
  <w:p w:rsidR="00680BC4" w:rsidRPr="00025761" w:rsidRDefault="00680BC4" w:rsidP="002A3861">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BC4" w:rsidRDefault="00680BC4">
      <w:pPr>
        <w:pPrChange w:id="0" w:author="Desczka, Andreas" w:date="2017-02-22T11:13:00Z">
          <w:pPr>
            <w:spacing w:after="0" w:line="240" w:lineRule="auto"/>
          </w:pPr>
        </w:pPrChange>
      </w:pPr>
      <w:r>
        <w:separator/>
      </w:r>
    </w:p>
  </w:footnote>
  <w:footnote w:type="continuationSeparator" w:id="0">
    <w:p w:rsidR="00680BC4" w:rsidRDefault="00680BC4">
      <w:pPr>
        <w:pPrChange w:id="1" w:author="Desczka, Andreas" w:date="2017-02-22T11:13: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BC4" w:rsidRPr="00641751" w:rsidRDefault="00680BC4" w:rsidP="00576784">
    <w:pPr>
      <w:pStyle w:val="KopfzeileFwHB"/>
      <w:tabs>
        <w:tab w:val="clear" w:pos="1843"/>
      </w:tabs>
      <w:ind w:right="-2"/>
      <w:jc w:val="left"/>
    </w:pPr>
    <w:r>
      <w:rPr>
        <w:rFonts w:asciiTheme="minorHAnsi" w:hAnsiTheme="minorHAnsi"/>
        <w:noProof/>
        <w:lang w:eastAsia="de-DE"/>
      </w:rPr>
      <w:drawing>
        <wp:anchor distT="0" distB="0" distL="114300" distR="114300" simplePos="0" relativeHeight="251657216" behindDoc="0" locked="1" layoutInCell="1" allowOverlap="1" wp14:anchorId="2EBA7C72" wp14:editId="4344F077">
          <wp:simplePos x="0" y="0"/>
          <wp:positionH relativeFrom="page">
            <wp:posOffset>6317615</wp:posOffset>
          </wp:positionH>
          <wp:positionV relativeFrom="page">
            <wp:posOffset>224790</wp:posOffset>
          </wp:positionV>
          <wp:extent cx="358775" cy="358775"/>
          <wp:effectExtent l="38100" t="38100" r="41275" b="41275"/>
          <wp:wrapNone/>
          <wp:docPr id="14" name="Grafik 14" descr="\\b054srvdaten01\home\Ordner-S2-Öffentlichkeitsarbeit\Corporate Design\Logo Feuerwehr Bremen\Logo Standard\Logo Fw HB\Logo_Fw HB_weiß_ohne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54srvdaten01\home\Ordner-S2-Öffentlichkeitsarbeit\Corporate Design\Logo Feuerwehr Bremen\Logo Standard\Logo Fw HB\Logo_Fw HB_weiß_ohne Schrift_Hintergrund 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t>Leistungsverzeichnis Rüstwagen</w:t>
    </w:r>
    <w:r w:rsidRPr="00641751">
      <w:fldChar w:fldCharType="begin"/>
    </w:r>
    <w:r w:rsidRPr="00641751">
      <w:instrText xml:space="preserve"> STYLEREF  Titel \l  \* MERGEFORMAT </w:instrText>
    </w:r>
    <w:r w:rsidRPr="0064175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C48"/>
    <w:multiLevelType w:val="hybridMultilevel"/>
    <w:tmpl w:val="BDFE427C"/>
    <w:lvl w:ilvl="0" w:tplc="0AB2C0FE">
      <w:start w:val="1"/>
      <w:numFmt w:val="bullet"/>
      <w:lvlText w:val=""/>
      <w:lvlJc w:val="left"/>
      <w:pPr>
        <w:tabs>
          <w:tab w:val="num" w:pos="720"/>
        </w:tabs>
        <w:ind w:left="720" w:hanging="360"/>
      </w:pPr>
      <w:rPr>
        <w:rFonts w:ascii="Symbol" w:hAnsi="Symbol" w:hint="default"/>
      </w:rPr>
    </w:lvl>
    <w:lvl w:ilvl="1" w:tplc="410278EA">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A05C0"/>
    <w:multiLevelType w:val="hybridMultilevel"/>
    <w:tmpl w:val="846E17D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460F6"/>
    <w:multiLevelType w:val="hybridMultilevel"/>
    <w:tmpl w:val="122226F4"/>
    <w:lvl w:ilvl="0" w:tplc="36A4872A">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12E87"/>
    <w:multiLevelType w:val="hybridMultilevel"/>
    <w:tmpl w:val="46D23E5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B1047"/>
    <w:multiLevelType w:val="hybridMultilevel"/>
    <w:tmpl w:val="6B06349A"/>
    <w:lvl w:ilvl="0" w:tplc="582261BC">
      <w:numFmt w:val="bullet"/>
      <w:lvlText w:val="-"/>
      <w:lvlJc w:val="left"/>
      <w:pPr>
        <w:tabs>
          <w:tab w:val="num" w:pos="1440"/>
        </w:tabs>
        <w:ind w:left="144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35249"/>
    <w:multiLevelType w:val="hybridMultilevel"/>
    <w:tmpl w:val="EC4CE218"/>
    <w:lvl w:ilvl="0" w:tplc="87F07E36">
      <w:start w:val="1"/>
      <w:numFmt w:val="lowerLetter"/>
      <w:lvlText w:val="%1)"/>
      <w:lvlJc w:val="left"/>
      <w:pPr>
        <w:ind w:left="720" w:hanging="360"/>
      </w:pPr>
      <w:rPr>
        <w:rFonts w:ascii="Arial" w:eastAsia="Arial" w:hAnsi="Arial" w:cs="Arial" w:hint="default"/>
        <w:spacing w:val="-1"/>
        <w:w w:val="1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255971"/>
    <w:multiLevelType w:val="multilevel"/>
    <w:tmpl w:val="97F64BC4"/>
    <w:lvl w:ilvl="0">
      <w:start w:val="1"/>
      <w:numFmt w:val="bullet"/>
      <w:pStyle w:val="Aufzhlung"/>
      <w:lvlText w:val=""/>
      <w:lvlJc w:val="left"/>
      <w:pPr>
        <w:ind w:left="567" w:hanging="283"/>
      </w:pPr>
      <w:rPr>
        <w:rFonts w:ascii="Wingdings 2" w:hAnsi="Wingdings 2" w:hint="default"/>
        <w:color w:val="FF0000"/>
      </w:rPr>
    </w:lvl>
    <w:lvl w:ilvl="1">
      <w:start w:val="1"/>
      <w:numFmt w:val="bullet"/>
      <w:lvlText w:val=""/>
      <w:lvlJc w:val="left"/>
      <w:pPr>
        <w:ind w:left="851" w:hanging="283"/>
      </w:pPr>
      <w:rPr>
        <w:rFonts w:ascii="Wingdings" w:hAnsi="Wingdings" w:hint="default"/>
        <w:color w:val="FF0000"/>
      </w:rPr>
    </w:lvl>
    <w:lvl w:ilvl="2">
      <w:start w:val="1"/>
      <w:numFmt w:val="bullet"/>
      <w:lvlText w:val=""/>
      <w:lvlJc w:val="left"/>
      <w:pPr>
        <w:ind w:left="1134" w:hanging="282"/>
      </w:pPr>
      <w:rPr>
        <w:rFonts w:ascii="Wingdings" w:hAnsi="Wingdings" w:hint="default"/>
      </w:rPr>
    </w:lvl>
    <w:lvl w:ilvl="3">
      <w:start w:val="1"/>
      <w:numFmt w:val="bullet"/>
      <w:lvlText w:val=""/>
      <w:lvlJc w:val="left"/>
      <w:pPr>
        <w:ind w:left="1418" w:hanging="282"/>
      </w:pPr>
      <w:rPr>
        <w:rFonts w:ascii="Wingdings" w:hAnsi="Wingdings" w:hint="default"/>
      </w:rPr>
    </w:lvl>
    <w:lvl w:ilvl="4">
      <w:start w:val="1"/>
      <w:numFmt w:val="bullet"/>
      <w:lvlText w:val=""/>
      <w:lvlJc w:val="left"/>
      <w:pPr>
        <w:ind w:left="1701" w:hanging="281"/>
      </w:pPr>
      <w:rPr>
        <w:rFonts w:ascii="Wingdings" w:hAnsi="Wingdings" w:hint="default"/>
      </w:rPr>
    </w:lvl>
    <w:lvl w:ilvl="5">
      <w:start w:val="1"/>
      <w:numFmt w:val="bullet"/>
      <w:lvlText w:val=""/>
      <w:lvlJc w:val="left"/>
      <w:pPr>
        <w:ind w:left="1985" w:hanging="281"/>
      </w:pPr>
      <w:rPr>
        <w:rFonts w:ascii="Wingdings" w:hAnsi="Wingdings" w:hint="default"/>
      </w:rPr>
    </w:lvl>
    <w:lvl w:ilvl="6">
      <w:start w:val="1"/>
      <w:numFmt w:val="bullet"/>
      <w:lvlText w:val=""/>
      <w:lvlJc w:val="left"/>
      <w:pPr>
        <w:ind w:left="2268" w:hanging="280"/>
      </w:pPr>
      <w:rPr>
        <w:rFonts w:ascii="Wingdings" w:hAnsi="Wingdings" w:hint="default"/>
      </w:rPr>
    </w:lvl>
    <w:lvl w:ilvl="7">
      <w:start w:val="1"/>
      <w:numFmt w:val="bullet"/>
      <w:lvlText w:val=""/>
      <w:lvlJc w:val="left"/>
      <w:pPr>
        <w:ind w:left="2552" w:hanging="280"/>
      </w:pPr>
      <w:rPr>
        <w:rFonts w:ascii="Wingdings" w:hAnsi="Wingdings" w:hint="default"/>
      </w:rPr>
    </w:lvl>
    <w:lvl w:ilvl="8">
      <w:start w:val="1"/>
      <w:numFmt w:val="bullet"/>
      <w:lvlRestart w:val="0"/>
      <w:lvlText w:val=""/>
      <w:lvlJc w:val="left"/>
      <w:pPr>
        <w:ind w:left="2835" w:hanging="279"/>
      </w:pPr>
      <w:rPr>
        <w:rFonts w:ascii="Wingdings" w:hAnsi="Wingdings" w:hint="default"/>
      </w:rPr>
    </w:lvl>
  </w:abstractNum>
  <w:abstractNum w:abstractNumId="7" w15:restartNumberingAfterBreak="0">
    <w:nsid w:val="1B624342"/>
    <w:multiLevelType w:val="hybridMultilevel"/>
    <w:tmpl w:val="6EFAE17A"/>
    <w:lvl w:ilvl="0" w:tplc="04070001">
      <w:start w:val="1"/>
      <w:numFmt w:val="bullet"/>
      <w:lvlText w:val=""/>
      <w:lvlJc w:val="left"/>
      <w:pPr>
        <w:tabs>
          <w:tab w:val="num" w:pos="1068"/>
        </w:tabs>
        <w:ind w:left="1068" w:hanging="360"/>
      </w:pPr>
      <w:rPr>
        <w:rFonts w:ascii="Symbol" w:hAnsi="Symbol" w:hint="default"/>
      </w:rPr>
    </w:lvl>
    <w:lvl w:ilvl="1" w:tplc="582261BC">
      <w:numFmt w:val="bullet"/>
      <w:lvlText w:val="-"/>
      <w:lvlJc w:val="left"/>
      <w:pPr>
        <w:tabs>
          <w:tab w:val="num" w:pos="1788"/>
        </w:tabs>
        <w:ind w:left="1788" w:hanging="360"/>
      </w:pPr>
      <w:rPr>
        <w:rFonts w:ascii="Arial" w:eastAsia="Times New Roman" w:hAnsi="Arial" w:cs="Arial" w:hint="default"/>
      </w:rPr>
    </w:lvl>
    <w:lvl w:ilvl="2" w:tplc="22380B66">
      <w:start w:val="1"/>
      <w:numFmt w:val="bullet"/>
      <w:lvlText w:val=""/>
      <w:lvlJc w:val="left"/>
      <w:pPr>
        <w:tabs>
          <w:tab w:val="num" w:pos="2441"/>
        </w:tabs>
        <w:ind w:left="2498" w:hanging="170"/>
      </w:pPr>
      <w:rPr>
        <w:rFonts w:ascii="Symbol" w:hAnsi="Symbol" w:hint="default"/>
      </w:r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8" w15:restartNumberingAfterBreak="0">
    <w:nsid w:val="1BBE6FE6"/>
    <w:multiLevelType w:val="hybridMultilevel"/>
    <w:tmpl w:val="3A180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273714"/>
    <w:multiLevelType w:val="hybridMultilevel"/>
    <w:tmpl w:val="7A06DD52"/>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855B4F"/>
    <w:multiLevelType w:val="hybridMultilevel"/>
    <w:tmpl w:val="4AB2E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133EA"/>
    <w:multiLevelType w:val="hybridMultilevel"/>
    <w:tmpl w:val="83E801E8"/>
    <w:lvl w:ilvl="0" w:tplc="22380B66">
      <w:start w:val="1"/>
      <w:numFmt w:val="bullet"/>
      <w:lvlText w:val=""/>
      <w:lvlJc w:val="left"/>
      <w:pPr>
        <w:tabs>
          <w:tab w:val="num" w:pos="821"/>
        </w:tabs>
        <w:ind w:left="878" w:hanging="170"/>
      </w:pPr>
      <w:rPr>
        <w:rFonts w:ascii="Symbol" w:hAnsi="Symbo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1">
      <w:start w:val="1"/>
      <w:numFmt w:val="bullet"/>
      <w:lvlText w:val=""/>
      <w:lvlJc w:val="left"/>
      <w:pPr>
        <w:tabs>
          <w:tab w:val="num" w:pos="2868"/>
        </w:tabs>
        <w:ind w:left="2868" w:hanging="360"/>
      </w:pPr>
      <w:rPr>
        <w:rFonts w:ascii="Symbol" w:hAnsi="Symbol"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0B32372"/>
    <w:multiLevelType w:val="hybridMultilevel"/>
    <w:tmpl w:val="E07EC09E"/>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15A33EB"/>
    <w:multiLevelType w:val="hybridMultilevel"/>
    <w:tmpl w:val="0786F3B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0D6F33"/>
    <w:multiLevelType w:val="multilevel"/>
    <w:tmpl w:val="EB28FA04"/>
    <w:lvl w:ilvl="0">
      <w:start w:val="1"/>
      <w:numFmt w:val="decimal"/>
      <w:lvlText w:val="%1."/>
      <w:lvlJc w:val="left"/>
      <w:pPr>
        <w:ind w:left="360" w:hanging="360"/>
      </w:pPr>
    </w:lvl>
    <w:lvl w:ilvl="1">
      <w:start w:val="2"/>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440" w:hanging="1440"/>
      </w:pPr>
      <w:rPr>
        <w:rFonts w:hint="default"/>
        <w:i w:val="0"/>
      </w:rPr>
    </w:lvl>
  </w:abstractNum>
  <w:abstractNum w:abstractNumId="15" w15:restartNumberingAfterBreak="0">
    <w:nsid w:val="295B4ED6"/>
    <w:multiLevelType w:val="hybridMultilevel"/>
    <w:tmpl w:val="7D324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0231C9"/>
    <w:multiLevelType w:val="hybridMultilevel"/>
    <w:tmpl w:val="4B36E55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A5557"/>
    <w:multiLevelType w:val="hybridMultilevel"/>
    <w:tmpl w:val="53F8E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A6950"/>
    <w:multiLevelType w:val="hybridMultilevel"/>
    <w:tmpl w:val="BB066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87568F"/>
    <w:multiLevelType w:val="hybridMultilevel"/>
    <w:tmpl w:val="C20005A8"/>
    <w:lvl w:ilvl="0" w:tplc="36A4872A">
      <w:start w:val="2"/>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6" w:hanging="360"/>
      </w:pPr>
      <w:rPr>
        <w:rFonts w:ascii="Courier New" w:hAnsi="Courier New" w:cs="Courier New" w:hint="default"/>
      </w:rPr>
    </w:lvl>
    <w:lvl w:ilvl="2" w:tplc="04070005" w:tentative="1">
      <w:start w:val="1"/>
      <w:numFmt w:val="bullet"/>
      <w:lvlText w:val=""/>
      <w:lvlJc w:val="left"/>
      <w:pPr>
        <w:ind w:left="1806" w:hanging="360"/>
      </w:pPr>
      <w:rPr>
        <w:rFonts w:ascii="Wingdings" w:hAnsi="Wingdings" w:hint="default"/>
      </w:rPr>
    </w:lvl>
    <w:lvl w:ilvl="3" w:tplc="04070001" w:tentative="1">
      <w:start w:val="1"/>
      <w:numFmt w:val="bullet"/>
      <w:lvlText w:val=""/>
      <w:lvlJc w:val="left"/>
      <w:pPr>
        <w:ind w:left="2526" w:hanging="360"/>
      </w:pPr>
      <w:rPr>
        <w:rFonts w:ascii="Symbol" w:hAnsi="Symbol" w:hint="default"/>
      </w:rPr>
    </w:lvl>
    <w:lvl w:ilvl="4" w:tplc="04070003" w:tentative="1">
      <w:start w:val="1"/>
      <w:numFmt w:val="bullet"/>
      <w:lvlText w:val="o"/>
      <w:lvlJc w:val="left"/>
      <w:pPr>
        <w:ind w:left="3246" w:hanging="360"/>
      </w:pPr>
      <w:rPr>
        <w:rFonts w:ascii="Courier New" w:hAnsi="Courier New" w:cs="Courier New" w:hint="default"/>
      </w:rPr>
    </w:lvl>
    <w:lvl w:ilvl="5" w:tplc="04070005" w:tentative="1">
      <w:start w:val="1"/>
      <w:numFmt w:val="bullet"/>
      <w:lvlText w:val=""/>
      <w:lvlJc w:val="left"/>
      <w:pPr>
        <w:ind w:left="3966" w:hanging="360"/>
      </w:pPr>
      <w:rPr>
        <w:rFonts w:ascii="Wingdings" w:hAnsi="Wingdings" w:hint="default"/>
      </w:rPr>
    </w:lvl>
    <w:lvl w:ilvl="6" w:tplc="04070001" w:tentative="1">
      <w:start w:val="1"/>
      <w:numFmt w:val="bullet"/>
      <w:lvlText w:val=""/>
      <w:lvlJc w:val="left"/>
      <w:pPr>
        <w:ind w:left="4686" w:hanging="360"/>
      </w:pPr>
      <w:rPr>
        <w:rFonts w:ascii="Symbol" w:hAnsi="Symbol" w:hint="default"/>
      </w:rPr>
    </w:lvl>
    <w:lvl w:ilvl="7" w:tplc="04070003" w:tentative="1">
      <w:start w:val="1"/>
      <w:numFmt w:val="bullet"/>
      <w:lvlText w:val="o"/>
      <w:lvlJc w:val="left"/>
      <w:pPr>
        <w:ind w:left="5406" w:hanging="360"/>
      </w:pPr>
      <w:rPr>
        <w:rFonts w:ascii="Courier New" w:hAnsi="Courier New" w:cs="Courier New" w:hint="default"/>
      </w:rPr>
    </w:lvl>
    <w:lvl w:ilvl="8" w:tplc="04070005" w:tentative="1">
      <w:start w:val="1"/>
      <w:numFmt w:val="bullet"/>
      <w:lvlText w:val=""/>
      <w:lvlJc w:val="left"/>
      <w:pPr>
        <w:ind w:left="6126" w:hanging="360"/>
      </w:pPr>
      <w:rPr>
        <w:rFonts w:ascii="Wingdings" w:hAnsi="Wingdings" w:hint="default"/>
      </w:rPr>
    </w:lvl>
  </w:abstractNum>
  <w:abstractNum w:abstractNumId="20" w15:restartNumberingAfterBreak="0">
    <w:nsid w:val="38055F30"/>
    <w:multiLevelType w:val="hybridMultilevel"/>
    <w:tmpl w:val="06DC9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D17459"/>
    <w:multiLevelType w:val="hybridMultilevel"/>
    <w:tmpl w:val="91B8C6D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3FEE4892"/>
    <w:multiLevelType w:val="hybridMultilevel"/>
    <w:tmpl w:val="D966B3F0"/>
    <w:lvl w:ilvl="0" w:tplc="04070001">
      <w:start w:val="1"/>
      <w:numFmt w:val="bullet"/>
      <w:lvlText w:val=""/>
      <w:lvlJc w:val="left"/>
      <w:pPr>
        <w:tabs>
          <w:tab w:val="num" w:pos="3192"/>
        </w:tabs>
        <w:ind w:left="3192" w:hanging="360"/>
      </w:pPr>
      <w:rPr>
        <w:rFonts w:ascii="Symbol" w:hAnsi="Symbol" w:hint="default"/>
      </w:rPr>
    </w:lvl>
    <w:lvl w:ilvl="1" w:tplc="04070019" w:tentative="1">
      <w:start w:val="1"/>
      <w:numFmt w:val="lowerLetter"/>
      <w:lvlText w:val="%2."/>
      <w:lvlJc w:val="left"/>
      <w:pPr>
        <w:tabs>
          <w:tab w:val="num" w:pos="3912"/>
        </w:tabs>
        <w:ind w:left="3912" w:hanging="360"/>
      </w:pPr>
    </w:lvl>
    <w:lvl w:ilvl="2" w:tplc="0407001B" w:tentative="1">
      <w:start w:val="1"/>
      <w:numFmt w:val="lowerRoman"/>
      <w:lvlText w:val="%3."/>
      <w:lvlJc w:val="right"/>
      <w:pPr>
        <w:tabs>
          <w:tab w:val="num" w:pos="4632"/>
        </w:tabs>
        <w:ind w:left="4632" w:hanging="180"/>
      </w:pPr>
    </w:lvl>
    <w:lvl w:ilvl="3" w:tplc="0407000F" w:tentative="1">
      <w:start w:val="1"/>
      <w:numFmt w:val="decimal"/>
      <w:lvlText w:val="%4."/>
      <w:lvlJc w:val="left"/>
      <w:pPr>
        <w:tabs>
          <w:tab w:val="num" w:pos="5352"/>
        </w:tabs>
        <w:ind w:left="5352" w:hanging="360"/>
      </w:pPr>
    </w:lvl>
    <w:lvl w:ilvl="4" w:tplc="04070019" w:tentative="1">
      <w:start w:val="1"/>
      <w:numFmt w:val="lowerLetter"/>
      <w:lvlText w:val="%5."/>
      <w:lvlJc w:val="left"/>
      <w:pPr>
        <w:tabs>
          <w:tab w:val="num" w:pos="6072"/>
        </w:tabs>
        <w:ind w:left="6072" w:hanging="360"/>
      </w:pPr>
    </w:lvl>
    <w:lvl w:ilvl="5" w:tplc="0407001B" w:tentative="1">
      <w:start w:val="1"/>
      <w:numFmt w:val="lowerRoman"/>
      <w:lvlText w:val="%6."/>
      <w:lvlJc w:val="right"/>
      <w:pPr>
        <w:tabs>
          <w:tab w:val="num" w:pos="6792"/>
        </w:tabs>
        <w:ind w:left="6792" w:hanging="180"/>
      </w:pPr>
    </w:lvl>
    <w:lvl w:ilvl="6" w:tplc="0407000F" w:tentative="1">
      <w:start w:val="1"/>
      <w:numFmt w:val="decimal"/>
      <w:lvlText w:val="%7."/>
      <w:lvlJc w:val="left"/>
      <w:pPr>
        <w:tabs>
          <w:tab w:val="num" w:pos="7512"/>
        </w:tabs>
        <w:ind w:left="7512" w:hanging="360"/>
      </w:pPr>
    </w:lvl>
    <w:lvl w:ilvl="7" w:tplc="04070019" w:tentative="1">
      <w:start w:val="1"/>
      <w:numFmt w:val="lowerLetter"/>
      <w:lvlText w:val="%8."/>
      <w:lvlJc w:val="left"/>
      <w:pPr>
        <w:tabs>
          <w:tab w:val="num" w:pos="8232"/>
        </w:tabs>
        <w:ind w:left="8232" w:hanging="360"/>
      </w:pPr>
    </w:lvl>
    <w:lvl w:ilvl="8" w:tplc="0407001B" w:tentative="1">
      <w:start w:val="1"/>
      <w:numFmt w:val="lowerRoman"/>
      <w:lvlText w:val="%9."/>
      <w:lvlJc w:val="right"/>
      <w:pPr>
        <w:tabs>
          <w:tab w:val="num" w:pos="8952"/>
        </w:tabs>
        <w:ind w:left="8952" w:hanging="180"/>
      </w:pPr>
    </w:lvl>
  </w:abstractNum>
  <w:abstractNum w:abstractNumId="23" w15:restartNumberingAfterBreak="0">
    <w:nsid w:val="425F6B7D"/>
    <w:multiLevelType w:val="hybridMultilevel"/>
    <w:tmpl w:val="D0EA41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4D0231"/>
    <w:multiLevelType w:val="multilevel"/>
    <w:tmpl w:val="8FBCA21E"/>
    <w:lvl w:ilvl="0">
      <w:start w:val="17"/>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5" w15:restartNumberingAfterBreak="0">
    <w:nsid w:val="4EA67A84"/>
    <w:multiLevelType w:val="multilevel"/>
    <w:tmpl w:val="A84CF406"/>
    <w:lvl w:ilvl="0">
      <w:start w:val="2"/>
      <w:numFmt w:val="decimal"/>
      <w:lvlText w:val="%1"/>
      <w:lvlJc w:val="left"/>
      <w:pPr>
        <w:ind w:left="968" w:hanging="852"/>
      </w:pPr>
      <w:rPr>
        <w:rFonts w:ascii="Arial" w:eastAsia="Arial" w:hAnsi="Arial" w:cs="Arial" w:hint="default"/>
        <w:b/>
        <w:bCs/>
        <w:w w:val="99"/>
        <w:sz w:val="24"/>
        <w:szCs w:val="24"/>
      </w:rPr>
    </w:lvl>
    <w:lvl w:ilvl="1">
      <w:start w:val="1"/>
      <w:numFmt w:val="decimal"/>
      <w:lvlText w:val="%1.%2"/>
      <w:lvlJc w:val="left"/>
      <w:pPr>
        <w:ind w:left="978" w:hanging="862"/>
      </w:pPr>
      <w:rPr>
        <w:rFonts w:ascii="Arial" w:eastAsia="Arial" w:hAnsi="Arial" w:cs="Arial" w:hint="default"/>
        <w:b/>
        <w:bCs/>
        <w:w w:val="100"/>
        <w:sz w:val="22"/>
        <w:szCs w:val="22"/>
      </w:rPr>
    </w:lvl>
    <w:lvl w:ilvl="2">
      <w:numFmt w:val="bullet"/>
      <w:lvlText w:val=""/>
      <w:lvlJc w:val="left"/>
      <w:pPr>
        <w:ind w:left="1110" w:hanging="428"/>
      </w:pPr>
      <w:rPr>
        <w:rFonts w:ascii="Symbol" w:eastAsia="Symbol" w:hAnsi="Symbol" w:cs="Symbol" w:hint="default"/>
        <w:w w:val="100"/>
        <w:sz w:val="22"/>
        <w:szCs w:val="22"/>
      </w:rPr>
    </w:lvl>
    <w:lvl w:ilvl="3">
      <w:numFmt w:val="bullet"/>
      <w:lvlText w:val="•"/>
      <w:lvlJc w:val="left"/>
      <w:pPr>
        <w:ind w:left="1200" w:hanging="428"/>
      </w:pPr>
      <w:rPr>
        <w:rFonts w:hint="default"/>
      </w:rPr>
    </w:lvl>
    <w:lvl w:ilvl="4">
      <w:numFmt w:val="bullet"/>
      <w:lvlText w:val="•"/>
      <w:lvlJc w:val="left"/>
      <w:pPr>
        <w:ind w:left="2358" w:hanging="428"/>
      </w:pPr>
      <w:rPr>
        <w:rFonts w:hint="default"/>
      </w:rPr>
    </w:lvl>
    <w:lvl w:ilvl="5">
      <w:numFmt w:val="bullet"/>
      <w:lvlText w:val="•"/>
      <w:lvlJc w:val="left"/>
      <w:pPr>
        <w:ind w:left="3516" w:hanging="428"/>
      </w:pPr>
      <w:rPr>
        <w:rFonts w:hint="default"/>
      </w:rPr>
    </w:lvl>
    <w:lvl w:ilvl="6">
      <w:numFmt w:val="bullet"/>
      <w:lvlText w:val="•"/>
      <w:lvlJc w:val="left"/>
      <w:pPr>
        <w:ind w:left="4674" w:hanging="428"/>
      </w:pPr>
      <w:rPr>
        <w:rFonts w:hint="default"/>
      </w:rPr>
    </w:lvl>
    <w:lvl w:ilvl="7">
      <w:numFmt w:val="bullet"/>
      <w:lvlText w:val="•"/>
      <w:lvlJc w:val="left"/>
      <w:pPr>
        <w:ind w:left="5832" w:hanging="428"/>
      </w:pPr>
      <w:rPr>
        <w:rFonts w:hint="default"/>
      </w:rPr>
    </w:lvl>
    <w:lvl w:ilvl="8">
      <w:numFmt w:val="bullet"/>
      <w:lvlText w:val="•"/>
      <w:lvlJc w:val="left"/>
      <w:pPr>
        <w:ind w:left="6990" w:hanging="428"/>
      </w:pPr>
      <w:rPr>
        <w:rFonts w:hint="default"/>
      </w:rPr>
    </w:lvl>
  </w:abstractNum>
  <w:abstractNum w:abstractNumId="26" w15:restartNumberingAfterBreak="0">
    <w:nsid w:val="4EF60A77"/>
    <w:multiLevelType w:val="hybridMultilevel"/>
    <w:tmpl w:val="CED42A40"/>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4358D50E">
      <w:start w:val="1"/>
      <w:numFmt w:val="upperLetter"/>
      <w:lvlText w:val="%5."/>
      <w:lvlJc w:val="left"/>
      <w:pPr>
        <w:ind w:left="3600" w:hanging="360"/>
      </w:pPr>
      <w:rPr>
        <w:rFonts w:hint="default"/>
      </w:r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2ED0D8A"/>
    <w:multiLevelType w:val="hybridMultilevel"/>
    <w:tmpl w:val="0B04DA0C"/>
    <w:lvl w:ilvl="0" w:tplc="04070001">
      <w:start w:val="1"/>
      <w:numFmt w:val="bullet"/>
      <w:lvlText w:val=""/>
      <w:lvlJc w:val="left"/>
      <w:pPr>
        <w:ind w:left="2133" w:hanging="360"/>
      </w:pPr>
      <w:rPr>
        <w:rFonts w:ascii="Symbol" w:hAnsi="Symbol" w:hint="default"/>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28" w15:restartNumberingAfterBreak="0">
    <w:nsid w:val="54AD2B98"/>
    <w:multiLevelType w:val="hybridMultilevel"/>
    <w:tmpl w:val="475AB4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015CE8"/>
    <w:multiLevelType w:val="multilevel"/>
    <w:tmpl w:val="D0A609CA"/>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5AE9648F"/>
    <w:multiLevelType w:val="hybridMultilevel"/>
    <w:tmpl w:val="2B5A78A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5DA70BD8"/>
    <w:multiLevelType w:val="hybridMultilevel"/>
    <w:tmpl w:val="18F4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9F4566"/>
    <w:multiLevelType w:val="hybridMultilevel"/>
    <w:tmpl w:val="1BC6EF3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EE4FEC"/>
    <w:multiLevelType w:val="hybridMultilevel"/>
    <w:tmpl w:val="9998CDB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68780E0D"/>
    <w:multiLevelType w:val="hybridMultilevel"/>
    <w:tmpl w:val="6AA84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AD0CAD"/>
    <w:multiLevelType w:val="hybridMultilevel"/>
    <w:tmpl w:val="3CE8F652"/>
    <w:lvl w:ilvl="0" w:tplc="6BDA26DE">
      <w:start w:val="1"/>
      <w:numFmt w:val="lowerLetter"/>
      <w:lvlText w:val="%1)"/>
      <w:lvlJc w:val="right"/>
      <w:pPr>
        <w:ind w:left="1380" w:hanging="360"/>
      </w:pPr>
      <w:rPr>
        <w:rFonts w:ascii="Arial" w:eastAsia="Times New Roman" w:hAnsi="Arial" w:cs="Arial"/>
      </w:rPr>
    </w:lvl>
    <w:lvl w:ilvl="1" w:tplc="04070019" w:tentative="1">
      <w:start w:val="1"/>
      <w:numFmt w:val="lowerLetter"/>
      <w:lvlText w:val="%2."/>
      <w:lvlJc w:val="left"/>
      <w:pPr>
        <w:ind w:left="2100" w:hanging="360"/>
      </w:pPr>
    </w:lvl>
    <w:lvl w:ilvl="2" w:tplc="0407001B" w:tentative="1">
      <w:start w:val="1"/>
      <w:numFmt w:val="lowerRoman"/>
      <w:lvlText w:val="%3."/>
      <w:lvlJc w:val="right"/>
      <w:pPr>
        <w:ind w:left="2820" w:hanging="180"/>
      </w:pPr>
    </w:lvl>
    <w:lvl w:ilvl="3" w:tplc="0407000F" w:tentative="1">
      <w:start w:val="1"/>
      <w:numFmt w:val="decimal"/>
      <w:lvlText w:val="%4."/>
      <w:lvlJc w:val="left"/>
      <w:pPr>
        <w:ind w:left="3540" w:hanging="360"/>
      </w:pPr>
    </w:lvl>
    <w:lvl w:ilvl="4" w:tplc="04070019" w:tentative="1">
      <w:start w:val="1"/>
      <w:numFmt w:val="lowerLetter"/>
      <w:lvlText w:val="%5."/>
      <w:lvlJc w:val="left"/>
      <w:pPr>
        <w:ind w:left="4260" w:hanging="360"/>
      </w:pPr>
    </w:lvl>
    <w:lvl w:ilvl="5" w:tplc="0407001B" w:tentative="1">
      <w:start w:val="1"/>
      <w:numFmt w:val="lowerRoman"/>
      <w:lvlText w:val="%6."/>
      <w:lvlJc w:val="right"/>
      <w:pPr>
        <w:ind w:left="4980" w:hanging="180"/>
      </w:pPr>
    </w:lvl>
    <w:lvl w:ilvl="6" w:tplc="0407000F" w:tentative="1">
      <w:start w:val="1"/>
      <w:numFmt w:val="decimal"/>
      <w:lvlText w:val="%7."/>
      <w:lvlJc w:val="left"/>
      <w:pPr>
        <w:ind w:left="5700" w:hanging="360"/>
      </w:pPr>
    </w:lvl>
    <w:lvl w:ilvl="7" w:tplc="04070019" w:tentative="1">
      <w:start w:val="1"/>
      <w:numFmt w:val="lowerLetter"/>
      <w:lvlText w:val="%8."/>
      <w:lvlJc w:val="left"/>
      <w:pPr>
        <w:ind w:left="6420" w:hanging="360"/>
      </w:pPr>
    </w:lvl>
    <w:lvl w:ilvl="8" w:tplc="0407001B" w:tentative="1">
      <w:start w:val="1"/>
      <w:numFmt w:val="lowerRoman"/>
      <w:lvlText w:val="%9."/>
      <w:lvlJc w:val="right"/>
      <w:pPr>
        <w:ind w:left="7140" w:hanging="180"/>
      </w:pPr>
    </w:lvl>
  </w:abstractNum>
  <w:abstractNum w:abstractNumId="36" w15:restartNumberingAfterBreak="0">
    <w:nsid w:val="69CE581A"/>
    <w:multiLevelType w:val="hybridMultilevel"/>
    <w:tmpl w:val="37B0DD4C"/>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8967C5"/>
    <w:multiLevelType w:val="hybridMultilevel"/>
    <w:tmpl w:val="0CD80A38"/>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CD570B9"/>
    <w:multiLevelType w:val="hybridMultilevel"/>
    <w:tmpl w:val="576085F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B718F9"/>
    <w:multiLevelType w:val="hybridMultilevel"/>
    <w:tmpl w:val="63447FC0"/>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AA30C1F"/>
    <w:multiLevelType w:val="hybridMultilevel"/>
    <w:tmpl w:val="63681AE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9"/>
  </w:num>
  <w:num w:numId="4">
    <w:abstractNumId w:val="5"/>
  </w:num>
  <w:num w:numId="5">
    <w:abstractNumId w:val="25"/>
  </w:num>
  <w:num w:numId="6">
    <w:abstractNumId w:val="15"/>
  </w:num>
  <w:num w:numId="7">
    <w:abstractNumId w:val="27"/>
  </w:num>
  <w:num w:numId="8">
    <w:abstractNumId w:val="35"/>
  </w:num>
  <w:num w:numId="9">
    <w:abstractNumId w:val="34"/>
  </w:num>
  <w:num w:numId="10">
    <w:abstractNumId w:val="8"/>
  </w:num>
  <w:num w:numId="11">
    <w:abstractNumId w:val="18"/>
  </w:num>
  <w:num w:numId="12">
    <w:abstractNumId w:val="39"/>
  </w:num>
  <w:num w:numId="13">
    <w:abstractNumId w:val="19"/>
  </w:num>
  <w:num w:numId="14">
    <w:abstractNumId w:val="33"/>
  </w:num>
  <w:num w:numId="15">
    <w:abstractNumId w:val="37"/>
  </w:num>
  <w:num w:numId="16">
    <w:abstractNumId w:val="4"/>
  </w:num>
  <w:num w:numId="17">
    <w:abstractNumId w:val="22"/>
  </w:num>
  <w:num w:numId="18">
    <w:abstractNumId w:val="26"/>
  </w:num>
  <w:num w:numId="19">
    <w:abstractNumId w:val="11"/>
  </w:num>
  <w:num w:numId="20">
    <w:abstractNumId w:val="0"/>
  </w:num>
  <w:num w:numId="21">
    <w:abstractNumId w:val="16"/>
  </w:num>
  <w:num w:numId="22">
    <w:abstractNumId w:val="7"/>
  </w:num>
  <w:num w:numId="23">
    <w:abstractNumId w:val="24"/>
  </w:num>
  <w:num w:numId="24">
    <w:abstractNumId w:val="36"/>
  </w:num>
  <w:num w:numId="25">
    <w:abstractNumId w:val="9"/>
  </w:num>
  <w:num w:numId="26">
    <w:abstractNumId w:val="2"/>
  </w:num>
  <w:num w:numId="27">
    <w:abstractNumId w:val="1"/>
  </w:num>
  <w:num w:numId="28">
    <w:abstractNumId w:val="28"/>
  </w:num>
  <w:num w:numId="29">
    <w:abstractNumId w:val="3"/>
  </w:num>
  <w:num w:numId="30">
    <w:abstractNumId w:val="13"/>
  </w:num>
  <w:num w:numId="31">
    <w:abstractNumId w:val="38"/>
  </w:num>
  <w:num w:numId="32">
    <w:abstractNumId w:val="40"/>
  </w:num>
  <w:num w:numId="33">
    <w:abstractNumId w:val="32"/>
  </w:num>
  <w:num w:numId="34">
    <w:abstractNumId w:val="23"/>
  </w:num>
  <w:num w:numId="35">
    <w:abstractNumId w:val="17"/>
  </w:num>
  <w:num w:numId="36">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0"/>
  </w:num>
  <w:num w:numId="39">
    <w:abstractNumId w:val="12"/>
  </w:num>
  <w:num w:numId="40">
    <w:abstractNumId w:val="21"/>
  </w:num>
  <w:num w:numId="41">
    <w:abstractNumId w:val="20"/>
  </w:num>
  <w:num w:numId="42">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btr3cAFfQJ8g1papFgAmXiRDWx6XxKdZjGpTtc2/g9xPRfEY5VO2/uTQ8Z5kp52rSeOMfuE3ERC5l003nFmBSA==" w:salt="gLu+QYDWPzv/c8Or62Z6sA=="/>
  <w:styleLockTheme/>
  <w:styleLockQFSet/>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76"/>
    <w:rsid w:val="00007FBA"/>
    <w:rsid w:val="0001023F"/>
    <w:rsid w:val="000156E9"/>
    <w:rsid w:val="00024403"/>
    <w:rsid w:val="00024F4A"/>
    <w:rsid w:val="00025761"/>
    <w:rsid w:val="000269D4"/>
    <w:rsid w:val="00036EB2"/>
    <w:rsid w:val="000449D1"/>
    <w:rsid w:val="00044C7B"/>
    <w:rsid w:val="0005595C"/>
    <w:rsid w:val="000614CE"/>
    <w:rsid w:val="00062286"/>
    <w:rsid w:val="000719FA"/>
    <w:rsid w:val="00074FFB"/>
    <w:rsid w:val="00075159"/>
    <w:rsid w:val="000818C4"/>
    <w:rsid w:val="000A661F"/>
    <w:rsid w:val="000A764E"/>
    <w:rsid w:val="000B0FC7"/>
    <w:rsid w:val="000B52C8"/>
    <w:rsid w:val="000B662A"/>
    <w:rsid w:val="000C0BB9"/>
    <w:rsid w:val="000D4F11"/>
    <w:rsid w:val="000D5255"/>
    <w:rsid w:val="000E08A3"/>
    <w:rsid w:val="000F247F"/>
    <w:rsid w:val="00114BA4"/>
    <w:rsid w:val="00114FED"/>
    <w:rsid w:val="00120046"/>
    <w:rsid w:val="001275BF"/>
    <w:rsid w:val="00131AE9"/>
    <w:rsid w:val="00133908"/>
    <w:rsid w:val="00134E91"/>
    <w:rsid w:val="00137C55"/>
    <w:rsid w:val="00145AB2"/>
    <w:rsid w:val="001475E8"/>
    <w:rsid w:val="001550E8"/>
    <w:rsid w:val="00156E3A"/>
    <w:rsid w:val="00163B72"/>
    <w:rsid w:val="001732A9"/>
    <w:rsid w:val="001803E3"/>
    <w:rsid w:val="00183BBE"/>
    <w:rsid w:val="00190676"/>
    <w:rsid w:val="001911ED"/>
    <w:rsid w:val="00191860"/>
    <w:rsid w:val="0019238B"/>
    <w:rsid w:val="001A699C"/>
    <w:rsid w:val="001A71BF"/>
    <w:rsid w:val="001B2B24"/>
    <w:rsid w:val="001B6BAB"/>
    <w:rsid w:val="001C2926"/>
    <w:rsid w:val="001C4A82"/>
    <w:rsid w:val="001D107E"/>
    <w:rsid w:val="001D2DCC"/>
    <w:rsid w:val="001D55FE"/>
    <w:rsid w:val="001F51D5"/>
    <w:rsid w:val="001F77FB"/>
    <w:rsid w:val="002012AE"/>
    <w:rsid w:val="00202C2E"/>
    <w:rsid w:val="00206D67"/>
    <w:rsid w:val="00211CEB"/>
    <w:rsid w:val="002221A9"/>
    <w:rsid w:val="0022322A"/>
    <w:rsid w:val="00223711"/>
    <w:rsid w:val="00225BF4"/>
    <w:rsid w:val="00225DF7"/>
    <w:rsid w:val="00231D4B"/>
    <w:rsid w:val="00234DE1"/>
    <w:rsid w:val="00237374"/>
    <w:rsid w:val="00237AD9"/>
    <w:rsid w:val="0024067B"/>
    <w:rsid w:val="00253349"/>
    <w:rsid w:val="00254D6D"/>
    <w:rsid w:val="002550C4"/>
    <w:rsid w:val="0025561D"/>
    <w:rsid w:val="00257AD8"/>
    <w:rsid w:val="00265D76"/>
    <w:rsid w:val="00272B5D"/>
    <w:rsid w:val="00276E20"/>
    <w:rsid w:val="0028129E"/>
    <w:rsid w:val="002819D1"/>
    <w:rsid w:val="00282247"/>
    <w:rsid w:val="0028396B"/>
    <w:rsid w:val="00287109"/>
    <w:rsid w:val="00296840"/>
    <w:rsid w:val="002A0A4E"/>
    <w:rsid w:val="002A3861"/>
    <w:rsid w:val="002B5D33"/>
    <w:rsid w:val="002B68D9"/>
    <w:rsid w:val="002C4578"/>
    <w:rsid w:val="002C58DB"/>
    <w:rsid w:val="002D526F"/>
    <w:rsid w:val="002D5F2B"/>
    <w:rsid w:val="002E2A14"/>
    <w:rsid w:val="002F58FD"/>
    <w:rsid w:val="002F595E"/>
    <w:rsid w:val="0030192D"/>
    <w:rsid w:val="00304302"/>
    <w:rsid w:val="0031279D"/>
    <w:rsid w:val="00316E04"/>
    <w:rsid w:val="00317B48"/>
    <w:rsid w:val="00323536"/>
    <w:rsid w:val="00323BB0"/>
    <w:rsid w:val="00324F46"/>
    <w:rsid w:val="00327BC6"/>
    <w:rsid w:val="0033291D"/>
    <w:rsid w:val="00335631"/>
    <w:rsid w:val="003364CD"/>
    <w:rsid w:val="00343278"/>
    <w:rsid w:val="003440E8"/>
    <w:rsid w:val="003450B9"/>
    <w:rsid w:val="003452A9"/>
    <w:rsid w:val="00345322"/>
    <w:rsid w:val="003500B3"/>
    <w:rsid w:val="00350216"/>
    <w:rsid w:val="003532A4"/>
    <w:rsid w:val="00356C32"/>
    <w:rsid w:val="003603D8"/>
    <w:rsid w:val="00371FF6"/>
    <w:rsid w:val="003A0140"/>
    <w:rsid w:val="003B0FD9"/>
    <w:rsid w:val="003B2DEA"/>
    <w:rsid w:val="003B4D54"/>
    <w:rsid w:val="003B7B15"/>
    <w:rsid w:val="003C70E0"/>
    <w:rsid w:val="003D35F4"/>
    <w:rsid w:val="003D7721"/>
    <w:rsid w:val="003E0EE9"/>
    <w:rsid w:val="003E40DF"/>
    <w:rsid w:val="003F3F2F"/>
    <w:rsid w:val="00410A0F"/>
    <w:rsid w:val="004145D9"/>
    <w:rsid w:val="00423281"/>
    <w:rsid w:val="00430856"/>
    <w:rsid w:val="00435CB2"/>
    <w:rsid w:val="00453C71"/>
    <w:rsid w:val="0045427F"/>
    <w:rsid w:val="00465A27"/>
    <w:rsid w:val="00473CD0"/>
    <w:rsid w:val="00481C0C"/>
    <w:rsid w:val="00484482"/>
    <w:rsid w:val="00485F1F"/>
    <w:rsid w:val="00486822"/>
    <w:rsid w:val="00487123"/>
    <w:rsid w:val="00492ED3"/>
    <w:rsid w:val="004968AC"/>
    <w:rsid w:val="004A312A"/>
    <w:rsid w:val="004A7006"/>
    <w:rsid w:val="004A76F0"/>
    <w:rsid w:val="004A7ACD"/>
    <w:rsid w:val="004C10B2"/>
    <w:rsid w:val="004C34AD"/>
    <w:rsid w:val="004D6BBE"/>
    <w:rsid w:val="004E1AEC"/>
    <w:rsid w:val="004E64AF"/>
    <w:rsid w:val="004E7949"/>
    <w:rsid w:val="004F3098"/>
    <w:rsid w:val="00503136"/>
    <w:rsid w:val="00506085"/>
    <w:rsid w:val="005107D6"/>
    <w:rsid w:val="0051568A"/>
    <w:rsid w:val="00521F47"/>
    <w:rsid w:val="0052663A"/>
    <w:rsid w:val="005371AD"/>
    <w:rsid w:val="005415F8"/>
    <w:rsid w:val="0054335A"/>
    <w:rsid w:val="00544A05"/>
    <w:rsid w:val="005473DF"/>
    <w:rsid w:val="00561710"/>
    <w:rsid w:val="0057645B"/>
    <w:rsid w:val="00576784"/>
    <w:rsid w:val="00576F15"/>
    <w:rsid w:val="00590982"/>
    <w:rsid w:val="005938BC"/>
    <w:rsid w:val="005B34B0"/>
    <w:rsid w:val="005B3B26"/>
    <w:rsid w:val="005B5C11"/>
    <w:rsid w:val="005B64C7"/>
    <w:rsid w:val="005C1571"/>
    <w:rsid w:val="005C5D2B"/>
    <w:rsid w:val="005C60CA"/>
    <w:rsid w:val="005D1CDF"/>
    <w:rsid w:val="005D6FD1"/>
    <w:rsid w:val="005E0C21"/>
    <w:rsid w:val="005E706D"/>
    <w:rsid w:val="005F417C"/>
    <w:rsid w:val="005F678D"/>
    <w:rsid w:val="005F706F"/>
    <w:rsid w:val="0061107F"/>
    <w:rsid w:val="00617E1A"/>
    <w:rsid w:val="0062292D"/>
    <w:rsid w:val="00641751"/>
    <w:rsid w:val="006433E2"/>
    <w:rsid w:val="00643DB5"/>
    <w:rsid w:val="006456E0"/>
    <w:rsid w:val="006525A8"/>
    <w:rsid w:val="00660742"/>
    <w:rsid w:val="006618F9"/>
    <w:rsid w:val="00664709"/>
    <w:rsid w:val="0067502A"/>
    <w:rsid w:val="00680BC4"/>
    <w:rsid w:val="0068707D"/>
    <w:rsid w:val="0069075F"/>
    <w:rsid w:val="006944C6"/>
    <w:rsid w:val="006B007F"/>
    <w:rsid w:val="006B0CB6"/>
    <w:rsid w:val="006B234E"/>
    <w:rsid w:val="006B23B4"/>
    <w:rsid w:val="006B67E1"/>
    <w:rsid w:val="006B7632"/>
    <w:rsid w:val="006B7EE1"/>
    <w:rsid w:val="006C049C"/>
    <w:rsid w:val="006C2C47"/>
    <w:rsid w:val="006D447D"/>
    <w:rsid w:val="006D51F9"/>
    <w:rsid w:val="006D743E"/>
    <w:rsid w:val="006E1784"/>
    <w:rsid w:val="006E1ABC"/>
    <w:rsid w:val="006E6AC2"/>
    <w:rsid w:val="006E6C5F"/>
    <w:rsid w:val="006F3807"/>
    <w:rsid w:val="00700F8B"/>
    <w:rsid w:val="00705F53"/>
    <w:rsid w:val="00705F9C"/>
    <w:rsid w:val="007065A9"/>
    <w:rsid w:val="00717243"/>
    <w:rsid w:val="00720D17"/>
    <w:rsid w:val="00722DE8"/>
    <w:rsid w:val="007321F6"/>
    <w:rsid w:val="00736232"/>
    <w:rsid w:val="0074518E"/>
    <w:rsid w:val="00747D0E"/>
    <w:rsid w:val="007536A4"/>
    <w:rsid w:val="0075732F"/>
    <w:rsid w:val="00757657"/>
    <w:rsid w:val="00763861"/>
    <w:rsid w:val="00771624"/>
    <w:rsid w:val="00771DD5"/>
    <w:rsid w:val="007804F6"/>
    <w:rsid w:val="007845AB"/>
    <w:rsid w:val="00787657"/>
    <w:rsid w:val="00787A36"/>
    <w:rsid w:val="007958DB"/>
    <w:rsid w:val="007A07AE"/>
    <w:rsid w:val="007A202C"/>
    <w:rsid w:val="007A2FE7"/>
    <w:rsid w:val="007A3D71"/>
    <w:rsid w:val="007A73C2"/>
    <w:rsid w:val="007C126E"/>
    <w:rsid w:val="007C26EF"/>
    <w:rsid w:val="007C550A"/>
    <w:rsid w:val="007C5B26"/>
    <w:rsid w:val="007C72F0"/>
    <w:rsid w:val="007D0C0D"/>
    <w:rsid w:val="007D32D3"/>
    <w:rsid w:val="007D478F"/>
    <w:rsid w:val="007E0D3E"/>
    <w:rsid w:val="00801C2F"/>
    <w:rsid w:val="0080471A"/>
    <w:rsid w:val="00804FD9"/>
    <w:rsid w:val="00805819"/>
    <w:rsid w:val="008074E7"/>
    <w:rsid w:val="00810EBD"/>
    <w:rsid w:val="0081272C"/>
    <w:rsid w:val="00812AFE"/>
    <w:rsid w:val="00812DD4"/>
    <w:rsid w:val="008175D3"/>
    <w:rsid w:val="008213A1"/>
    <w:rsid w:val="00825847"/>
    <w:rsid w:val="00826F1C"/>
    <w:rsid w:val="008270BF"/>
    <w:rsid w:val="00833975"/>
    <w:rsid w:val="00837C3A"/>
    <w:rsid w:val="0084273D"/>
    <w:rsid w:val="00843B51"/>
    <w:rsid w:val="00843E68"/>
    <w:rsid w:val="0085175F"/>
    <w:rsid w:val="008551E4"/>
    <w:rsid w:val="00857555"/>
    <w:rsid w:val="00857ADE"/>
    <w:rsid w:val="00857FB6"/>
    <w:rsid w:val="00861A6A"/>
    <w:rsid w:val="008720CA"/>
    <w:rsid w:val="008774CD"/>
    <w:rsid w:val="008800BC"/>
    <w:rsid w:val="00880EAA"/>
    <w:rsid w:val="00882142"/>
    <w:rsid w:val="0088310D"/>
    <w:rsid w:val="008873D7"/>
    <w:rsid w:val="00890509"/>
    <w:rsid w:val="00892934"/>
    <w:rsid w:val="00892CA1"/>
    <w:rsid w:val="0089605D"/>
    <w:rsid w:val="008969EB"/>
    <w:rsid w:val="008A3AA1"/>
    <w:rsid w:val="008B0F60"/>
    <w:rsid w:val="008B5E79"/>
    <w:rsid w:val="008C4ED0"/>
    <w:rsid w:val="008D06F6"/>
    <w:rsid w:val="008D507D"/>
    <w:rsid w:val="008D78A7"/>
    <w:rsid w:val="008E6473"/>
    <w:rsid w:val="008E7BE7"/>
    <w:rsid w:val="008F5349"/>
    <w:rsid w:val="008F6DE4"/>
    <w:rsid w:val="00912FE7"/>
    <w:rsid w:val="00922510"/>
    <w:rsid w:val="00945380"/>
    <w:rsid w:val="00947B2F"/>
    <w:rsid w:val="00960AAB"/>
    <w:rsid w:val="00965D46"/>
    <w:rsid w:val="009704E9"/>
    <w:rsid w:val="00972B3A"/>
    <w:rsid w:val="00972C56"/>
    <w:rsid w:val="0097332E"/>
    <w:rsid w:val="00973694"/>
    <w:rsid w:val="00974341"/>
    <w:rsid w:val="009745AA"/>
    <w:rsid w:val="0098365F"/>
    <w:rsid w:val="009846EA"/>
    <w:rsid w:val="00986026"/>
    <w:rsid w:val="009A1ED0"/>
    <w:rsid w:val="009A301C"/>
    <w:rsid w:val="009B099A"/>
    <w:rsid w:val="009B2764"/>
    <w:rsid w:val="009B3D89"/>
    <w:rsid w:val="009B75F7"/>
    <w:rsid w:val="009C1AB0"/>
    <w:rsid w:val="009C52CD"/>
    <w:rsid w:val="009E0D9D"/>
    <w:rsid w:val="009E5BA5"/>
    <w:rsid w:val="00A00B92"/>
    <w:rsid w:val="00A016F0"/>
    <w:rsid w:val="00A019CF"/>
    <w:rsid w:val="00A01EAB"/>
    <w:rsid w:val="00A069C8"/>
    <w:rsid w:val="00A10B9A"/>
    <w:rsid w:val="00A11C3B"/>
    <w:rsid w:val="00A203F1"/>
    <w:rsid w:val="00A22253"/>
    <w:rsid w:val="00A22510"/>
    <w:rsid w:val="00A23B88"/>
    <w:rsid w:val="00A24A2C"/>
    <w:rsid w:val="00A27C36"/>
    <w:rsid w:val="00A309E1"/>
    <w:rsid w:val="00A32ABD"/>
    <w:rsid w:val="00A33C01"/>
    <w:rsid w:val="00A41A46"/>
    <w:rsid w:val="00A42B1C"/>
    <w:rsid w:val="00A42D12"/>
    <w:rsid w:val="00A438D0"/>
    <w:rsid w:val="00A45352"/>
    <w:rsid w:val="00A53878"/>
    <w:rsid w:val="00A54E51"/>
    <w:rsid w:val="00A62C59"/>
    <w:rsid w:val="00A656FC"/>
    <w:rsid w:val="00A67FD6"/>
    <w:rsid w:val="00A82F82"/>
    <w:rsid w:val="00A85ECB"/>
    <w:rsid w:val="00A877D3"/>
    <w:rsid w:val="00A90E85"/>
    <w:rsid w:val="00AA1760"/>
    <w:rsid w:val="00AB16EC"/>
    <w:rsid w:val="00AB44FA"/>
    <w:rsid w:val="00AB4648"/>
    <w:rsid w:val="00AB5815"/>
    <w:rsid w:val="00AD51CC"/>
    <w:rsid w:val="00AD7F14"/>
    <w:rsid w:val="00AE212F"/>
    <w:rsid w:val="00AE243B"/>
    <w:rsid w:val="00AE4281"/>
    <w:rsid w:val="00AE4BF3"/>
    <w:rsid w:val="00AE54C8"/>
    <w:rsid w:val="00AE6896"/>
    <w:rsid w:val="00AF2976"/>
    <w:rsid w:val="00AF572E"/>
    <w:rsid w:val="00B06F43"/>
    <w:rsid w:val="00B076C8"/>
    <w:rsid w:val="00B1295B"/>
    <w:rsid w:val="00B13F4C"/>
    <w:rsid w:val="00B20763"/>
    <w:rsid w:val="00B212FA"/>
    <w:rsid w:val="00B30FD3"/>
    <w:rsid w:val="00B32267"/>
    <w:rsid w:val="00B33C9B"/>
    <w:rsid w:val="00B4243C"/>
    <w:rsid w:val="00B449D0"/>
    <w:rsid w:val="00B45D26"/>
    <w:rsid w:val="00B53C06"/>
    <w:rsid w:val="00B53F7A"/>
    <w:rsid w:val="00B55EE9"/>
    <w:rsid w:val="00B57633"/>
    <w:rsid w:val="00B636BB"/>
    <w:rsid w:val="00B660F3"/>
    <w:rsid w:val="00B806FA"/>
    <w:rsid w:val="00B82C23"/>
    <w:rsid w:val="00B846D9"/>
    <w:rsid w:val="00B90E57"/>
    <w:rsid w:val="00B91539"/>
    <w:rsid w:val="00B95301"/>
    <w:rsid w:val="00B97F26"/>
    <w:rsid w:val="00BA67ED"/>
    <w:rsid w:val="00BA7DCD"/>
    <w:rsid w:val="00BB382E"/>
    <w:rsid w:val="00BC2709"/>
    <w:rsid w:val="00BD2FBD"/>
    <w:rsid w:val="00BD4449"/>
    <w:rsid w:val="00BD4F47"/>
    <w:rsid w:val="00BF3686"/>
    <w:rsid w:val="00C02D2E"/>
    <w:rsid w:val="00C070A0"/>
    <w:rsid w:val="00C1308C"/>
    <w:rsid w:val="00C137AC"/>
    <w:rsid w:val="00C15B59"/>
    <w:rsid w:val="00C21036"/>
    <w:rsid w:val="00C21800"/>
    <w:rsid w:val="00C22D2A"/>
    <w:rsid w:val="00C2545C"/>
    <w:rsid w:val="00C31065"/>
    <w:rsid w:val="00C40B09"/>
    <w:rsid w:val="00C43918"/>
    <w:rsid w:val="00C43C57"/>
    <w:rsid w:val="00C45AF0"/>
    <w:rsid w:val="00C50514"/>
    <w:rsid w:val="00C56F9A"/>
    <w:rsid w:val="00C71917"/>
    <w:rsid w:val="00C82383"/>
    <w:rsid w:val="00C838CA"/>
    <w:rsid w:val="00C8700C"/>
    <w:rsid w:val="00C92594"/>
    <w:rsid w:val="00C95AB7"/>
    <w:rsid w:val="00C9658E"/>
    <w:rsid w:val="00C97D11"/>
    <w:rsid w:val="00CA2708"/>
    <w:rsid w:val="00CA359E"/>
    <w:rsid w:val="00CA4FCA"/>
    <w:rsid w:val="00CB0F19"/>
    <w:rsid w:val="00CB4D9A"/>
    <w:rsid w:val="00CC0BCB"/>
    <w:rsid w:val="00CC5049"/>
    <w:rsid w:val="00CC6401"/>
    <w:rsid w:val="00CC78B8"/>
    <w:rsid w:val="00CD00B2"/>
    <w:rsid w:val="00CD2BE2"/>
    <w:rsid w:val="00CE1C6C"/>
    <w:rsid w:val="00CE3F6D"/>
    <w:rsid w:val="00CF0092"/>
    <w:rsid w:val="00CF5FA2"/>
    <w:rsid w:val="00D07A6E"/>
    <w:rsid w:val="00D1337A"/>
    <w:rsid w:val="00D155CF"/>
    <w:rsid w:val="00D15A1E"/>
    <w:rsid w:val="00D2123E"/>
    <w:rsid w:val="00D33567"/>
    <w:rsid w:val="00D3518D"/>
    <w:rsid w:val="00D40A8B"/>
    <w:rsid w:val="00D40BBE"/>
    <w:rsid w:val="00D5039B"/>
    <w:rsid w:val="00D563C1"/>
    <w:rsid w:val="00D61BA3"/>
    <w:rsid w:val="00D6423C"/>
    <w:rsid w:val="00D65E51"/>
    <w:rsid w:val="00D665A8"/>
    <w:rsid w:val="00D71C3B"/>
    <w:rsid w:val="00D75953"/>
    <w:rsid w:val="00D856E7"/>
    <w:rsid w:val="00DA1BC4"/>
    <w:rsid w:val="00DC059F"/>
    <w:rsid w:val="00DC0C8E"/>
    <w:rsid w:val="00DC116F"/>
    <w:rsid w:val="00DC1566"/>
    <w:rsid w:val="00DC5119"/>
    <w:rsid w:val="00DC5D4B"/>
    <w:rsid w:val="00DC7A48"/>
    <w:rsid w:val="00DD07EC"/>
    <w:rsid w:val="00DD2615"/>
    <w:rsid w:val="00DE2EF2"/>
    <w:rsid w:val="00E053EB"/>
    <w:rsid w:val="00E0613A"/>
    <w:rsid w:val="00E06F51"/>
    <w:rsid w:val="00E1037C"/>
    <w:rsid w:val="00E130A2"/>
    <w:rsid w:val="00E1740A"/>
    <w:rsid w:val="00E22561"/>
    <w:rsid w:val="00E2736B"/>
    <w:rsid w:val="00E27DA1"/>
    <w:rsid w:val="00E27E22"/>
    <w:rsid w:val="00E27EB7"/>
    <w:rsid w:val="00E31E95"/>
    <w:rsid w:val="00E32E1A"/>
    <w:rsid w:val="00E33AC3"/>
    <w:rsid w:val="00E36E9B"/>
    <w:rsid w:val="00E43A6C"/>
    <w:rsid w:val="00E46B62"/>
    <w:rsid w:val="00E539BD"/>
    <w:rsid w:val="00E53F3A"/>
    <w:rsid w:val="00E55DC8"/>
    <w:rsid w:val="00E55F66"/>
    <w:rsid w:val="00E57B12"/>
    <w:rsid w:val="00E66806"/>
    <w:rsid w:val="00E67854"/>
    <w:rsid w:val="00E7642D"/>
    <w:rsid w:val="00E8136F"/>
    <w:rsid w:val="00E8323C"/>
    <w:rsid w:val="00E912A2"/>
    <w:rsid w:val="00E93E51"/>
    <w:rsid w:val="00E96489"/>
    <w:rsid w:val="00EA6E77"/>
    <w:rsid w:val="00EB3B2A"/>
    <w:rsid w:val="00EB5D6B"/>
    <w:rsid w:val="00EC4FB4"/>
    <w:rsid w:val="00ED71F1"/>
    <w:rsid w:val="00EF0718"/>
    <w:rsid w:val="00EF1F28"/>
    <w:rsid w:val="00EF73B4"/>
    <w:rsid w:val="00F04AC3"/>
    <w:rsid w:val="00F050FC"/>
    <w:rsid w:val="00F10771"/>
    <w:rsid w:val="00F1263F"/>
    <w:rsid w:val="00F15D7F"/>
    <w:rsid w:val="00F16E5D"/>
    <w:rsid w:val="00F23CD4"/>
    <w:rsid w:val="00F308BB"/>
    <w:rsid w:val="00F33324"/>
    <w:rsid w:val="00F33BEE"/>
    <w:rsid w:val="00F44288"/>
    <w:rsid w:val="00F56B33"/>
    <w:rsid w:val="00F65172"/>
    <w:rsid w:val="00F65C33"/>
    <w:rsid w:val="00F7026A"/>
    <w:rsid w:val="00F72522"/>
    <w:rsid w:val="00F81CC7"/>
    <w:rsid w:val="00F862B4"/>
    <w:rsid w:val="00F8673D"/>
    <w:rsid w:val="00F92CEA"/>
    <w:rsid w:val="00F935EF"/>
    <w:rsid w:val="00F95B61"/>
    <w:rsid w:val="00FA29ED"/>
    <w:rsid w:val="00FA64F7"/>
    <w:rsid w:val="00FA68A7"/>
    <w:rsid w:val="00FC2008"/>
    <w:rsid w:val="00FC5213"/>
    <w:rsid w:val="00FE1CBC"/>
    <w:rsid w:val="00FF421D"/>
    <w:rsid w:val="00FF50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37DFF1"/>
  <w15:docId w15:val="{151A5C3C-8F0D-4A1F-BE16-92F6A637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de-DE" w:eastAsia="en-US"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7"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_FeuerwehrHB"/>
    <w:qFormat/>
    <w:rsid w:val="00E93E51"/>
    <w:pPr>
      <w:jc w:val="both"/>
    </w:pPr>
    <w:rPr>
      <w:rFonts w:ascii="Arial" w:hAnsi="Arial"/>
    </w:rPr>
  </w:style>
  <w:style w:type="paragraph" w:styleId="berschrift1">
    <w:name w:val="heading 1"/>
    <w:basedOn w:val="Standard"/>
    <w:next w:val="Standard"/>
    <w:link w:val="berschrift1Zchn"/>
    <w:uiPriority w:val="9"/>
    <w:qFormat/>
    <w:rsid w:val="00EB5D6B"/>
    <w:pPr>
      <w:keepNext/>
      <w:keepLines/>
      <w:pageBreakBefore/>
      <w:numPr>
        <w:numId w:val="3"/>
      </w:numPr>
      <w:spacing w:before="360"/>
      <w:outlineLvl w:val="0"/>
    </w:pPr>
    <w:rPr>
      <w:rFonts w:eastAsia="Times New Roman" w:cs="Times New Roman"/>
      <w:b/>
      <w:bCs/>
      <w:caps/>
      <w:color w:val="FF0000"/>
      <w:sz w:val="28"/>
      <w:szCs w:val="24"/>
      <w:lang w:eastAsia="de-DE"/>
    </w:rPr>
  </w:style>
  <w:style w:type="paragraph" w:styleId="berschrift2">
    <w:name w:val="heading 2"/>
    <w:basedOn w:val="berschrift1"/>
    <w:next w:val="Standard"/>
    <w:link w:val="berschrift2Zchn"/>
    <w:uiPriority w:val="9"/>
    <w:qFormat/>
    <w:rsid w:val="00272B5D"/>
    <w:pPr>
      <w:pageBreakBefore w:val="0"/>
      <w:numPr>
        <w:ilvl w:val="1"/>
      </w:numPr>
      <w:tabs>
        <w:tab w:val="left" w:pos="709"/>
      </w:tabs>
      <w:spacing w:before="240"/>
      <w:outlineLvl w:val="1"/>
    </w:pPr>
  </w:style>
  <w:style w:type="paragraph" w:styleId="berschrift3">
    <w:name w:val="heading 3"/>
    <w:basedOn w:val="berschrift2"/>
    <w:next w:val="Standard"/>
    <w:link w:val="berschrift3Zchn"/>
    <w:qFormat/>
    <w:rsid w:val="00272B5D"/>
    <w:pPr>
      <w:numPr>
        <w:ilvl w:val="2"/>
      </w:numPr>
      <w:outlineLvl w:val="2"/>
    </w:pPr>
    <w:rPr>
      <w:sz w:val="22"/>
    </w:rPr>
  </w:style>
  <w:style w:type="paragraph" w:styleId="berschrift4">
    <w:name w:val="heading 4"/>
    <w:basedOn w:val="berschrift3"/>
    <w:next w:val="Standard"/>
    <w:link w:val="berschrift4Zchn"/>
    <w:qFormat/>
    <w:rsid w:val="00272B5D"/>
    <w:pPr>
      <w:numPr>
        <w:ilvl w:val="3"/>
      </w:numPr>
      <w:tabs>
        <w:tab w:val="clear" w:pos="709"/>
        <w:tab w:val="left" w:pos="993"/>
      </w:tabs>
      <w:ind w:left="993" w:hanging="993"/>
      <w:outlineLvl w:val="3"/>
    </w:pPr>
  </w:style>
  <w:style w:type="paragraph" w:styleId="berschrift5">
    <w:name w:val="heading 5"/>
    <w:basedOn w:val="Standard"/>
    <w:next w:val="Standard"/>
    <w:link w:val="berschrift5Zchn"/>
    <w:qFormat/>
    <w:rsid w:val="008C4ED0"/>
    <w:pPr>
      <w:spacing w:after="0"/>
      <w:ind w:left="1008" w:hanging="1008"/>
      <w:outlineLvl w:val="4"/>
    </w:pPr>
    <w:rPr>
      <w:caps/>
      <w:color w:val="FF0000"/>
      <w:lang w:eastAsia="de-DE"/>
    </w:rPr>
  </w:style>
  <w:style w:type="paragraph" w:styleId="berschrift6">
    <w:name w:val="heading 6"/>
    <w:basedOn w:val="Standard"/>
    <w:next w:val="Standard"/>
    <w:link w:val="berschrift6Zchn"/>
    <w:unhideWhenUsed/>
    <w:qFormat/>
    <w:rsid w:val="008C4ED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8C4ED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4ED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4ED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8"/>
    <w:qFormat/>
    <w:rsid w:val="002A3861"/>
    <w:rPr>
      <w:rFonts w:asciiTheme="minorHAnsi" w:hAnsiTheme="minorHAnsi"/>
      <w:b/>
      <w:caps/>
      <w:color w:val="FF0000"/>
      <w:sz w:val="22"/>
    </w:rPr>
  </w:style>
  <w:style w:type="paragraph" w:styleId="Titel">
    <w:name w:val="Title"/>
    <w:basedOn w:val="Standard"/>
    <w:link w:val="TitelZchn"/>
    <w:qFormat/>
    <w:rsid w:val="00C8700C"/>
    <w:pPr>
      <w:spacing w:after="0" w:line="560" w:lineRule="exact"/>
    </w:pPr>
    <w:rPr>
      <w:b/>
      <w:caps/>
      <w:sz w:val="56"/>
      <w:szCs w:val="56"/>
    </w:rPr>
  </w:style>
  <w:style w:type="character" w:customStyle="1" w:styleId="TitelZchn">
    <w:name w:val="Titel Zchn"/>
    <w:basedOn w:val="Absatz-Standardschriftart"/>
    <w:link w:val="Titel"/>
    <w:rsid w:val="00C8700C"/>
    <w:rPr>
      <w:rFonts w:cs="Arial"/>
      <w:b/>
      <w:caps/>
      <w:sz w:val="56"/>
      <w:szCs w:val="56"/>
    </w:rPr>
  </w:style>
  <w:style w:type="character" w:customStyle="1" w:styleId="berschrift1Zchn">
    <w:name w:val="Überschrift 1 Zchn"/>
    <w:basedOn w:val="Absatz-Standardschriftart"/>
    <w:link w:val="berschrift1"/>
    <w:uiPriority w:val="9"/>
    <w:rsid w:val="00EB5D6B"/>
    <w:rPr>
      <w:rFonts w:ascii="Arial" w:eastAsia="Times New Roman" w:hAnsi="Arial" w:cs="Times New Roman"/>
      <w:b/>
      <w:bCs/>
      <w:caps/>
      <w:color w:val="FF0000"/>
      <w:sz w:val="28"/>
      <w:szCs w:val="24"/>
      <w:lang w:eastAsia="de-DE"/>
    </w:rPr>
  </w:style>
  <w:style w:type="paragraph" w:customStyle="1" w:styleId="FetteHervorhebung">
    <w:name w:val="Fette Hervorhebung"/>
    <w:basedOn w:val="Standard"/>
    <w:link w:val="FetteHervorhebungZchn"/>
    <w:uiPriority w:val="8"/>
    <w:qFormat/>
    <w:rsid w:val="007845AB"/>
    <w:rPr>
      <w:rFonts w:asciiTheme="minorHAnsi" w:hAnsiTheme="minorHAnsi"/>
      <w:b/>
      <w:caps/>
      <w:color w:val="003964"/>
    </w:rPr>
  </w:style>
  <w:style w:type="paragraph" w:styleId="Kopfzeile">
    <w:name w:val="header"/>
    <w:basedOn w:val="Standard"/>
    <w:link w:val="KopfzeileZchn"/>
    <w:uiPriority w:val="99"/>
    <w:unhideWhenUsed/>
    <w:rsid w:val="002A3861"/>
    <w:pPr>
      <w:tabs>
        <w:tab w:val="center" w:pos="4536"/>
        <w:tab w:val="right" w:pos="9072"/>
      </w:tabs>
      <w:spacing w:after="0" w:line="240" w:lineRule="auto"/>
    </w:pPr>
  </w:style>
  <w:style w:type="paragraph" w:styleId="Sprechblasentext">
    <w:name w:val="Balloon Text"/>
    <w:basedOn w:val="Standard"/>
    <w:link w:val="SprechblasentextZchn"/>
    <w:uiPriority w:val="99"/>
    <w:unhideWhenUsed/>
    <w:rsid w:val="00947B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47B2F"/>
    <w:rPr>
      <w:rFonts w:ascii="Tahoma" w:hAnsi="Tahoma" w:cs="Tahoma"/>
      <w:sz w:val="16"/>
      <w:szCs w:val="16"/>
    </w:rPr>
  </w:style>
  <w:style w:type="paragraph" w:styleId="Fuzeile">
    <w:name w:val="footer"/>
    <w:basedOn w:val="Standard"/>
    <w:link w:val="FuzeileZchn"/>
    <w:uiPriority w:val="99"/>
    <w:rsid w:val="002A3861"/>
    <w:pPr>
      <w:tabs>
        <w:tab w:val="center" w:pos="4536"/>
        <w:tab w:val="right" w:pos="9072"/>
      </w:tabs>
      <w:spacing w:after="0" w:line="240" w:lineRule="auto"/>
      <w:jc w:val="center"/>
    </w:pPr>
    <w:rPr>
      <w:sz w:val="16"/>
      <w:szCs w:val="16"/>
    </w:rPr>
  </w:style>
  <w:style w:type="character" w:customStyle="1" w:styleId="FuzeileZchn">
    <w:name w:val="Fußzeile Zchn"/>
    <w:basedOn w:val="Absatz-Standardschriftart"/>
    <w:link w:val="Fuzeile"/>
    <w:uiPriority w:val="99"/>
    <w:rsid w:val="002A3861"/>
    <w:rPr>
      <w:sz w:val="16"/>
      <w:szCs w:val="16"/>
    </w:rPr>
  </w:style>
  <w:style w:type="character" w:styleId="SchwacheHervorhebung">
    <w:name w:val="Subtle Emphasis"/>
    <w:basedOn w:val="Absatz-Standardschriftart"/>
    <w:uiPriority w:val="19"/>
    <w:semiHidden/>
    <w:rsid w:val="000D5255"/>
    <w:rPr>
      <w:rFonts w:asciiTheme="minorHAnsi" w:hAnsiTheme="minorHAnsi"/>
      <w:b/>
      <w:i w:val="0"/>
      <w:iCs/>
      <w:color w:val="002F5D"/>
      <w:sz w:val="20"/>
    </w:rPr>
  </w:style>
  <w:style w:type="paragraph" w:styleId="Listenabsatz">
    <w:name w:val="List Paragraph"/>
    <w:aliases w:val="LBS Nummerierung,Listes,corp de texte,Checkmark,List Paragraph (numbered (a)),WB Para,Paragraphe de liste1,List Paragraph1"/>
    <w:basedOn w:val="Standard"/>
    <w:link w:val="ListenabsatzZchn"/>
    <w:uiPriority w:val="34"/>
    <w:qFormat/>
    <w:rsid w:val="008213A1"/>
    <w:pPr>
      <w:contextualSpacing/>
    </w:pPr>
  </w:style>
  <w:style w:type="character" w:styleId="Kommentarzeichen">
    <w:name w:val="annotation reference"/>
    <w:basedOn w:val="Absatz-Standardschriftart"/>
    <w:uiPriority w:val="99"/>
    <w:semiHidden/>
    <w:unhideWhenUsed/>
    <w:rsid w:val="00F8673D"/>
    <w:rPr>
      <w:sz w:val="16"/>
      <w:szCs w:val="16"/>
    </w:rPr>
  </w:style>
  <w:style w:type="paragraph" w:styleId="Kommentartext">
    <w:name w:val="annotation text"/>
    <w:basedOn w:val="Standard"/>
    <w:link w:val="KommentartextZchn"/>
    <w:uiPriority w:val="99"/>
    <w:unhideWhenUsed/>
    <w:rsid w:val="00F8673D"/>
    <w:pPr>
      <w:spacing w:line="240" w:lineRule="auto"/>
    </w:pPr>
    <w:rPr>
      <w:szCs w:val="20"/>
    </w:rPr>
  </w:style>
  <w:style w:type="character" w:customStyle="1" w:styleId="KommentartextZchn">
    <w:name w:val="Kommentartext Zchn"/>
    <w:basedOn w:val="Absatz-Standardschriftart"/>
    <w:link w:val="Kommentartext"/>
    <w:uiPriority w:val="99"/>
    <w:rsid w:val="00B57633"/>
    <w:rPr>
      <w:rFonts w:cs="Arial"/>
      <w:szCs w:val="20"/>
    </w:rPr>
  </w:style>
  <w:style w:type="paragraph" w:styleId="Kommentarthema">
    <w:name w:val="annotation subject"/>
    <w:basedOn w:val="Kommentartext"/>
    <w:next w:val="Kommentartext"/>
    <w:link w:val="KommentarthemaZchn"/>
    <w:uiPriority w:val="99"/>
    <w:semiHidden/>
    <w:unhideWhenUsed/>
    <w:rsid w:val="00F8673D"/>
    <w:rPr>
      <w:b/>
      <w:bCs/>
    </w:rPr>
  </w:style>
  <w:style w:type="character" w:customStyle="1" w:styleId="KommentarthemaZchn">
    <w:name w:val="Kommentarthema Zchn"/>
    <w:basedOn w:val="KommentartextZchn"/>
    <w:link w:val="Kommentarthema"/>
    <w:uiPriority w:val="99"/>
    <w:semiHidden/>
    <w:rsid w:val="00F8673D"/>
    <w:rPr>
      <w:rFonts w:ascii="Arial" w:hAnsi="Arial" w:cs="Arial"/>
      <w:b/>
      <w:bCs/>
      <w:sz w:val="20"/>
      <w:szCs w:val="20"/>
    </w:rPr>
  </w:style>
  <w:style w:type="table" w:styleId="Tabellenraster">
    <w:name w:val="Table Grid"/>
    <w:basedOn w:val="NormaleTabelle"/>
    <w:uiPriority w:val="99"/>
    <w:locked/>
    <w:rsid w:val="00EC4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5255"/>
    <w:pPr>
      <w:spacing w:after="0" w:line="240" w:lineRule="auto"/>
    </w:pPr>
  </w:style>
  <w:style w:type="character" w:customStyle="1" w:styleId="berschrift2Zchn">
    <w:name w:val="Überschrift 2 Zchn"/>
    <w:basedOn w:val="Absatz-Standardschriftart"/>
    <w:link w:val="berschrift2"/>
    <w:uiPriority w:val="9"/>
    <w:rsid w:val="00272B5D"/>
    <w:rPr>
      <w:rFonts w:ascii="Arial" w:eastAsia="Times New Roman" w:hAnsi="Arial" w:cs="Times New Roman"/>
      <w:b/>
      <w:bCs/>
      <w:caps/>
      <w:color w:val="FF0000"/>
      <w:sz w:val="28"/>
      <w:szCs w:val="24"/>
      <w:lang w:eastAsia="de-DE"/>
    </w:rPr>
  </w:style>
  <w:style w:type="paragraph" w:styleId="berarbeitung">
    <w:name w:val="Revision"/>
    <w:hidden/>
    <w:uiPriority w:val="99"/>
    <w:semiHidden/>
    <w:rsid w:val="00E130A2"/>
    <w:pPr>
      <w:spacing w:after="0" w:line="240" w:lineRule="auto"/>
    </w:pPr>
    <w:rPr>
      <w:rFonts w:ascii="Arial" w:hAnsi="Arial" w:cs="Arial"/>
    </w:rPr>
  </w:style>
  <w:style w:type="paragraph" w:styleId="Untertitel">
    <w:name w:val="Subtitle"/>
    <w:basedOn w:val="Standard"/>
    <w:next w:val="Standard"/>
    <w:link w:val="UntertitelZchn"/>
    <w:uiPriority w:val="10"/>
    <w:qFormat/>
    <w:rsid w:val="00C8700C"/>
    <w:pPr>
      <w:spacing w:after="0" w:line="560" w:lineRule="exact"/>
    </w:pPr>
    <w:rPr>
      <w:caps/>
      <w:sz w:val="56"/>
      <w:szCs w:val="56"/>
    </w:rPr>
  </w:style>
  <w:style w:type="character" w:customStyle="1" w:styleId="UntertitelZchn">
    <w:name w:val="Untertitel Zchn"/>
    <w:basedOn w:val="Absatz-Standardschriftart"/>
    <w:link w:val="Untertitel"/>
    <w:uiPriority w:val="10"/>
    <w:rsid w:val="00B57633"/>
    <w:rPr>
      <w:rFonts w:cs="Arial"/>
      <w:caps/>
      <w:sz w:val="56"/>
      <w:szCs w:val="56"/>
    </w:rPr>
  </w:style>
  <w:style w:type="paragraph" w:styleId="Inhaltsverzeichnisberschrift">
    <w:name w:val="TOC Heading"/>
    <w:aliases w:val="Überschrift - nicht gelistet"/>
    <w:basedOn w:val="Standard"/>
    <w:next w:val="Standard"/>
    <w:uiPriority w:val="39"/>
    <w:qFormat/>
    <w:rsid w:val="002A3861"/>
    <w:pPr>
      <w:spacing w:line="360" w:lineRule="auto"/>
    </w:pPr>
    <w:rPr>
      <w:b/>
      <w:caps/>
      <w:color w:val="FF0000"/>
      <w:sz w:val="28"/>
      <w:szCs w:val="28"/>
      <w:lang w:eastAsia="de-DE"/>
    </w:rPr>
  </w:style>
  <w:style w:type="paragraph" w:styleId="Verzeichnis1">
    <w:name w:val="toc 1"/>
    <w:basedOn w:val="Standard"/>
    <w:next w:val="Standard"/>
    <w:autoRedefine/>
    <w:uiPriority w:val="39"/>
    <w:qFormat/>
    <w:locked/>
    <w:rsid w:val="002A3861"/>
    <w:pPr>
      <w:tabs>
        <w:tab w:val="left" w:pos="284"/>
        <w:tab w:val="right" w:leader="dot" w:pos="9060"/>
      </w:tabs>
      <w:spacing w:after="100"/>
    </w:pPr>
  </w:style>
  <w:style w:type="character" w:styleId="Hyperlink">
    <w:name w:val="Hyperlink"/>
    <w:basedOn w:val="Absatz-Standardschriftart"/>
    <w:uiPriority w:val="99"/>
    <w:rsid w:val="002A3861"/>
    <w:rPr>
      <w:rFonts w:asciiTheme="minorHAnsi" w:hAnsiTheme="minorHAnsi"/>
      <w:color w:val="003964"/>
      <w:sz w:val="22"/>
      <w:u w:val="single"/>
    </w:rPr>
  </w:style>
  <w:style w:type="paragraph" w:styleId="Verzeichnis2">
    <w:name w:val="toc 2"/>
    <w:basedOn w:val="Standard"/>
    <w:next w:val="Standard"/>
    <w:autoRedefine/>
    <w:uiPriority w:val="39"/>
    <w:qFormat/>
    <w:locked/>
    <w:rsid w:val="0061107F"/>
    <w:pPr>
      <w:tabs>
        <w:tab w:val="left" w:pos="851"/>
        <w:tab w:val="right" w:leader="dot" w:pos="9060"/>
      </w:tabs>
      <w:spacing w:after="100"/>
      <w:ind w:left="284"/>
    </w:pPr>
  </w:style>
  <w:style w:type="character" w:customStyle="1" w:styleId="berschrift3Zchn">
    <w:name w:val="Überschrift 3 Zchn"/>
    <w:basedOn w:val="Absatz-Standardschriftart"/>
    <w:link w:val="berschrift3"/>
    <w:rsid w:val="00272B5D"/>
    <w:rPr>
      <w:rFonts w:ascii="Arial" w:eastAsia="Times New Roman" w:hAnsi="Arial" w:cs="Times New Roman"/>
      <w:b/>
      <w:bCs/>
      <w:caps/>
      <w:color w:val="FF0000"/>
      <w:szCs w:val="24"/>
      <w:lang w:eastAsia="de-DE"/>
    </w:rPr>
  </w:style>
  <w:style w:type="character" w:customStyle="1" w:styleId="berschrift4Zchn">
    <w:name w:val="Überschrift 4 Zchn"/>
    <w:basedOn w:val="Absatz-Standardschriftart"/>
    <w:link w:val="berschrift4"/>
    <w:rsid w:val="00272B5D"/>
    <w:rPr>
      <w:rFonts w:ascii="Arial" w:eastAsia="Times New Roman" w:hAnsi="Arial" w:cs="Times New Roman"/>
      <w:b/>
      <w:bCs/>
      <w:caps/>
      <w:color w:val="FF0000"/>
      <w:szCs w:val="24"/>
      <w:lang w:eastAsia="de-DE"/>
    </w:rPr>
  </w:style>
  <w:style w:type="paragraph" w:customStyle="1" w:styleId="Aufzhlung">
    <w:name w:val="Aufzählung"/>
    <w:basedOn w:val="Listenabsatz"/>
    <w:link w:val="AufzhlungZchn"/>
    <w:uiPriority w:val="6"/>
    <w:qFormat/>
    <w:rsid w:val="00843E68"/>
    <w:pPr>
      <w:numPr>
        <w:numId w:val="2"/>
      </w:numPr>
    </w:pPr>
    <w:rPr>
      <w:lang w:eastAsia="de-DE"/>
    </w:rPr>
  </w:style>
  <w:style w:type="paragraph" w:styleId="Verzeichnis3">
    <w:name w:val="toc 3"/>
    <w:basedOn w:val="Standard"/>
    <w:next w:val="Standard"/>
    <w:autoRedefine/>
    <w:uiPriority w:val="39"/>
    <w:qFormat/>
    <w:locked/>
    <w:rsid w:val="0061107F"/>
    <w:pPr>
      <w:tabs>
        <w:tab w:val="left" w:pos="1560"/>
        <w:tab w:val="right" w:leader="dot" w:pos="9060"/>
      </w:tabs>
      <w:spacing w:after="100"/>
      <w:ind w:left="851"/>
    </w:pPr>
  </w:style>
  <w:style w:type="character" w:customStyle="1" w:styleId="ListenabsatzZchn">
    <w:name w:val="Listenabsatz Zchn"/>
    <w:aliases w:val="LBS Nummerierung Zchn,Listes Zchn,corp de texte Zchn,Checkmark Zchn,List Paragraph (numbered (a)) Zchn,WB Para Zchn,Paragraphe de liste1 Zchn,List Paragraph1 Zchn"/>
    <w:basedOn w:val="Absatz-Standardschriftart"/>
    <w:link w:val="Listenabsatz"/>
    <w:uiPriority w:val="34"/>
    <w:rsid w:val="00B57633"/>
    <w:rPr>
      <w:rFonts w:cs="Arial"/>
    </w:rPr>
  </w:style>
  <w:style w:type="character" w:customStyle="1" w:styleId="AufzhlungZchn">
    <w:name w:val="Aufzählung Zchn"/>
    <w:basedOn w:val="ListenabsatzZchn"/>
    <w:link w:val="Aufzhlung"/>
    <w:uiPriority w:val="6"/>
    <w:rsid w:val="00F1263F"/>
    <w:rPr>
      <w:rFonts w:ascii="Arial" w:hAnsi="Arial" w:cs="Arial"/>
      <w:lang w:eastAsia="de-DE"/>
    </w:rPr>
  </w:style>
  <w:style w:type="paragraph" w:styleId="Zitat">
    <w:name w:val="Quote"/>
    <w:basedOn w:val="Standard"/>
    <w:next w:val="Standard"/>
    <w:link w:val="ZitatZchn"/>
    <w:uiPriority w:val="8"/>
    <w:qFormat/>
    <w:rsid w:val="002A3861"/>
    <w:rPr>
      <w:rFonts w:asciiTheme="minorHAnsi" w:hAnsiTheme="minorHAnsi"/>
      <w:i/>
      <w:iCs/>
      <w:color w:val="000000" w:themeColor="text1"/>
    </w:rPr>
  </w:style>
  <w:style w:type="character" w:customStyle="1" w:styleId="ZitatZchn">
    <w:name w:val="Zitat Zchn"/>
    <w:basedOn w:val="Absatz-Standardschriftart"/>
    <w:link w:val="Zitat"/>
    <w:uiPriority w:val="8"/>
    <w:rsid w:val="002A3861"/>
    <w:rPr>
      <w:rFonts w:asciiTheme="minorHAnsi" w:hAnsiTheme="minorHAnsi"/>
      <w:i/>
      <w:iCs/>
      <w:color w:val="000000" w:themeColor="text1"/>
    </w:rPr>
  </w:style>
  <w:style w:type="character" w:styleId="Hervorhebung">
    <w:name w:val="Emphasis"/>
    <w:basedOn w:val="Absatz-Standardschriftart"/>
    <w:uiPriority w:val="7"/>
    <w:qFormat/>
    <w:rsid w:val="00282247"/>
    <w:rPr>
      <w:rFonts w:asciiTheme="minorHAnsi" w:hAnsiTheme="minorHAnsi"/>
      <w:caps/>
      <w:color w:val="003964"/>
    </w:rPr>
  </w:style>
  <w:style w:type="paragraph" w:customStyle="1" w:styleId="KopfzeileFwHB">
    <w:name w:val="Kopfzeile_FwHB"/>
    <w:basedOn w:val="Standard"/>
    <w:link w:val="KopfzeileFwHBZchn"/>
    <w:uiPriority w:val="13"/>
    <w:qFormat/>
    <w:rsid w:val="00641751"/>
    <w:pPr>
      <w:pBdr>
        <w:bottom w:val="single" w:sz="24" w:space="1" w:color="002F5D"/>
      </w:pBdr>
      <w:tabs>
        <w:tab w:val="left" w:pos="1843"/>
      </w:tabs>
      <w:ind w:right="-569"/>
      <w:jc w:val="right"/>
    </w:pPr>
    <w:rPr>
      <w:rFonts w:cs="Arial"/>
      <w:b/>
      <w:caps/>
      <w:color w:val="003964"/>
    </w:rPr>
  </w:style>
  <w:style w:type="character" w:customStyle="1" w:styleId="KopfzeileFwHBZchn">
    <w:name w:val="Kopfzeile_FwHB Zchn"/>
    <w:basedOn w:val="Absatz-Standardschriftart"/>
    <w:link w:val="KopfzeileFwHB"/>
    <w:uiPriority w:val="13"/>
    <w:rsid w:val="00641751"/>
    <w:rPr>
      <w:rFonts w:cs="Arial"/>
      <w:b/>
      <w:caps/>
      <w:color w:val="003964"/>
    </w:rPr>
  </w:style>
  <w:style w:type="character" w:styleId="Fett">
    <w:name w:val="Strong"/>
    <w:qFormat/>
    <w:rsid w:val="007845AB"/>
    <w:rPr>
      <w:rFonts w:asciiTheme="minorHAnsi" w:hAnsiTheme="minorHAnsi"/>
      <w:b/>
    </w:rPr>
  </w:style>
  <w:style w:type="character" w:customStyle="1" w:styleId="FetteHervorhebungZchn">
    <w:name w:val="Fette Hervorhebung Zchn"/>
    <w:basedOn w:val="Absatz-Standardschriftart"/>
    <w:link w:val="FetteHervorhebung"/>
    <w:uiPriority w:val="8"/>
    <w:rsid w:val="007845AB"/>
    <w:rPr>
      <w:rFonts w:asciiTheme="minorHAnsi" w:hAnsiTheme="minorHAnsi"/>
      <w:b/>
      <w:caps/>
      <w:color w:val="003964"/>
    </w:rPr>
  </w:style>
  <w:style w:type="character" w:customStyle="1" w:styleId="KopfzeileZchn">
    <w:name w:val="Kopfzeile Zchn"/>
    <w:basedOn w:val="Absatz-Standardschriftart"/>
    <w:link w:val="Kopfzeile"/>
    <w:uiPriority w:val="99"/>
    <w:rsid w:val="002A3861"/>
  </w:style>
  <w:style w:type="character" w:customStyle="1" w:styleId="berschrift5Zchn">
    <w:name w:val="Überschrift 5 Zchn"/>
    <w:basedOn w:val="Absatz-Standardschriftart"/>
    <w:link w:val="berschrift5"/>
    <w:rsid w:val="008C4ED0"/>
    <w:rPr>
      <w:caps/>
      <w:color w:val="FF0000"/>
      <w:lang w:eastAsia="de-DE"/>
    </w:rPr>
  </w:style>
  <w:style w:type="paragraph" w:customStyle="1" w:styleId="Titeltext">
    <w:name w:val="Titeltext"/>
    <w:basedOn w:val="Standard"/>
    <w:link w:val="TiteltextZchn"/>
    <w:uiPriority w:val="11"/>
    <w:qFormat/>
    <w:rsid w:val="005B5C11"/>
    <w:pPr>
      <w:spacing w:after="0" w:line="240" w:lineRule="auto"/>
    </w:pPr>
    <w:rPr>
      <w:caps/>
      <w:sz w:val="28"/>
      <w:szCs w:val="28"/>
    </w:rPr>
  </w:style>
  <w:style w:type="character" w:styleId="Platzhaltertext">
    <w:name w:val="Placeholder Text"/>
    <w:basedOn w:val="Absatz-Standardschriftart"/>
    <w:uiPriority w:val="99"/>
    <w:semiHidden/>
    <w:rsid w:val="00120046"/>
    <w:rPr>
      <w:color w:val="808080"/>
    </w:rPr>
  </w:style>
  <w:style w:type="character" w:customStyle="1" w:styleId="TiteltextZchn">
    <w:name w:val="Titeltext Zchn"/>
    <w:basedOn w:val="Absatz-Standardschriftart"/>
    <w:link w:val="Titeltext"/>
    <w:uiPriority w:val="11"/>
    <w:rsid w:val="005B5C11"/>
    <w:rPr>
      <w:caps/>
      <w:sz w:val="28"/>
      <w:szCs w:val="28"/>
    </w:rPr>
  </w:style>
  <w:style w:type="paragraph" w:customStyle="1" w:styleId="Absender">
    <w:name w:val="Absender"/>
    <w:basedOn w:val="Listenabsatz"/>
    <w:link w:val="AbsenderZchn"/>
    <w:uiPriority w:val="15"/>
    <w:qFormat/>
    <w:rsid w:val="003E40DF"/>
    <w:pPr>
      <w:tabs>
        <w:tab w:val="left" w:pos="426"/>
      </w:tabs>
      <w:spacing w:after="0" w:line="240" w:lineRule="auto"/>
      <w:contextualSpacing w:val="0"/>
    </w:pPr>
    <w:rPr>
      <w:color w:val="002F5D"/>
    </w:rPr>
  </w:style>
  <w:style w:type="character" w:customStyle="1" w:styleId="AbsenderZchn">
    <w:name w:val="Absender Zchn"/>
    <w:basedOn w:val="ListenabsatzZchn"/>
    <w:link w:val="Absender"/>
    <w:uiPriority w:val="15"/>
    <w:rsid w:val="003E40DF"/>
    <w:rPr>
      <w:rFonts w:cs="Arial"/>
      <w:color w:val="002F5D"/>
    </w:rPr>
  </w:style>
  <w:style w:type="character" w:customStyle="1" w:styleId="berschrift6Zchn">
    <w:name w:val="Überschrift 6 Zchn"/>
    <w:basedOn w:val="Absatz-Standardschriftart"/>
    <w:link w:val="berschrift6"/>
    <w:rsid w:val="008C4ED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8C4ED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4ED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4ED0"/>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qFormat/>
    <w:rsid w:val="00EA6E77"/>
    <w:pPr>
      <w:widowControl w:val="0"/>
      <w:autoSpaceDE w:val="0"/>
      <w:autoSpaceDN w:val="0"/>
      <w:spacing w:after="0" w:line="240" w:lineRule="auto"/>
    </w:pPr>
    <w:rPr>
      <w:rFonts w:eastAsia="Arial" w:cs="Arial"/>
    </w:rPr>
  </w:style>
  <w:style w:type="character" w:customStyle="1" w:styleId="TextkrperZchn">
    <w:name w:val="Textkörper Zchn"/>
    <w:basedOn w:val="Absatz-Standardschriftart"/>
    <w:link w:val="Textkrper"/>
    <w:rsid w:val="00EA6E77"/>
    <w:rPr>
      <w:rFonts w:ascii="Arial" w:eastAsia="Arial" w:hAnsi="Arial" w:cs="Arial"/>
    </w:rPr>
  </w:style>
  <w:style w:type="numbering" w:customStyle="1" w:styleId="KeineListe1">
    <w:name w:val="Keine Liste1"/>
    <w:next w:val="KeineListe"/>
    <w:semiHidden/>
    <w:rsid w:val="00A019CF"/>
  </w:style>
  <w:style w:type="character" w:styleId="Seitenzahl">
    <w:name w:val="page number"/>
    <w:basedOn w:val="Absatz-Standardschriftart"/>
    <w:rsid w:val="00A019CF"/>
  </w:style>
  <w:style w:type="paragraph" w:styleId="Textkrper-Zeileneinzug">
    <w:name w:val="Body Text Indent"/>
    <w:basedOn w:val="Standard"/>
    <w:link w:val="Textkrper-ZeileneinzugZchn"/>
    <w:rsid w:val="00A019CF"/>
    <w:pPr>
      <w:spacing w:after="0" w:line="240" w:lineRule="auto"/>
      <w:ind w:left="1413" w:hanging="705"/>
      <w:jc w:val="left"/>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A019CF"/>
    <w:rPr>
      <w:rFonts w:ascii="Times New Roman" w:eastAsia="Times New Roman" w:hAnsi="Times New Roman" w:cs="Times New Roman"/>
      <w:sz w:val="24"/>
      <w:szCs w:val="20"/>
      <w:lang w:eastAsia="de-DE"/>
    </w:rPr>
  </w:style>
  <w:style w:type="paragraph" w:styleId="Textkrper-Einzug2">
    <w:name w:val="Body Text Indent 2"/>
    <w:basedOn w:val="Standard"/>
    <w:link w:val="Textkrper-Einzug2Zchn"/>
    <w:rsid w:val="00A019CF"/>
    <w:pPr>
      <w:spacing w:after="0" w:line="240" w:lineRule="auto"/>
      <w:ind w:left="708"/>
      <w:jc w:val="left"/>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rsid w:val="00A019CF"/>
    <w:rPr>
      <w:rFonts w:ascii="Times New Roman" w:eastAsia="Times New Roman" w:hAnsi="Times New Roman" w:cs="Times New Roman"/>
      <w:sz w:val="24"/>
      <w:szCs w:val="20"/>
      <w:lang w:eastAsia="de-DE"/>
    </w:rPr>
  </w:style>
  <w:style w:type="paragraph" w:styleId="Textkrper-Einzug3">
    <w:name w:val="Body Text Indent 3"/>
    <w:basedOn w:val="Standard"/>
    <w:link w:val="Textkrper-Einzug3Zchn"/>
    <w:rsid w:val="00A019CF"/>
    <w:pPr>
      <w:spacing w:after="0" w:line="240" w:lineRule="auto"/>
      <w:ind w:left="1413"/>
      <w:jc w:val="left"/>
    </w:pPr>
    <w:rPr>
      <w:rFonts w:ascii="Times New Roman" w:eastAsia="Times New Roman" w:hAnsi="Times New Roman" w:cs="Times New Roman"/>
      <w:sz w:val="20"/>
      <w:szCs w:val="20"/>
      <w:lang w:eastAsia="de-DE"/>
    </w:rPr>
  </w:style>
  <w:style w:type="character" w:customStyle="1" w:styleId="Textkrper-Einzug3Zchn">
    <w:name w:val="Textkörper-Einzug 3 Zchn"/>
    <w:basedOn w:val="Absatz-Standardschriftart"/>
    <w:link w:val="Textkrper-Einzug3"/>
    <w:rsid w:val="00A019CF"/>
    <w:rPr>
      <w:rFonts w:ascii="Times New Roman" w:eastAsia="Times New Roman" w:hAnsi="Times New Roman" w:cs="Times New Roman"/>
      <w:sz w:val="20"/>
      <w:szCs w:val="20"/>
      <w:lang w:eastAsia="de-DE"/>
    </w:rPr>
  </w:style>
  <w:style w:type="paragraph" w:styleId="Verzeichnis4">
    <w:name w:val="toc 4"/>
    <w:basedOn w:val="Standard"/>
    <w:next w:val="Standard"/>
    <w:autoRedefine/>
    <w:uiPriority w:val="39"/>
    <w:rsid w:val="00A019CF"/>
    <w:pPr>
      <w:spacing w:after="0" w:line="240" w:lineRule="auto"/>
      <w:ind w:left="600"/>
      <w:jc w:val="left"/>
    </w:pPr>
    <w:rPr>
      <w:rFonts w:ascii="Times New Roman" w:eastAsia="Times New Roman" w:hAnsi="Times New Roman" w:cs="Times New Roman"/>
      <w:sz w:val="18"/>
      <w:szCs w:val="20"/>
      <w:lang w:eastAsia="de-DE"/>
    </w:rPr>
  </w:style>
  <w:style w:type="paragraph" w:styleId="Verzeichnis5">
    <w:name w:val="toc 5"/>
    <w:basedOn w:val="Standard"/>
    <w:next w:val="Standard"/>
    <w:autoRedefine/>
    <w:uiPriority w:val="39"/>
    <w:rsid w:val="00A019CF"/>
    <w:pPr>
      <w:spacing w:after="0" w:line="240" w:lineRule="auto"/>
      <w:ind w:left="800"/>
      <w:jc w:val="left"/>
    </w:pPr>
    <w:rPr>
      <w:rFonts w:ascii="Times New Roman" w:eastAsia="Times New Roman" w:hAnsi="Times New Roman" w:cs="Times New Roman"/>
      <w:sz w:val="18"/>
      <w:szCs w:val="20"/>
      <w:lang w:eastAsia="de-DE"/>
    </w:rPr>
  </w:style>
  <w:style w:type="paragraph" w:styleId="Verzeichnis6">
    <w:name w:val="toc 6"/>
    <w:basedOn w:val="Standard"/>
    <w:next w:val="Standard"/>
    <w:autoRedefine/>
    <w:uiPriority w:val="39"/>
    <w:rsid w:val="00A019CF"/>
    <w:pPr>
      <w:spacing w:after="0" w:line="240" w:lineRule="auto"/>
      <w:ind w:left="1000"/>
      <w:jc w:val="left"/>
    </w:pPr>
    <w:rPr>
      <w:rFonts w:ascii="Times New Roman" w:eastAsia="Times New Roman" w:hAnsi="Times New Roman" w:cs="Times New Roman"/>
      <w:sz w:val="18"/>
      <w:szCs w:val="20"/>
      <w:lang w:eastAsia="de-DE"/>
    </w:rPr>
  </w:style>
  <w:style w:type="paragraph" w:styleId="Verzeichnis7">
    <w:name w:val="toc 7"/>
    <w:basedOn w:val="Standard"/>
    <w:next w:val="Standard"/>
    <w:autoRedefine/>
    <w:uiPriority w:val="39"/>
    <w:rsid w:val="00A019CF"/>
    <w:pPr>
      <w:spacing w:after="0" w:line="240" w:lineRule="auto"/>
      <w:ind w:left="1200"/>
      <w:jc w:val="left"/>
    </w:pPr>
    <w:rPr>
      <w:rFonts w:ascii="Times New Roman" w:eastAsia="Times New Roman" w:hAnsi="Times New Roman" w:cs="Times New Roman"/>
      <w:sz w:val="18"/>
      <w:szCs w:val="20"/>
      <w:lang w:eastAsia="de-DE"/>
    </w:rPr>
  </w:style>
  <w:style w:type="paragraph" w:styleId="Verzeichnis8">
    <w:name w:val="toc 8"/>
    <w:basedOn w:val="Standard"/>
    <w:next w:val="Standard"/>
    <w:autoRedefine/>
    <w:uiPriority w:val="39"/>
    <w:rsid w:val="00A019CF"/>
    <w:pPr>
      <w:spacing w:after="0" w:line="240" w:lineRule="auto"/>
      <w:ind w:left="1400"/>
      <w:jc w:val="left"/>
    </w:pPr>
    <w:rPr>
      <w:rFonts w:ascii="Times New Roman" w:eastAsia="Times New Roman" w:hAnsi="Times New Roman" w:cs="Times New Roman"/>
      <w:sz w:val="18"/>
      <w:szCs w:val="20"/>
      <w:lang w:eastAsia="de-DE"/>
    </w:rPr>
  </w:style>
  <w:style w:type="paragraph" w:styleId="Verzeichnis9">
    <w:name w:val="toc 9"/>
    <w:basedOn w:val="Standard"/>
    <w:next w:val="Standard"/>
    <w:autoRedefine/>
    <w:uiPriority w:val="39"/>
    <w:rsid w:val="00A019CF"/>
    <w:pPr>
      <w:spacing w:after="0" w:line="240" w:lineRule="auto"/>
      <w:ind w:left="1600"/>
      <w:jc w:val="left"/>
    </w:pPr>
    <w:rPr>
      <w:rFonts w:ascii="Times New Roman" w:eastAsia="Times New Roman" w:hAnsi="Times New Roman" w:cs="Times New Roman"/>
      <w:sz w:val="18"/>
      <w:szCs w:val="20"/>
      <w:lang w:eastAsia="de-DE"/>
    </w:rPr>
  </w:style>
  <w:style w:type="paragraph" w:styleId="Textkrper2">
    <w:name w:val="Body Text 2"/>
    <w:basedOn w:val="Standard"/>
    <w:link w:val="Textkrper2Zchn"/>
    <w:rsid w:val="00A019CF"/>
    <w:pPr>
      <w:spacing w:after="0" w:line="240" w:lineRule="auto"/>
      <w:jc w:val="left"/>
    </w:pPr>
    <w:rPr>
      <w:rFonts w:ascii="Times New Roman" w:eastAsia="Times New Roman" w:hAnsi="Times New Roman" w:cs="Times New Roman"/>
      <w:b/>
      <w:bCs/>
      <w:szCs w:val="20"/>
      <w:lang w:eastAsia="de-DE"/>
    </w:rPr>
  </w:style>
  <w:style w:type="character" w:customStyle="1" w:styleId="Textkrper2Zchn">
    <w:name w:val="Textkörper 2 Zchn"/>
    <w:basedOn w:val="Absatz-Standardschriftart"/>
    <w:link w:val="Textkrper2"/>
    <w:rsid w:val="00A019CF"/>
    <w:rPr>
      <w:rFonts w:ascii="Times New Roman" w:eastAsia="Times New Roman" w:hAnsi="Times New Roman" w:cs="Times New Roman"/>
      <w:b/>
      <w:bCs/>
      <w:szCs w:val="20"/>
      <w:lang w:eastAsia="de-DE"/>
    </w:rPr>
  </w:style>
  <w:style w:type="character" w:customStyle="1" w:styleId="berschrift3Char">
    <w:name w:val="Überschrift 3 Char"/>
    <w:rsid w:val="00A019CF"/>
    <w:rPr>
      <w:sz w:val="24"/>
      <w:lang w:val="de-DE" w:eastAsia="de-DE" w:bidi="ar-SA"/>
    </w:rPr>
  </w:style>
  <w:style w:type="paragraph" w:styleId="z-Formularbeginn">
    <w:name w:val="HTML Top of Form"/>
    <w:basedOn w:val="Standard"/>
    <w:next w:val="Standard"/>
    <w:link w:val="z-FormularbeginnZchn"/>
    <w:hidden/>
    <w:rsid w:val="00A019CF"/>
    <w:pPr>
      <w:pBdr>
        <w:bottom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beginnZchn">
    <w:name w:val="z-Formularbeginn Zchn"/>
    <w:basedOn w:val="Absatz-Standardschriftart"/>
    <w:link w:val="z-Formularbeginn"/>
    <w:rsid w:val="00A019CF"/>
    <w:rPr>
      <w:rFonts w:ascii="Arial" w:eastAsia="Times New Roman" w:hAnsi="Arial" w:cs="Arial"/>
      <w:vanish/>
      <w:color w:val="000000"/>
      <w:sz w:val="16"/>
      <w:szCs w:val="16"/>
      <w:lang w:eastAsia="de-DE"/>
    </w:rPr>
  </w:style>
  <w:style w:type="paragraph" w:styleId="StandardWeb">
    <w:name w:val="Normal (Web)"/>
    <w:basedOn w:val="Standard"/>
    <w:rsid w:val="00A019C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paragraph" w:styleId="z-Formularende">
    <w:name w:val="HTML Bottom of Form"/>
    <w:basedOn w:val="Standard"/>
    <w:next w:val="Standard"/>
    <w:link w:val="z-FormularendeZchn"/>
    <w:hidden/>
    <w:rsid w:val="00A019CF"/>
    <w:pPr>
      <w:pBdr>
        <w:top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endeZchn">
    <w:name w:val="z-Formularende Zchn"/>
    <w:basedOn w:val="Absatz-Standardschriftart"/>
    <w:link w:val="z-Formularende"/>
    <w:rsid w:val="00A019CF"/>
    <w:rPr>
      <w:rFonts w:ascii="Arial" w:eastAsia="Times New Roman" w:hAnsi="Arial" w:cs="Arial"/>
      <w:vanish/>
      <w:color w:val="000000"/>
      <w:sz w:val="16"/>
      <w:szCs w:val="16"/>
      <w:lang w:eastAsia="de-DE"/>
    </w:rPr>
  </w:style>
  <w:style w:type="character" w:customStyle="1" w:styleId="pnr1">
    <w:name w:val="pnr1"/>
    <w:rsid w:val="00A019CF"/>
    <w:rPr>
      <w:rFonts w:ascii="Arial" w:hAnsi="Arial" w:cs="Arial" w:hint="default"/>
      <w:b/>
      <w:bCs/>
      <w:color w:val="CCCCCC"/>
      <w:sz w:val="26"/>
      <w:szCs w:val="26"/>
    </w:rPr>
  </w:style>
  <w:style w:type="character" w:customStyle="1" w:styleId="pbz1">
    <w:name w:val="pbz1"/>
    <w:rsid w:val="00A019CF"/>
    <w:rPr>
      <w:rFonts w:ascii="Arial" w:hAnsi="Arial" w:cs="Arial" w:hint="default"/>
      <w:b/>
      <w:bCs/>
      <w:color w:val="000000"/>
      <w:sz w:val="17"/>
      <w:szCs w:val="17"/>
    </w:rPr>
  </w:style>
  <w:style w:type="paragraph" w:customStyle="1" w:styleId="FWRTNormal">
    <w:name w:val="FWRT Normal"/>
    <w:basedOn w:val="Standard"/>
    <w:rsid w:val="00A019CF"/>
    <w:pPr>
      <w:widowControl w:val="0"/>
      <w:tabs>
        <w:tab w:val="right" w:pos="9923"/>
      </w:tabs>
      <w:spacing w:after="0" w:line="240" w:lineRule="auto"/>
      <w:jc w:val="left"/>
    </w:pPr>
    <w:rPr>
      <w:rFonts w:eastAsia="Times New Roman" w:cs="Times New Roman"/>
      <w:sz w:val="24"/>
      <w:szCs w:val="20"/>
      <w:lang w:eastAsia="de-DE"/>
    </w:rPr>
  </w:style>
  <w:style w:type="character" w:styleId="Funotenzeichen">
    <w:name w:val="footnote reference"/>
    <w:semiHidden/>
    <w:rsid w:val="00A019CF"/>
    <w:rPr>
      <w:vertAlign w:val="superscript"/>
    </w:rPr>
  </w:style>
  <w:style w:type="paragraph" w:styleId="Funotentext">
    <w:name w:val="footnote text"/>
    <w:basedOn w:val="Standard"/>
    <w:link w:val="FunotentextZchn"/>
    <w:semiHidden/>
    <w:rsid w:val="00A019CF"/>
    <w:pPr>
      <w:widowControl w:val="0"/>
      <w:spacing w:after="0" w:line="240" w:lineRule="auto"/>
      <w:jc w:val="lef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A019CF"/>
    <w:rPr>
      <w:rFonts w:ascii="Arial" w:eastAsia="Times New Roman" w:hAnsi="Arial" w:cs="Times New Roman"/>
      <w:sz w:val="20"/>
      <w:szCs w:val="20"/>
      <w:lang w:eastAsia="de-DE"/>
    </w:rPr>
  </w:style>
  <w:style w:type="paragraph" w:customStyle="1" w:styleId="1">
    <w:name w:val="1"/>
    <w:rsid w:val="00A019CF"/>
    <w:pPr>
      <w:spacing w:after="160" w:line="259" w:lineRule="auto"/>
    </w:pPr>
    <w:rPr>
      <w:rFonts w:asciiTheme="minorHAnsi" w:hAnsiTheme="minorHAnsi"/>
    </w:rPr>
  </w:style>
  <w:style w:type="character" w:customStyle="1" w:styleId="ZchnZchn1">
    <w:name w:val="Zchn Zchn1"/>
    <w:rsid w:val="00A019CF"/>
    <w:rPr>
      <w:rFonts w:ascii="Arial" w:hAnsi="Arial" w:cs="Arial"/>
      <w:b/>
      <w:sz w:val="24"/>
      <w:szCs w:val="24"/>
      <w:lang w:val="de-DE" w:eastAsia="de-DE" w:bidi="ar-SA"/>
    </w:rPr>
  </w:style>
  <w:style w:type="character" w:customStyle="1" w:styleId="ZchnZchn">
    <w:name w:val="Zchn Zchn"/>
    <w:rsid w:val="00A019CF"/>
    <w:rPr>
      <w:rFonts w:ascii="Arial" w:hAnsi="Arial" w:cs="Arial"/>
      <w:b/>
      <w:sz w:val="24"/>
      <w:szCs w:val="24"/>
      <w:lang w:val="de-DE" w:eastAsia="de-DE" w:bidi="ar-SA"/>
    </w:rPr>
  </w:style>
  <w:style w:type="character" w:styleId="BesuchterLink">
    <w:name w:val="FollowedHyperlink"/>
    <w:basedOn w:val="Absatz-Standardschriftart"/>
    <w:uiPriority w:val="99"/>
    <w:semiHidden/>
    <w:unhideWhenUsed/>
    <w:rsid w:val="00A019CF"/>
    <w:rPr>
      <w:color w:val="800080" w:themeColor="followedHyperlink"/>
      <w:u w:val="single"/>
    </w:rPr>
  </w:style>
  <w:style w:type="table" w:customStyle="1" w:styleId="TableGrid">
    <w:name w:val="TableGrid"/>
    <w:rsid w:val="00A019CF"/>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paragraph" w:customStyle="1" w:styleId="Default">
    <w:name w:val="Default"/>
    <w:rsid w:val="00A019CF"/>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A019CF"/>
    <w:pPr>
      <w:spacing w:after="200" w:line="240" w:lineRule="auto"/>
      <w:jc w:val="left"/>
    </w:pPr>
    <w:rPr>
      <w:i/>
      <w:iCs/>
      <w:sz w:val="18"/>
      <w:szCs w:val="18"/>
    </w:rPr>
  </w:style>
  <w:style w:type="numbering" w:customStyle="1" w:styleId="KeineListe2">
    <w:name w:val="Keine Liste2"/>
    <w:next w:val="KeineListe"/>
    <w:uiPriority w:val="99"/>
    <w:semiHidden/>
    <w:unhideWhenUsed/>
    <w:rsid w:val="00453C71"/>
  </w:style>
  <w:style w:type="numbering" w:customStyle="1" w:styleId="KeineListe11">
    <w:name w:val="Keine Liste11"/>
    <w:next w:val="KeineListe"/>
    <w:semiHidden/>
    <w:rsid w:val="00453C71"/>
  </w:style>
  <w:style w:type="table" w:customStyle="1" w:styleId="TableGrid1">
    <w:name w:val="TableGrid1"/>
    <w:rsid w:val="00453C71"/>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99"/>
    <w:rsid w:val="00453C7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C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2220">
      <w:bodyDiv w:val="1"/>
      <w:marLeft w:val="0"/>
      <w:marRight w:val="0"/>
      <w:marTop w:val="0"/>
      <w:marBottom w:val="0"/>
      <w:divBdr>
        <w:top w:val="none" w:sz="0" w:space="0" w:color="auto"/>
        <w:left w:val="none" w:sz="0" w:space="0" w:color="auto"/>
        <w:bottom w:val="none" w:sz="0" w:space="0" w:color="auto"/>
        <w:right w:val="none" w:sz="0" w:space="0" w:color="auto"/>
      </w:divBdr>
    </w:div>
    <w:div w:id="544030284">
      <w:bodyDiv w:val="1"/>
      <w:marLeft w:val="0"/>
      <w:marRight w:val="0"/>
      <w:marTop w:val="0"/>
      <w:marBottom w:val="0"/>
      <w:divBdr>
        <w:top w:val="none" w:sz="0" w:space="0" w:color="auto"/>
        <w:left w:val="none" w:sz="0" w:space="0" w:color="auto"/>
        <w:bottom w:val="none" w:sz="0" w:space="0" w:color="auto"/>
        <w:right w:val="none" w:sz="0" w:space="0" w:color="auto"/>
      </w:divBdr>
    </w:div>
    <w:div w:id="638151162">
      <w:bodyDiv w:val="1"/>
      <w:marLeft w:val="0"/>
      <w:marRight w:val="0"/>
      <w:marTop w:val="0"/>
      <w:marBottom w:val="0"/>
      <w:divBdr>
        <w:top w:val="none" w:sz="0" w:space="0" w:color="auto"/>
        <w:left w:val="none" w:sz="0" w:space="0" w:color="auto"/>
        <w:bottom w:val="none" w:sz="0" w:space="0" w:color="auto"/>
        <w:right w:val="none" w:sz="0" w:space="0" w:color="auto"/>
      </w:divBdr>
    </w:div>
    <w:div w:id="969482427">
      <w:bodyDiv w:val="1"/>
      <w:marLeft w:val="0"/>
      <w:marRight w:val="0"/>
      <w:marTop w:val="0"/>
      <w:marBottom w:val="0"/>
      <w:divBdr>
        <w:top w:val="none" w:sz="0" w:space="0" w:color="auto"/>
        <w:left w:val="none" w:sz="0" w:space="0" w:color="auto"/>
        <w:bottom w:val="none" w:sz="0" w:space="0" w:color="auto"/>
        <w:right w:val="none" w:sz="0" w:space="0" w:color="auto"/>
      </w:divBdr>
    </w:div>
    <w:div w:id="972950548">
      <w:bodyDiv w:val="1"/>
      <w:marLeft w:val="0"/>
      <w:marRight w:val="0"/>
      <w:marTop w:val="0"/>
      <w:marBottom w:val="0"/>
      <w:divBdr>
        <w:top w:val="none" w:sz="0" w:space="0" w:color="auto"/>
        <w:left w:val="none" w:sz="0" w:space="0" w:color="auto"/>
        <w:bottom w:val="none" w:sz="0" w:space="0" w:color="auto"/>
        <w:right w:val="none" w:sz="0" w:space="0" w:color="auto"/>
      </w:divBdr>
    </w:div>
    <w:div w:id="1162626376">
      <w:bodyDiv w:val="1"/>
      <w:marLeft w:val="0"/>
      <w:marRight w:val="0"/>
      <w:marTop w:val="0"/>
      <w:marBottom w:val="0"/>
      <w:divBdr>
        <w:top w:val="none" w:sz="0" w:space="0" w:color="auto"/>
        <w:left w:val="none" w:sz="0" w:space="0" w:color="auto"/>
        <w:bottom w:val="none" w:sz="0" w:space="0" w:color="auto"/>
        <w:right w:val="none" w:sz="0" w:space="0" w:color="auto"/>
      </w:divBdr>
    </w:div>
    <w:div w:id="1604024542">
      <w:bodyDiv w:val="1"/>
      <w:marLeft w:val="0"/>
      <w:marRight w:val="0"/>
      <w:marTop w:val="0"/>
      <w:marBottom w:val="0"/>
      <w:divBdr>
        <w:top w:val="none" w:sz="0" w:space="0" w:color="auto"/>
        <w:left w:val="none" w:sz="0" w:space="0" w:color="auto"/>
        <w:bottom w:val="none" w:sz="0" w:space="0" w:color="auto"/>
        <w:right w:val="none" w:sz="0" w:space="0" w:color="auto"/>
      </w:divBdr>
    </w:div>
    <w:div w:id="16475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dienste.bremen.de/Onlinedienste/Service/Entry/XRECHNUNG"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ergabe.bremen.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241A2E632C4406BB63C64C7FEBAE78"/>
        <w:category>
          <w:name w:val="Allgemein"/>
          <w:gallery w:val="placeholder"/>
        </w:category>
        <w:types>
          <w:type w:val="bbPlcHdr"/>
        </w:types>
        <w:behaviors>
          <w:behavior w:val="content"/>
        </w:behaviors>
        <w:guid w:val="{78CD16BF-51C9-47BF-941B-DA95765E9D74}"/>
      </w:docPartPr>
      <w:docPartBody>
        <w:p w:rsidR="006E166B" w:rsidRDefault="006E166B">
          <w:pPr>
            <w:pStyle w:val="1B241A2E632C4406BB63C64C7FEBAE78"/>
          </w:pPr>
          <w:r>
            <w:t>Preis</w:t>
          </w:r>
        </w:p>
      </w:docPartBody>
    </w:docPart>
    <w:docPart>
      <w:docPartPr>
        <w:name w:val="2BD78B7017D143C6A20D242DD9E050EF"/>
        <w:category>
          <w:name w:val="Allgemein"/>
          <w:gallery w:val="placeholder"/>
        </w:category>
        <w:types>
          <w:type w:val="bbPlcHdr"/>
        </w:types>
        <w:behaviors>
          <w:behavior w:val="content"/>
        </w:behaviors>
        <w:guid w:val="{4D952C70-6DF7-4236-919C-AD3208A73A75}"/>
      </w:docPartPr>
      <w:docPartBody>
        <w:p w:rsidR="006E166B" w:rsidRDefault="006E166B">
          <w:pPr>
            <w:pStyle w:val="2BD78B7017D143C6A20D242DD9E050EF"/>
          </w:pPr>
          <w:r w:rsidRPr="00772AEA">
            <w:rPr>
              <w:rFonts w:ascii="Arial" w:eastAsia="Times New Roman" w:hAnsi="Arial" w:cs="Arial"/>
              <w:sz w:val="18"/>
              <w:szCs w:val="20"/>
            </w:rPr>
            <w:t>J-N</w:t>
          </w:r>
        </w:p>
      </w:docPartBody>
    </w:docPart>
    <w:docPart>
      <w:docPartPr>
        <w:name w:val="E823143BBD25465EBD32DD185008CB61"/>
        <w:category>
          <w:name w:val="Allgemein"/>
          <w:gallery w:val="placeholder"/>
        </w:category>
        <w:types>
          <w:type w:val="bbPlcHdr"/>
        </w:types>
        <w:behaviors>
          <w:behavior w:val="content"/>
        </w:behaviors>
        <w:guid w:val="{F0498A2C-0EFF-4429-A79B-18FD834DE6F9}"/>
      </w:docPartPr>
      <w:docPartBody>
        <w:p w:rsidR="006E166B" w:rsidRDefault="006E166B">
          <w:pPr>
            <w:pStyle w:val="E823143BBD25465EBD32DD185008CB61"/>
          </w:pPr>
          <w:r>
            <w:t>Preis</w:t>
          </w:r>
        </w:p>
      </w:docPartBody>
    </w:docPart>
    <w:docPart>
      <w:docPartPr>
        <w:name w:val="6BE9F062A5D94506A9FA9597A4831216"/>
        <w:category>
          <w:name w:val="Allgemein"/>
          <w:gallery w:val="placeholder"/>
        </w:category>
        <w:types>
          <w:type w:val="bbPlcHdr"/>
        </w:types>
        <w:behaviors>
          <w:behavior w:val="content"/>
        </w:behaviors>
        <w:guid w:val="{949EB600-5D04-4323-9FF0-89232C872EED}"/>
      </w:docPartPr>
      <w:docPartBody>
        <w:p w:rsidR="006E166B" w:rsidRDefault="006E166B">
          <w:pPr>
            <w:pStyle w:val="6BE9F062A5D94506A9FA9597A4831216"/>
          </w:pPr>
          <w:r w:rsidRPr="00772AEA">
            <w:rPr>
              <w:rFonts w:ascii="Arial" w:eastAsia="Times New Roman" w:hAnsi="Arial" w:cs="Arial"/>
              <w:sz w:val="18"/>
              <w:szCs w:val="20"/>
            </w:rPr>
            <w:t>J-N</w:t>
          </w:r>
        </w:p>
      </w:docPartBody>
    </w:docPart>
    <w:docPart>
      <w:docPartPr>
        <w:name w:val="A83966C3336B43AEBA4CD0496137EFF2"/>
        <w:category>
          <w:name w:val="Allgemein"/>
          <w:gallery w:val="placeholder"/>
        </w:category>
        <w:types>
          <w:type w:val="bbPlcHdr"/>
        </w:types>
        <w:behaviors>
          <w:behavior w:val="content"/>
        </w:behaviors>
        <w:guid w:val="{FC63BB72-1459-45DA-AF58-099CCF0CAC6F}"/>
      </w:docPartPr>
      <w:docPartBody>
        <w:p w:rsidR="006E166B" w:rsidRDefault="006E166B">
          <w:pPr>
            <w:pStyle w:val="A83966C3336B43AEBA4CD0496137EFF2"/>
          </w:pPr>
          <w:r>
            <w:t>Preis</w:t>
          </w:r>
        </w:p>
      </w:docPartBody>
    </w:docPart>
    <w:docPart>
      <w:docPartPr>
        <w:name w:val="C360D9A4363A4820B05A4B40B66D199A"/>
        <w:category>
          <w:name w:val="Allgemein"/>
          <w:gallery w:val="placeholder"/>
        </w:category>
        <w:types>
          <w:type w:val="bbPlcHdr"/>
        </w:types>
        <w:behaviors>
          <w:behavior w:val="content"/>
        </w:behaviors>
        <w:guid w:val="{A09D5E25-3544-42C7-83B8-B282397F307E}"/>
      </w:docPartPr>
      <w:docPartBody>
        <w:p w:rsidR="006E166B" w:rsidRDefault="006E166B">
          <w:pPr>
            <w:pStyle w:val="C360D9A4363A4820B05A4B40B66D199A"/>
          </w:pPr>
          <w:r w:rsidRPr="00772AEA">
            <w:rPr>
              <w:rFonts w:ascii="Arial" w:eastAsia="Times New Roman" w:hAnsi="Arial" w:cs="Arial"/>
              <w:sz w:val="18"/>
              <w:szCs w:val="20"/>
            </w:rPr>
            <w:t>J-N</w:t>
          </w:r>
        </w:p>
      </w:docPartBody>
    </w:docPart>
    <w:docPart>
      <w:docPartPr>
        <w:name w:val="4DC76A49212047B8B19D557F92160F0A"/>
        <w:category>
          <w:name w:val="Allgemein"/>
          <w:gallery w:val="placeholder"/>
        </w:category>
        <w:types>
          <w:type w:val="bbPlcHdr"/>
        </w:types>
        <w:behaviors>
          <w:behavior w:val="content"/>
        </w:behaviors>
        <w:guid w:val="{D27944A5-5C84-47D7-8B88-62F4E171BF63}"/>
      </w:docPartPr>
      <w:docPartBody>
        <w:p w:rsidR="006E166B" w:rsidRDefault="006E166B">
          <w:pPr>
            <w:pStyle w:val="4DC76A49212047B8B19D557F92160F0A"/>
          </w:pPr>
          <w:r>
            <w:t>Preis</w:t>
          </w:r>
        </w:p>
      </w:docPartBody>
    </w:docPart>
    <w:docPart>
      <w:docPartPr>
        <w:name w:val="4A0B89D8C4F34D99B94CA72394D75EBE"/>
        <w:category>
          <w:name w:val="Allgemein"/>
          <w:gallery w:val="placeholder"/>
        </w:category>
        <w:types>
          <w:type w:val="bbPlcHdr"/>
        </w:types>
        <w:behaviors>
          <w:behavior w:val="content"/>
        </w:behaviors>
        <w:guid w:val="{7C51E00F-584B-4C0D-A973-3D528B1DF371}"/>
      </w:docPartPr>
      <w:docPartBody>
        <w:p w:rsidR="006E166B" w:rsidRDefault="006E166B">
          <w:pPr>
            <w:pStyle w:val="4A0B89D8C4F34D99B94CA72394D75EBE"/>
          </w:pPr>
          <w:r w:rsidRPr="00772AEA">
            <w:rPr>
              <w:rFonts w:ascii="Arial" w:eastAsia="Times New Roman" w:hAnsi="Arial" w:cs="Arial"/>
              <w:sz w:val="18"/>
              <w:szCs w:val="20"/>
            </w:rPr>
            <w:t>J-N</w:t>
          </w:r>
        </w:p>
      </w:docPartBody>
    </w:docPart>
    <w:docPart>
      <w:docPartPr>
        <w:name w:val="60868F77D0364EE4A836D9A50FD3C7F2"/>
        <w:category>
          <w:name w:val="Allgemein"/>
          <w:gallery w:val="placeholder"/>
        </w:category>
        <w:types>
          <w:type w:val="bbPlcHdr"/>
        </w:types>
        <w:behaviors>
          <w:behavior w:val="content"/>
        </w:behaviors>
        <w:guid w:val="{DC0AD201-6320-4357-8F99-6568E42C0A50}"/>
      </w:docPartPr>
      <w:docPartBody>
        <w:p w:rsidR="006E166B" w:rsidRDefault="006E166B">
          <w:pPr>
            <w:pStyle w:val="60868F77D0364EE4A836D9A50FD3C7F2"/>
          </w:pPr>
          <w:r>
            <w:t>Preis</w:t>
          </w:r>
        </w:p>
      </w:docPartBody>
    </w:docPart>
    <w:docPart>
      <w:docPartPr>
        <w:name w:val="51D756EE61AA479CA1AE9D2B25C2255B"/>
        <w:category>
          <w:name w:val="Allgemein"/>
          <w:gallery w:val="placeholder"/>
        </w:category>
        <w:types>
          <w:type w:val="bbPlcHdr"/>
        </w:types>
        <w:behaviors>
          <w:behavior w:val="content"/>
        </w:behaviors>
        <w:guid w:val="{F69EF7B8-7047-47D5-B56C-1C9F2E3A220E}"/>
      </w:docPartPr>
      <w:docPartBody>
        <w:p w:rsidR="006E166B" w:rsidRDefault="006E166B">
          <w:pPr>
            <w:pStyle w:val="51D756EE61AA479CA1AE9D2B25C2255B"/>
          </w:pPr>
          <w:r w:rsidRPr="00772AEA">
            <w:rPr>
              <w:rFonts w:ascii="Arial" w:eastAsia="Times New Roman" w:hAnsi="Arial" w:cs="Arial"/>
              <w:sz w:val="18"/>
              <w:szCs w:val="20"/>
            </w:rPr>
            <w:t>J-N</w:t>
          </w:r>
        </w:p>
      </w:docPartBody>
    </w:docPart>
    <w:docPart>
      <w:docPartPr>
        <w:name w:val="58B41A157BFF45249DC9550E11EA7CAA"/>
        <w:category>
          <w:name w:val="Allgemein"/>
          <w:gallery w:val="placeholder"/>
        </w:category>
        <w:types>
          <w:type w:val="bbPlcHdr"/>
        </w:types>
        <w:behaviors>
          <w:behavior w:val="content"/>
        </w:behaviors>
        <w:guid w:val="{9F236BCB-5D78-4324-93EC-72EDF7F375DF}"/>
      </w:docPartPr>
      <w:docPartBody>
        <w:p w:rsidR="006E166B" w:rsidRDefault="006E166B">
          <w:pPr>
            <w:pStyle w:val="58B41A157BFF45249DC9550E11EA7CAA"/>
          </w:pPr>
          <w:r>
            <w:t>Preis</w:t>
          </w:r>
        </w:p>
      </w:docPartBody>
    </w:docPart>
    <w:docPart>
      <w:docPartPr>
        <w:name w:val="792BDDA696B34DED84CB3FFAEA367F61"/>
        <w:category>
          <w:name w:val="Allgemein"/>
          <w:gallery w:val="placeholder"/>
        </w:category>
        <w:types>
          <w:type w:val="bbPlcHdr"/>
        </w:types>
        <w:behaviors>
          <w:behavior w:val="content"/>
        </w:behaviors>
        <w:guid w:val="{280B9EB8-BCA4-4E4F-B8B0-0B30C38F61C5}"/>
      </w:docPartPr>
      <w:docPartBody>
        <w:p w:rsidR="006E166B" w:rsidRDefault="006E166B">
          <w:pPr>
            <w:pStyle w:val="792BDDA696B34DED84CB3FFAEA367F61"/>
          </w:pPr>
          <w:r w:rsidRPr="00772AEA">
            <w:rPr>
              <w:rFonts w:ascii="Arial" w:eastAsia="Times New Roman" w:hAnsi="Arial" w:cs="Arial"/>
              <w:sz w:val="18"/>
              <w:szCs w:val="20"/>
            </w:rPr>
            <w:t>J-N</w:t>
          </w:r>
        </w:p>
      </w:docPartBody>
    </w:docPart>
    <w:docPart>
      <w:docPartPr>
        <w:name w:val="DF04A224E0F749F7B66A408D1FCC67FB"/>
        <w:category>
          <w:name w:val="Allgemein"/>
          <w:gallery w:val="placeholder"/>
        </w:category>
        <w:types>
          <w:type w:val="bbPlcHdr"/>
        </w:types>
        <w:behaviors>
          <w:behavior w:val="content"/>
        </w:behaviors>
        <w:guid w:val="{0F32D140-22D8-4E2F-AD18-ACEA41D77279}"/>
      </w:docPartPr>
      <w:docPartBody>
        <w:p w:rsidR="006E166B" w:rsidRDefault="006E166B">
          <w:pPr>
            <w:pStyle w:val="DF04A224E0F749F7B66A408D1FCC67FB"/>
          </w:pPr>
          <w:r>
            <w:t>Preis</w:t>
          </w:r>
        </w:p>
      </w:docPartBody>
    </w:docPart>
    <w:docPart>
      <w:docPartPr>
        <w:name w:val="C0341293455046609B3418945518F0A5"/>
        <w:category>
          <w:name w:val="Allgemein"/>
          <w:gallery w:val="placeholder"/>
        </w:category>
        <w:types>
          <w:type w:val="bbPlcHdr"/>
        </w:types>
        <w:behaviors>
          <w:behavior w:val="content"/>
        </w:behaviors>
        <w:guid w:val="{4BA4AF91-4E6C-4EC4-A402-61B0EAEC41CC}"/>
      </w:docPartPr>
      <w:docPartBody>
        <w:p w:rsidR="006E166B" w:rsidRDefault="006E166B">
          <w:pPr>
            <w:pStyle w:val="C0341293455046609B3418945518F0A5"/>
          </w:pPr>
          <w:r w:rsidRPr="00772AEA">
            <w:rPr>
              <w:rFonts w:ascii="Arial" w:eastAsia="Times New Roman" w:hAnsi="Arial" w:cs="Arial"/>
              <w:sz w:val="18"/>
              <w:szCs w:val="20"/>
            </w:rPr>
            <w:t>J-N</w:t>
          </w:r>
        </w:p>
      </w:docPartBody>
    </w:docPart>
    <w:docPart>
      <w:docPartPr>
        <w:name w:val="416F649050AB43E48C66ED49D8EE6797"/>
        <w:category>
          <w:name w:val="Allgemein"/>
          <w:gallery w:val="placeholder"/>
        </w:category>
        <w:types>
          <w:type w:val="bbPlcHdr"/>
        </w:types>
        <w:behaviors>
          <w:behavior w:val="content"/>
        </w:behaviors>
        <w:guid w:val="{534C5F0A-3137-46B4-9D03-74DD69437E62}"/>
      </w:docPartPr>
      <w:docPartBody>
        <w:p w:rsidR="006E166B" w:rsidRDefault="006E166B">
          <w:pPr>
            <w:pStyle w:val="416F649050AB43E48C66ED49D8EE6797"/>
          </w:pPr>
          <w:r>
            <w:t>Preis</w:t>
          </w:r>
        </w:p>
      </w:docPartBody>
    </w:docPart>
    <w:docPart>
      <w:docPartPr>
        <w:name w:val="27326953AF6B4D099C31A1423E9E7320"/>
        <w:category>
          <w:name w:val="Allgemein"/>
          <w:gallery w:val="placeholder"/>
        </w:category>
        <w:types>
          <w:type w:val="bbPlcHdr"/>
        </w:types>
        <w:behaviors>
          <w:behavior w:val="content"/>
        </w:behaviors>
        <w:guid w:val="{C184F182-2A3A-4747-93CB-96EA6A320314}"/>
      </w:docPartPr>
      <w:docPartBody>
        <w:p w:rsidR="006E166B" w:rsidRDefault="006E166B">
          <w:pPr>
            <w:pStyle w:val="27326953AF6B4D099C31A1423E9E7320"/>
          </w:pPr>
          <w:r w:rsidRPr="00772AEA">
            <w:rPr>
              <w:rFonts w:ascii="Arial" w:eastAsia="Times New Roman" w:hAnsi="Arial" w:cs="Arial"/>
              <w:sz w:val="18"/>
              <w:szCs w:val="20"/>
            </w:rPr>
            <w:t>J-N</w:t>
          </w:r>
        </w:p>
      </w:docPartBody>
    </w:docPart>
    <w:docPart>
      <w:docPartPr>
        <w:name w:val="739DCA7802104D3D848F293AB9EAD7E2"/>
        <w:category>
          <w:name w:val="Allgemein"/>
          <w:gallery w:val="placeholder"/>
        </w:category>
        <w:types>
          <w:type w:val="bbPlcHdr"/>
        </w:types>
        <w:behaviors>
          <w:behavior w:val="content"/>
        </w:behaviors>
        <w:guid w:val="{BD4EB61C-C0C6-477C-9BCC-2A39F13B6EFF}"/>
      </w:docPartPr>
      <w:docPartBody>
        <w:p w:rsidR="006E166B" w:rsidRDefault="006E166B">
          <w:pPr>
            <w:pStyle w:val="739DCA7802104D3D848F293AB9EAD7E2"/>
          </w:pPr>
          <w:r>
            <w:t>Preis</w:t>
          </w:r>
        </w:p>
      </w:docPartBody>
    </w:docPart>
    <w:docPart>
      <w:docPartPr>
        <w:name w:val="AFC22C7398ED4BCEB4F7BC34C24AA76D"/>
        <w:category>
          <w:name w:val="Allgemein"/>
          <w:gallery w:val="placeholder"/>
        </w:category>
        <w:types>
          <w:type w:val="bbPlcHdr"/>
        </w:types>
        <w:behaviors>
          <w:behavior w:val="content"/>
        </w:behaviors>
        <w:guid w:val="{2A56E684-304A-45F0-AD34-05C9753A46AF}"/>
      </w:docPartPr>
      <w:docPartBody>
        <w:p w:rsidR="006E166B" w:rsidRDefault="006E166B">
          <w:pPr>
            <w:pStyle w:val="AFC22C7398ED4BCEB4F7BC34C24AA76D"/>
          </w:pPr>
          <w:r w:rsidRPr="00772AEA">
            <w:rPr>
              <w:rFonts w:ascii="Arial" w:eastAsia="Times New Roman" w:hAnsi="Arial" w:cs="Arial"/>
              <w:sz w:val="18"/>
              <w:szCs w:val="20"/>
            </w:rPr>
            <w:t>J-N</w:t>
          </w:r>
        </w:p>
      </w:docPartBody>
    </w:docPart>
    <w:docPart>
      <w:docPartPr>
        <w:name w:val="6C1261C2B3AB428A81923649363A9130"/>
        <w:category>
          <w:name w:val="Allgemein"/>
          <w:gallery w:val="placeholder"/>
        </w:category>
        <w:types>
          <w:type w:val="bbPlcHdr"/>
        </w:types>
        <w:behaviors>
          <w:behavior w:val="content"/>
        </w:behaviors>
        <w:guid w:val="{27AE6FCF-8CAB-4DBF-9F65-57CF174FD0E9}"/>
      </w:docPartPr>
      <w:docPartBody>
        <w:p w:rsidR="006E166B" w:rsidRDefault="006E166B">
          <w:pPr>
            <w:pStyle w:val="6C1261C2B3AB428A81923649363A9130"/>
          </w:pPr>
          <w:r>
            <w:t>Preis</w:t>
          </w:r>
        </w:p>
      </w:docPartBody>
    </w:docPart>
    <w:docPart>
      <w:docPartPr>
        <w:name w:val="F5885C7349DC436885754AF61C31EDE8"/>
        <w:category>
          <w:name w:val="Allgemein"/>
          <w:gallery w:val="placeholder"/>
        </w:category>
        <w:types>
          <w:type w:val="bbPlcHdr"/>
        </w:types>
        <w:behaviors>
          <w:behavior w:val="content"/>
        </w:behaviors>
        <w:guid w:val="{040B7BE5-5ECA-4E2B-9A9D-E62CD929EFF8}"/>
      </w:docPartPr>
      <w:docPartBody>
        <w:p w:rsidR="006E166B" w:rsidRDefault="006E166B">
          <w:pPr>
            <w:pStyle w:val="F5885C7349DC436885754AF61C31EDE8"/>
          </w:pPr>
          <w:r w:rsidRPr="00772AEA">
            <w:rPr>
              <w:rFonts w:ascii="Arial" w:eastAsia="Times New Roman" w:hAnsi="Arial" w:cs="Arial"/>
              <w:sz w:val="18"/>
              <w:szCs w:val="20"/>
            </w:rPr>
            <w:t>J-N</w:t>
          </w:r>
        </w:p>
      </w:docPartBody>
    </w:docPart>
    <w:docPart>
      <w:docPartPr>
        <w:name w:val="4A87FFFB6E7442DA96393E43842C620C"/>
        <w:category>
          <w:name w:val="Allgemein"/>
          <w:gallery w:val="placeholder"/>
        </w:category>
        <w:types>
          <w:type w:val="bbPlcHdr"/>
        </w:types>
        <w:behaviors>
          <w:behavior w:val="content"/>
        </w:behaviors>
        <w:guid w:val="{4EC1191E-ED83-4FED-B46C-ABF258E78B48}"/>
      </w:docPartPr>
      <w:docPartBody>
        <w:p w:rsidR="006E166B" w:rsidRDefault="006E166B">
          <w:pPr>
            <w:pStyle w:val="4A87FFFB6E7442DA96393E43842C620C"/>
          </w:pPr>
          <w:r>
            <w:t>Preis</w:t>
          </w:r>
        </w:p>
      </w:docPartBody>
    </w:docPart>
    <w:docPart>
      <w:docPartPr>
        <w:name w:val="AF9B924FA1A44F83A3ADD18578BCFAEA"/>
        <w:category>
          <w:name w:val="Allgemein"/>
          <w:gallery w:val="placeholder"/>
        </w:category>
        <w:types>
          <w:type w:val="bbPlcHdr"/>
        </w:types>
        <w:behaviors>
          <w:behavior w:val="content"/>
        </w:behaviors>
        <w:guid w:val="{F9CF4FB2-5748-4825-BCC9-8F3B058B9A88}"/>
      </w:docPartPr>
      <w:docPartBody>
        <w:p w:rsidR="006E166B" w:rsidRDefault="006E166B">
          <w:pPr>
            <w:pStyle w:val="AF9B924FA1A44F83A3ADD18578BCFAEA"/>
          </w:pPr>
          <w:r w:rsidRPr="00772AEA">
            <w:rPr>
              <w:rFonts w:ascii="Arial" w:eastAsia="Times New Roman" w:hAnsi="Arial" w:cs="Arial"/>
              <w:sz w:val="18"/>
              <w:szCs w:val="20"/>
            </w:rPr>
            <w:t>J-N</w:t>
          </w:r>
        </w:p>
      </w:docPartBody>
    </w:docPart>
    <w:docPart>
      <w:docPartPr>
        <w:name w:val="4FFD7647DC8F4C7D8FDD00BCEF233A0D"/>
        <w:category>
          <w:name w:val="Allgemein"/>
          <w:gallery w:val="placeholder"/>
        </w:category>
        <w:types>
          <w:type w:val="bbPlcHdr"/>
        </w:types>
        <w:behaviors>
          <w:behavior w:val="content"/>
        </w:behaviors>
        <w:guid w:val="{A897CFCB-281B-4CD2-A608-554B6446859D}"/>
      </w:docPartPr>
      <w:docPartBody>
        <w:p w:rsidR="006E166B" w:rsidRDefault="006E166B">
          <w:pPr>
            <w:pStyle w:val="4FFD7647DC8F4C7D8FDD00BCEF233A0D"/>
          </w:pPr>
          <w:r>
            <w:t>Preis</w:t>
          </w:r>
        </w:p>
      </w:docPartBody>
    </w:docPart>
    <w:docPart>
      <w:docPartPr>
        <w:name w:val="BA230035180949C8AF85ED249BD1C8AA"/>
        <w:category>
          <w:name w:val="Allgemein"/>
          <w:gallery w:val="placeholder"/>
        </w:category>
        <w:types>
          <w:type w:val="bbPlcHdr"/>
        </w:types>
        <w:behaviors>
          <w:behavior w:val="content"/>
        </w:behaviors>
        <w:guid w:val="{916E4249-FE39-4BBB-B21A-64D352A44955}"/>
      </w:docPartPr>
      <w:docPartBody>
        <w:p w:rsidR="006E166B" w:rsidRDefault="006E166B">
          <w:pPr>
            <w:pStyle w:val="BA230035180949C8AF85ED249BD1C8AA"/>
          </w:pPr>
          <w:r w:rsidRPr="00772AEA">
            <w:rPr>
              <w:rFonts w:ascii="Arial" w:eastAsia="Times New Roman" w:hAnsi="Arial" w:cs="Arial"/>
              <w:sz w:val="18"/>
              <w:szCs w:val="20"/>
            </w:rPr>
            <w:t>J-N</w:t>
          </w:r>
        </w:p>
      </w:docPartBody>
    </w:docPart>
    <w:docPart>
      <w:docPartPr>
        <w:name w:val="A363EE2A9B354720A735C2BC1BAB94D3"/>
        <w:category>
          <w:name w:val="Allgemein"/>
          <w:gallery w:val="placeholder"/>
        </w:category>
        <w:types>
          <w:type w:val="bbPlcHdr"/>
        </w:types>
        <w:behaviors>
          <w:behavior w:val="content"/>
        </w:behaviors>
        <w:guid w:val="{43D41796-258D-4CF1-8684-9C79BD1AFFCB}"/>
      </w:docPartPr>
      <w:docPartBody>
        <w:p w:rsidR="006E166B" w:rsidRDefault="006E166B">
          <w:pPr>
            <w:pStyle w:val="A363EE2A9B354720A735C2BC1BAB94D3"/>
          </w:pPr>
          <w:r>
            <w:t>Preis</w:t>
          </w:r>
        </w:p>
      </w:docPartBody>
    </w:docPart>
    <w:docPart>
      <w:docPartPr>
        <w:name w:val="BD3C517DF3834F8BA5FBDF7B2BB4C880"/>
        <w:category>
          <w:name w:val="Allgemein"/>
          <w:gallery w:val="placeholder"/>
        </w:category>
        <w:types>
          <w:type w:val="bbPlcHdr"/>
        </w:types>
        <w:behaviors>
          <w:behavior w:val="content"/>
        </w:behaviors>
        <w:guid w:val="{80F263F3-3EDD-4015-9E83-30516EF425D2}"/>
      </w:docPartPr>
      <w:docPartBody>
        <w:p w:rsidR="006E166B" w:rsidRDefault="006E166B">
          <w:pPr>
            <w:pStyle w:val="BD3C517DF3834F8BA5FBDF7B2BB4C880"/>
          </w:pPr>
          <w:r w:rsidRPr="00772AEA">
            <w:rPr>
              <w:rFonts w:ascii="Arial" w:eastAsia="Times New Roman" w:hAnsi="Arial" w:cs="Arial"/>
              <w:sz w:val="18"/>
              <w:szCs w:val="20"/>
            </w:rPr>
            <w:t>J-N</w:t>
          </w:r>
        </w:p>
      </w:docPartBody>
    </w:docPart>
    <w:docPart>
      <w:docPartPr>
        <w:name w:val="BAA57DF499714BF891A1A901C4507512"/>
        <w:category>
          <w:name w:val="Allgemein"/>
          <w:gallery w:val="placeholder"/>
        </w:category>
        <w:types>
          <w:type w:val="bbPlcHdr"/>
        </w:types>
        <w:behaviors>
          <w:behavior w:val="content"/>
        </w:behaviors>
        <w:guid w:val="{2B2E0B07-7889-4670-97B1-4922EEEF98D0}"/>
      </w:docPartPr>
      <w:docPartBody>
        <w:p w:rsidR="006E166B" w:rsidRDefault="006E166B">
          <w:pPr>
            <w:pStyle w:val="BAA57DF499714BF891A1A901C4507512"/>
          </w:pPr>
          <w:r>
            <w:t>Preis</w:t>
          </w:r>
        </w:p>
      </w:docPartBody>
    </w:docPart>
    <w:docPart>
      <w:docPartPr>
        <w:name w:val="AD5267B4CB39417DAFFA084A34B8A6E9"/>
        <w:category>
          <w:name w:val="Allgemein"/>
          <w:gallery w:val="placeholder"/>
        </w:category>
        <w:types>
          <w:type w:val="bbPlcHdr"/>
        </w:types>
        <w:behaviors>
          <w:behavior w:val="content"/>
        </w:behaviors>
        <w:guid w:val="{A359D0FE-0C82-4953-B227-BA743772B75E}"/>
      </w:docPartPr>
      <w:docPartBody>
        <w:p w:rsidR="006E166B" w:rsidRDefault="006E166B">
          <w:pPr>
            <w:pStyle w:val="AD5267B4CB39417DAFFA084A34B8A6E9"/>
          </w:pPr>
          <w:r w:rsidRPr="00772AEA">
            <w:rPr>
              <w:rFonts w:ascii="Arial" w:eastAsia="Times New Roman" w:hAnsi="Arial" w:cs="Arial"/>
              <w:sz w:val="18"/>
              <w:szCs w:val="20"/>
            </w:rPr>
            <w:t>J-N</w:t>
          </w:r>
        </w:p>
      </w:docPartBody>
    </w:docPart>
    <w:docPart>
      <w:docPartPr>
        <w:name w:val="B4274BF4D0714CC691565ACDEC0E0EAE"/>
        <w:category>
          <w:name w:val="Allgemein"/>
          <w:gallery w:val="placeholder"/>
        </w:category>
        <w:types>
          <w:type w:val="bbPlcHdr"/>
        </w:types>
        <w:behaviors>
          <w:behavior w:val="content"/>
        </w:behaviors>
        <w:guid w:val="{9FF951E8-8E8B-4F01-8F22-0BA41BDF4609}"/>
      </w:docPartPr>
      <w:docPartBody>
        <w:p w:rsidR="006E166B" w:rsidRDefault="006E166B">
          <w:pPr>
            <w:pStyle w:val="B4274BF4D0714CC691565ACDEC0E0EAE"/>
          </w:pPr>
          <w:r>
            <w:t>Preis</w:t>
          </w:r>
        </w:p>
      </w:docPartBody>
    </w:docPart>
    <w:docPart>
      <w:docPartPr>
        <w:name w:val="0F1E6E39FBC1406596ED0C0DF6607612"/>
        <w:category>
          <w:name w:val="Allgemein"/>
          <w:gallery w:val="placeholder"/>
        </w:category>
        <w:types>
          <w:type w:val="bbPlcHdr"/>
        </w:types>
        <w:behaviors>
          <w:behavior w:val="content"/>
        </w:behaviors>
        <w:guid w:val="{F8178BCE-8BF7-4A7B-812D-DC4DADF234B6}"/>
      </w:docPartPr>
      <w:docPartBody>
        <w:p w:rsidR="006E166B" w:rsidRDefault="006E166B">
          <w:pPr>
            <w:pStyle w:val="0F1E6E39FBC1406596ED0C0DF6607612"/>
          </w:pPr>
          <w:r w:rsidRPr="00772AEA">
            <w:rPr>
              <w:rFonts w:ascii="Arial" w:eastAsia="Times New Roman" w:hAnsi="Arial" w:cs="Arial"/>
              <w:sz w:val="18"/>
              <w:szCs w:val="20"/>
            </w:rPr>
            <w:t>J-N</w:t>
          </w:r>
        </w:p>
      </w:docPartBody>
    </w:docPart>
    <w:docPart>
      <w:docPartPr>
        <w:name w:val="0D2AC91ABC4D44159D130E73AE27FE6F"/>
        <w:category>
          <w:name w:val="Allgemein"/>
          <w:gallery w:val="placeholder"/>
        </w:category>
        <w:types>
          <w:type w:val="bbPlcHdr"/>
        </w:types>
        <w:behaviors>
          <w:behavior w:val="content"/>
        </w:behaviors>
        <w:guid w:val="{52354939-ADFB-4949-AC2D-211F83933C6A}"/>
      </w:docPartPr>
      <w:docPartBody>
        <w:p w:rsidR="006E166B" w:rsidRDefault="006E166B">
          <w:pPr>
            <w:pStyle w:val="0D2AC91ABC4D44159D130E73AE27FE6F"/>
          </w:pPr>
          <w:r>
            <w:t>Preis</w:t>
          </w:r>
        </w:p>
      </w:docPartBody>
    </w:docPart>
    <w:docPart>
      <w:docPartPr>
        <w:name w:val="CB86EF9A5E9E4210A1B37EA8C72997F3"/>
        <w:category>
          <w:name w:val="Allgemein"/>
          <w:gallery w:val="placeholder"/>
        </w:category>
        <w:types>
          <w:type w:val="bbPlcHdr"/>
        </w:types>
        <w:behaviors>
          <w:behavior w:val="content"/>
        </w:behaviors>
        <w:guid w:val="{2594FB75-5C2E-42AF-AD84-5494E4869F9E}"/>
      </w:docPartPr>
      <w:docPartBody>
        <w:p w:rsidR="006E166B" w:rsidRDefault="006E166B">
          <w:pPr>
            <w:pStyle w:val="CB86EF9A5E9E4210A1B37EA8C72997F3"/>
          </w:pPr>
          <w:r w:rsidRPr="00772AEA">
            <w:rPr>
              <w:rFonts w:ascii="Arial" w:eastAsia="Times New Roman" w:hAnsi="Arial" w:cs="Arial"/>
              <w:sz w:val="18"/>
              <w:szCs w:val="20"/>
            </w:rPr>
            <w:t>J-N</w:t>
          </w:r>
        </w:p>
      </w:docPartBody>
    </w:docPart>
    <w:docPart>
      <w:docPartPr>
        <w:name w:val="9D599C4195554672803F3AA3E74C94B5"/>
        <w:category>
          <w:name w:val="Allgemein"/>
          <w:gallery w:val="placeholder"/>
        </w:category>
        <w:types>
          <w:type w:val="bbPlcHdr"/>
        </w:types>
        <w:behaviors>
          <w:behavior w:val="content"/>
        </w:behaviors>
        <w:guid w:val="{39FC6F40-7373-43C2-82E7-134266D18C7A}"/>
      </w:docPartPr>
      <w:docPartBody>
        <w:p w:rsidR="006E166B" w:rsidRDefault="006E166B">
          <w:pPr>
            <w:pStyle w:val="9D599C4195554672803F3AA3E74C94B5"/>
          </w:pPr>
          <w:r>
            <w:t>Preis</w:t>
          </w:r>
        </w:p>
      </w:docPartBody>
    </w:docPart>
    <w:docPart>
      <w:docPartPr>
        <w:name w:val="117A6C025CAA4E549AAF07C058776110"/>
        <w:category>
          <w:name w:val="Allgemein"/>
          <w:gallery w:val="placeholder"/>
        </w:category>
        <w:types>
          <w:type w:val="bbPlcHdr"/>
        </w:types>
        <w:behaviors>
          <w:behavior w:val="content"/>
        </w:behaviors>
        <w:guid w:val="{62D55FD6-A754-42D9-8D47-E74F7722E96A}"/>
      </w:docPartPr>
      <w:docPartBody>
        <w:p w:rsidR="006E166B" w:rsidRDefault="006E166B">
          <w:pPr>
            <w:pStyle w:val="117A6C025CAA4E549AAF07C058776110"/>
          </w:pPr>
          <w:r w:rsidRPr="00772AEA">
            <w:rPr>
              <w:rFonts w:ascii="Arial" w:eastAsia="Times New Roman" w:hAnsi="Arial" w:cs="Arial"/>
              <w:sz w:val="18"/>
              <w:szCs w:val="20"/>
            </w:rPr>
            <w:t>J-N</w:t>
          </w:r>
        </w:p>
      </w:docPartBody>
    </w:docPart>
    <w:docPart>
      <w:docPartPr>
        <w:name w:val="FA2C9820EA5048999E282700F1BF3AF3"/>
        <w:category>
          <w:name w:val="Allgemein"/>
          <w:gallery w:val="placeholder"/>
        </w:category>
        <w:types>
          <w:type w:val="bbPlcHdr"/>
        </w:types>
        <w:behaviors>
          <w:behavior w:val="content"/>
        </w:behaviors>
        <w:guid w:val="{2D85679C-D0DC-4EB2-B616-C6DCE6C4304A}"/>
      </w:docPartPr>
      <w:docPartBody>
        <w:p w:rsidR="006E166B" w:rsidRDefault="006E166B">
          <w:pPr>
            <w:pStyle w:val="FA2C9820EA5048999E282700F1BF3AF3"/>
          </w:pPr>
          <w:r>
            <w:t>Preis</w:t>
          </w:r>
        </w:p>
      </w:docPartBody>
    </w:docPart>
    <w:docPart>
      <w:docPartPr>
        <w:name w:val="7AACC15E5ECD4A27A6FE2A85F97674A1"/>
        <w:category>
          <w:name w:val="Allgemein"/>
          <w:gallery w:val="placeholder"/>
        </w:category>
        <w:types>
          <w:type w:val="bbPlcHdr"/>
        </w:types>
        <w:behaviors>
          <w:behavior w:val="content"/>
        </w:behaviors>
        <w:guid w:val="{13E804D4-CCCB-48ED-A3FA-36DFA606375B}"/>
      </w:docPartPr>
      <w:docPartBody>
        <w:p w:rsidR="006E166B" w:rsidRDefault="006E166B">
          <w:pPr>
            <w:pStyle w:val="7AACC15E5ECD4A27A6FE2A85F97674A1"/>
          </w:pPr>
          <w:r w:rsidRPr="00772AEA">
            <w:rPr>
              <w:rFonts w:ascii="Arial" w:eastAsia="Times New Roman" w:hAnsi="Arial" w:cs="Arial"/>
              <w:sz w:val="18"/>
              <w:szCs w:val="20"/>
            </w:rPr>
            <w:t>J-N</w:t>
          </w:r>
        </w:p>
      </w:docPartBody>
    </w:docPart>
    <w:docPart>
      <w:docPartPr>
        <w:name w:val="D5AC9142DBEF47028C99176720436FA4"/>
        <w:category>
          <w:name w:val="Allgemein"/>
          <w:gallery w:val="placeholder"/>
        </w:category>
        <w:types>
          <w:type w:val="bbPlcHdr"/>
        </w:types>
        <w:behaviors>
          <w:behavior w:val="content"/>
        </w:behaviors>
        <w:guid w:val="{26FE7B52-CC84-4822-B179-34551A88749A}"/>
      </w:docPartPr>
      <w:docPartBody>
        <w:p w:rsidR="006E166B" w:rsidRDefault="006E166B">
          <w:pPr>
            <w:pStyle w:val="D5AC9142DBEF47028C99176720436FA4"/>
          </w:pPr>
          <w:r>
            <w:t>Preis</w:t>
          </w:r>
        </w:p>
      </w:docPartBody>
    </w:docPart>
    <w:docPart>
      <w:docPartPr>
        <w:name w:val="C500C8E7C5FD415E8788ACF40043A5D2"/>
        <w:category>
          <w:name w:val="Allgemein"/>
          <w:gallery w:val="placeholder"/>
        </w:category>
        <w:types>
          <w:type w:val="bbPlcHdr"/>
        </w:types>
        <w:behaviors>
          <w:behavior w:val="content"/>
        </w:behaviors>
        <w:guid w:val="{F84F6A5F-D6D6-4BC1-8C97-69A5D023C7C5}"/>
      </w:docPartPr>
      <w:docPartBody>
        <w:p w:rsidR="006E166B" w:rsidRDefault="006E166B">
          <w:pPr>
            <w:pStyle w:val="C500C8E7C5FD415E8788ACF40043A5D2"/>
          </w:pPr>
          <w:r w:rsidRPr="00772AEA">
            <w:rPr>
              <w:rFonts w:ascii="Arial" w:eastAsia="Times New Roman" w:hAnsi="Arial" w:cs="Arial"/>
              <w:sz w:val="18"/>
              <w:szCs w:val="20"/>
            </w:rPr>
            <w:t>J-N</w:t>
          </w:r>
        </w:p>
      </w:docPartBody>
    </w:docPart>
    <w:docPart>
      <w:docPartPr>
        <w:name w:val="178B5B5A2B954DCA9D49A5C39AB1C66D"/>
        <w:category>
          <w:name w:val="Allgemein"/>
          <w:gallery w:val="placeholder"/>
        </w:category>
        <w:types>
          <w:type w:val="bbPlcHdr"/>
        </w:types>
        <w:behaviors>
          <w:behavior w:val="content"/>
        </w:behaviors>
        <w:guid w:val="{F953B9BD-2CB0-4394-8816-F5838EF8B322}"/>
      </w:docPartPr>
      <w:docPartBody>
        <w:p w:rsidR="006E166B" w:rsidRDefault="006E166B">
          <w:pPr>
            <w:pStyle w:val="178B5B5A2B954DCA9D49A5C39AB1C66D"/>
          </w:pPr>
          <w:r>
            <w:t>Preis</w:t>
          </w:r>
        </w:p>
      </w:docPartBody>
    </w:docPart>
    <w:docPart>
      <w:docPartPr>
        <w:name w:val="373F283FE51D4A47B684AFE113E54794"/>
        <w:category>
          <w:name w:val="Allgemein"/>
          <w:gallery w:val="placeholder"/>
        </w:category>
        <w:types>
          <w:type w:val="bbPlcHdr"/>
        </w:types>
        <w:behaviors>
          <w:behavior w:val="content"/>
        </w:behaviors>
        <w:guid w:val="{5ED82F71-4E61-4BA6-87C1-6A73B4257638}"/>
      </w:docPartPr>
      <w:docPartBody>
        <w:p w:rsidR="006E166B" w:rsidRDefault="006E166B">
          <w:pPr>
            <w:pStyle w:val="373F283FE51D4A47B684AFE113E54794"/>
          </w:pPr>
          <w:r w:rsidRPr="00772AEA">
            <w:rPr>
              <w:rFonts w:ascii="Arial" w:eastAsia="Times New Roman" w:hAnsi="Arial" w:cs="Arial"/>
              <w:sz w:val="18"/>
              <w:szCs w:val="20"/>
            </w:rPr>
            <w:t>J-N</w:t>
          </w:r>
        </w:p>
      </w:docPartBody>
    </w:docPart>
    <w:docPart>
      <w:docPartPr>
        <w:name w:val="BEF3D4CA6F044EDCB92E1E0D0459D36C"/>
        <w:category>
          <w:name w:val="Allgemein"/>
          <w:gallery w:val="placeholder"/>
        </w:category>
        <w:types>
          <w:type w:val="bbPlcHdr"/>
        </w:types>
        <w:behaviors>
          <w:behavior w:val="content"/>
        </w:behaviors>
        <w:guid w:val="{5A27658B-719E-4B76-A6DC-FA1031056312}"/>
      </w:docPartPr>
      <w:docPartBody>
        <w:p w:rsidR="006E166B" w:rsidRDefault="006E166B">
          <w:pPr>
            <w:pStyle w:val="BEF3D4CA6F044EDCB92E1E0D0459D36C"/>
          </w:pPr>
          <w:r>
            <w:t>Preis</w:t>
          </w:r>
        </w:p>
      </w:docPartBody>
    </w:docPart>
    <w:docPart>
      <w:docPartPr>
        <w:name w:val="527B0773FEB44B5AA6DD98A2C066621E"/>
        <w:category>
          <w:name w:val="Allgemein"/>
          <w:gallery w:val="placeholder"/>
        </w:category>
        <w:types>
          <w:type w:val="bbPlcHdr"/>
        </w:types>
        <w:behaviors>
          <w:behavior w:val="content"/>
        </w:behaviors>
        <w:guid w:val="{99164783-A2F6-4C5E-97AC-93B08FD93FF6}"/>
      </w:docPartPr>
      <w:docPartBody>
        <w:p w:rsidR="006E166B" w:rsidRDefault="006E166B">
          <w:pPr>
            <w:pStyle w:val="527B0773FEB44B5AA6DD98A2C066621E"/>
          </w:pPr>
          <w:r w:rsidRPr="00772AEA">
            <w:rPr>
              <w:rFonts w:ascii="Arial" w:eastAsia="Times New Roman" w:hAnsi="Arial" w:cs="Arial"/>
              <w:sz w:val="18"/>
              <w:szCs w:val="20"/>
            </w:rPr>
            <w:t>J-N</w:t>
          </w:r>
        </w:p>
      </w:docPartBody>
    </w:docPart>
    <w:docPart>
      <w:docPartPr>
        <w:name w:val="1A57C35A463947069F37C934A4F0A5E8"/>
        <w:category>
          <w:name w:val="Allgemein"/>
          <w:gallery w:val="placeholder"/>
        </w:category>
        <w:types>
          <w:type w:val="bbPlcHdr"/>
        </w:types>
        <w:behaviors>
          <w:behavior w:val="content"/>
        </w:behaviors>
        <w:guid w:val="{ACD85C25-D1FA-49C6-9527-582F161AA082}"/>
      </w:docPartPr>
      <w:docPartBody>
        <w:p w:rsidR="006E166B" w:rsidRDefault="006E166B">
          <w:pPr>
            <w:pStyle w:val="1A57C35A463947069F37C934A4F0A5E8"/>
          </w:pPr>
          <w:r>
            <w:t>Preis</w:t>
          </w:r>
        </w:p>
      </w:docPartBody>
    </w:docPart>
    <w:docPart>
      <w:docPartPr>
        <w:name w:val="B7D2F0ECF6F24EB3B78523F3ACFB9A05"/>
        <w:category>
          <w:name w:val="Allgemein"/>
          <w:gallery w:val="placeholder"/>
        </w:category>
        <w:types>
          <w:type w:val="bbPlcHdr"/>
        </w:types>
        <w:behaviors>
          <w:behavior w:val="content"/>
        </w:behaviors>
        <w:guid w:val="{C32B0CB1-B547-4190-A2C3-701BE0CC109C}"/>
      </w:docPartPr>
      <w:docPartBody>
        <w:p w:rsidR="006E166B" w:rsidRDefault="006E166B">
          <w:pPr>
            <w:pStyle w:val="B7D2F0ECF6F24EB3B78523F3ACFB9A05"/>
          </w:pPr>
          <w:r w:rsidRPr="00772AEA">
            <w:rPr>
              <w:rFonts w:ascii="Arial" w:eastAsia="Times New Roman" w:hAnsi="Arial" w:cs="Arial"/>
              <w:sz w:val="18"/>
              <w:szCs w:val="20"/>
            </w:rPr>
            <w:t>J-N</w:t>
          </w:r>
        </w:p>
      </w:docPartBody>
    </w:docPart>
    <w:docPart>
      <w:docPartPr>
        <w:name w:val="8CD607A2CFB044C5B727CADDA6F6FB82"/>
        <w:category>
          <w:name w:val="Allgemein"/>
          <w:gallery w:val="placeholder"/>
        </w:category>
        <w:types>
          <w:type w:val="bbPlcHdr"/>
        </w:types>
        <w:behaviors>
          <w:behavior w:val="content"/>
        </w:behaviors>
        <w:guid w:val="{D7944728-287D-4CD1-A30C-205F63A88F30}"/>
      </w:docPartPr>
      <w:docPartBody>
        <w:p w:rsidR="006E166B" w:rsidRDefault="006E166B">
          <w:pPr>
            <w:pStyle w:val="8CD607A2CFB044C5B727CADDA6F6FB82"/>
          </w:pPr>
          <w:r>
            <w:t>Preis</w:t>
          </w:r>
        </w:p>
      </w:docPartBody>
    </w:docPart>
    <w:docPart>
      <w:docPartPr>
        <w:name w:val="DF30F44B5B69464F91904BAE1C7DA69B"/>
        <w:category>
          <w:name w:val="Allgemein"/>
          <w:gallery w:val="placeholder"/>
        </w:category>
        <w:types>
          <w:type w:val="bbPlcHdr"/>
        </w:types>
        <w:behaviors>
          <w:behavior w:val="content"/>
        </w:behaviors>
        <w:guid w:val="{754F19AA-43C5-469D-8CCB-A02F825C92D4}"/>
      </w:docPartPr>
      <w:docPartBody>
        <w:p w:rsidR="006E166B" w:rsidRDefault="006E166B">
          <w:pPr>
            <w:pStyle w:val="DF30F44B5B69464F91904BAE1C7DA69B"/>
          </w:pPr>
          <w:r w:rsidRPr="00772AEA">
            <w:rPr>
              <w:rFonts w:ascii="Arial" w:eastAsia="Times New Roman" w:hAnsi="Arial" w:cs="Arial"/>
              <w:sz w:val="18"/>
              <w:szCs w:val="20"/>
            </w:rPr>
            <w:t>J-N</w:t>
          </w:r>
        </w:p>
      </w:docPartBody>
    </w:docPart>
    <w:docPart>
      <w:docPartPr>
        <w:name w:val="C0FB82BAB9694B72BBC736EC76339FFC"/>
        <w:category>
          <w:name w:val="Allgemein"/>
          <w:gallery w:val="placeholder"/>
        </w:category>
        <w:types>
          <w:type w:val="bbPlcHdr"/>
        </w:types>
        <w:behaviors>
          <w:behavior w:val="content"/>
        </w:behaviors>
        <w:guid w:val="{287F56C8-37AB-4FD7-A717-4135C54E3BC6}"/>
      </w:docPartPr>
      <w:docPartBody>
        <w:p w:rsidR="006E166B" w:rsidRDefault="006E166B">
          <w:pPr>
            <w:pStyle w:val="C0FB82BAB9694B72BBC736EC76339FFC"/>
          </w:pPr>
          <w:r>
            <w:t>Preis</w:t>
          </w:r>
        </w:p>
      </w:docPartBody>
    </w:docPart>
    <w:docPart>
      <w:docPartPr>
        <w:name w:val="26D53A548DFE4B8283FF7304314DDAB8"/>
        <w:category>
          <w:name w:val="Allgemein"/>
          <w:gallery w:val="placeholder"/>
        </w:category>
        <w:types>
          <w:type w:val="bbPlcHdr"/>
        </w:types>
        <w:behaviors>
          <w:behavior w:val="content"/>
        </w:behaviors>
        <w:guid w:val="{0245124C-730C-4C72-BFBC-E9B7894EE1A3}"/>
      </w:docPartPr>
      <w:docPartBody>
        <w:p w:rsidR="006E166B" w:rsidRDefault="006E166B">
          <w:pPr>
            <w:pStyle w:val="26D53A548DFE4B8283FF7304314DDAB8"/>
          </w:pPr>
          <w:r w:rsidRPr="00772AEA">
            <w:rPr>
              <w:rFonts w:ascii="Arial" w:eastAsia="Times New Roman" w:hAnsi="Arial" w:cs="Arial"/>
              <w:sz w:val="18"/>
              <w:szCs w:val="20"/>
            </w:rPr>
            <w:t>J-N</w:t>
          </w:r>
        </w:p>
      </w:docPartBody>
    </w:docPart>
    <w:docPart>
      <w:docPartPr>
        <w:name w:val="86BF183512B14776BFFCE2153335B8C7"/>
        <w:category>
          <w:name w:val="Allgemein"/>
          <w:gallery w:val="placeholder"/>
        </w:category>
        <w:types>
          <w:type w:val="bbPlcHdr"/>
        </w:types>
        <w:behaviors>
          <w:behavior w:val="content"/>
        </w:behaviors>
        <w:guid w:val="{E0BD58CB-79A3-4DC3-BC1E-45FBC9216E90}"/>
      </w:docPartPr>
      <w:docPartBody>
        <w:p w:rsidR="006E166B" w:rsidRDefault="006E166B">
          <w:pPr>
            <w:pStyle w:val="86BF183512B14776BFFCE2153335B8C7"/>
          </w:pPr>
          <w:r>
            <w:t>Preis</w:t>
          </w:r>
        </w:p>
      </w:docPartBody>
    </w:docPart>
    <w:docPart>
      <w:docPartPr>
        <w:name w:val="3B56F91819AB4CB9A6954A69822EDE8A"/>
        <w:category>
          <w:name w:val="Allgemein"/>
          <w:gallery w:val="placeholder"/>
        </w:category>
        <w:types>
          <w:type w:val="bbPlcHdr"/>
        </w:types>
        <w:behaviors>
          <w:behavior w:val="content"/>
        </w:behaviors>
        <w:guid w:val="{56D57E6E-0461-4160-87CA-ABAE13EB8C1B}"/>
      </w:docPartPr>
      <w:docPartBody>
        <w:p w:rsidR="006E166B" w:rsidRDefault="006E166B">
          <w:pPr>
            <w:pStyle w:val="3B56F91819AB4CB9A6954A69822EDE8A"/>
          </w:pPr>
          <w:r w:rsidRPr="00772AEA">
            <w:rPr>
              <w:rFonts w:ascii="Arial" w:eastAsia="Times New Roman" w:hAnsi="Arial" w:cs="Arial"/>
              <w:sz w:val="18"/>
              <w:szCs w:val="20"/>
            </w:rPr>
            <w:t>J-N</w:t>
          </w:r>
        </w:p>
      </w:docPartBody>
    </w:docPart>
    <w:docPart>
      <w:docPartPr>
        <w:name w:val="344A4D3356A14A3BB2FB3BEC8B8BE081"/>
        <w:category>
          <w:name w:val="Allgemein"/>
          <w:gallery w:val="placeholder"/>
        </w:category>
        <w:types>
          <w:type w:val="bbPlcHdr"/>
        </w:types>
        <w:behaviors>
          <w:behavior w:val="content"/>
        </w:behaviors>
        <w:guid w:val="{54B755B6-2924-40A6-82BA-B3ECF12BEE86}"/>
      </w:docPartPr>
      <w:docPartBody>
        <w:p w:rsidR="006E166B" w:rsidRDefault="006E166B">
          <w:pPr>
            <w:pStyle w:val="344A4D3356A14A3BB2FB3BEC8B8BE081"/>
          </w:pPr>
          <w:r>
            <w:t>Preis</w:t>
          </w:r>
        </w:p>
      </w:docPartBody>
    </w:docPart>
    <w:docPart>
      <w:docPartPr>
        <w:name w:val="87582A86C9B649C1815C4A92B17C2684"/>
        <w:category>
          <w:name w:val="Allgemein"/>
          <w:gallery w:val="placeholder"/>
        </w:category>
        <w:types>
          <w:type w:val="bbPlcHdr"/>
        </w:types>
        <w:behaviors>
          <w:behavior w:val="content"/>
        </w:behaviors>
        <w:guid w:val="{6A5A94B9-F0F1-4076-892B-CE3F93EB2E13}"/>
      </w:docPartPr>
      <w:docPartBody>
        <w:p w:rsidR="006E166B" w:rsidRDefault="006E166B">
          <w:pPr>
            <w:pStyle w:val="87582A86C9B649C1815C4A92B17C2684"/>
          </w:pPr>
          <w:r w:rsidRPr="00772AEA">
            <w:rPr>
              <w:rFonts w:ascii="Arial" w:eastAsia="Times New Roman" w:hAnsi="Arial" w:cs="Arial"/>
              <w:sz w:val="18"/>
              <w:szCs w:val="20"/>
            </w:rPr>
            <w:t>J-N</w:t>
          </w:r>
        </w:p>
      </w:docPartBody>
    </w:docPart>
    <w:docPart>
      <w:docPartPr>
        <w:name w:val="723B5CC1D17046598E005B76365A6D3A"/>
        <w:category>
          <w:name w:val="Allgemein"/>
          <w:gallery w:val="placeholder"/>
        </w:category>
        <w:types>
          <w:type w:val="bbPlcHdr"/>
        </w:types>
        <w:behaviors>
          <w:behavior w:val="content"/>
        </w:behaviors>
        <w:guid w:val="{BECEA309-D930-4927-84E6-96792D48C7B0}"/>
      </w:docPartPr>
      <w:docPartBody>
        <w:p w:rsidR="006E166B" w:rsidRDefault="006E166B">
          <w:pPr>
            <w:pStyle w:val="723B5CC1D17046598E005B76365A6D3A"/>
          </w:pPr>
          <w:r>
            <w:t>Preis</w:t>
          </w:r>
        </w:p>
      </w:docPartBody>
    </w:docPart>
    <w:docPart>
      <w:docPartPr>
        <w:name w:val="0428A4977203498C916D35049BFFD53A"/>
        <w:category>
          <w:name w:val="Allgemein"/>
          <w:gallery w:val="placeholder"/>
        </w:category>
        <w:types>
          <w:type w:val="bbPlcHdr"/>
        </w:types>
        <w:behaviors>
          <w:behavior w:val="content"/>
        </w:behaviors>
        <w:guid w:val="{928B5B83-D6ED-4B30-BF53-09265E5B04CD}"/>
      </w:docPartPr>
      <w:docPartBody>
        <w:p w:rsidR="006E166B" w:rsidRDefault="006E166B">
          <w:pPr>
            <w:pStyle w:val="0428A4977203498C916D35049BFFD53A"/>
          </w:pPr>
          <w:r w:rsidRPr="00772AEA">
            <w:rPr>
              <w:rFonts w:ascii="Arial" w:eastAsia="Times New Roman" w:hAnsi="Arial" w:cs="Arial"/>
              <w:sz w:val="18"/>
              <w:szCs w:val="20"/>
            </w:rPr>
            <w:t>J-N</w:t>
          </w:r>
        </w:p>
      </w:docPartBody>
    </w:docPart>
    <w:docPart>
      <w:docPartPr>
        <w:name w:val="D3483A192EC54C74A5F9651D74BB8FFF"/>
        <w:category>
          <w:name w:val="Allgemein"/>
          <w:gallery w:val="placeholder"/>
        </w:category>
        <w:types>
          <w:type w:val="bbPlcHdr"/>
        </w:types>
        <w:behaviors>
          <w:behavior w:val="content"/>
        </w:behaviors>
        <w:guid w:val="{E5673295-8034-4B7D-9F11-520224C2EB84}"/>
      </w:docPartPr>
      <w:docPartBody>
        <w:p w:rsidR="006E166B" w:rsidRDefault="006E166B">
          <w:pPr>
            <w:pStyle w:val="D3483A192EC54C74A5F9651D74BB8FFF"/>
          </w:pPr>
          <w:r>
            <w:t>Preis</w:t>
          </w:r>
        </w:p>
      </w:docPartBody>
    </w:docPart>
    <w:docPart>
      <w:docPartPr>
        <w:name w:val="CE83E05CF67644B6A55388A275C95674"/>
        <w:category>
          <w:name w:val="Allgemein"/>
          <w:gallery w:val="placeholder"/>
        </w:category>
        <w:types>
          <w:type w:val="bbPlcHdr"/>
        </w:types>
        <w:behaviors>
          <w:behavior w:val="content"/>
        </w:behaviors>
        <w:guid w:val="{ADDC3CC5-D1CD-4E5C-8E3B-9E4A60856618}"/>
      </w:docPartPr>
      <w:docPartBody>
        <w:p w:rsidR="006E166B" w:rsidRDefault="006E166B">
          <w:pPr>
            <w:pStyle w:val="CE83E05CF67644B6A55388A275C95674"/>
          </w:pPr>
          <w:r w:rsidRPr="00772AEA">
            <w:rPr>
              <w:rFonts w:ascii="Arial" w:eastAsia="Times New Roman" w:hAnsi="Arial" w:cs="Arial"/>
              <w:sz w:val="18"/>
              <w:szCs w:val="20"/>
            </w:rPr>
            <w:t>J-N</w:t>
          </w:r>
        </w:p>
      </w:docPartBody>
    </w:docPart>
    <w:docPart>
      <w:docPartPr>
        <w:name w:val="E2E0E872938C4438A5337547EB1A6EDC"/>
        <w:category>
          <w:name w:val="Allgemein"/>
          <w:gallery w:val="placeholder"/>
        </w:category>
        <w:types>
          <w:type w:val="bbPlcHdr"/>
        </w:types>
        <w:behaviors>
          <w:behavior w:val="content"/>
        </w:behaviors>
        <w:guid w:val="{338DAFB6-6CF7-4AB7-B1E7-678B258C08A4}"/>
      </w:docPartPr>
      <w:docPartBody>
        <w:p w:rsidR="006E166B" w:rsidRDefault="006E166B">
          <w:pPr>
            <w:pStyle w:val="E2E0E872938C4438A5337547EB1A6EDC"/>
          </w:pPr>
          <w:r>
            <w:t>Preis</w:t>
          </w:r>
        </w:p>
      </w:docPartBody>
    </w:docPart>
    <w:docPart>
      <w:docPartPr>
        <w:name w:val="EAC36F007F2C4541A9FFAB73E57408BD"/>
        <w:category>
          <w:name w:val="Allgemein"/>
          <w:gallery w:val="placeholder"/>
        </w:category>
        <w:types>
          <w:type w:val="bbPlcHdr"/>
        </w:types>
        <w:behaviors>
          <w:behavior w:val="content"/>
        </w:behaviors>
        <w:guid w:val="{5FF5D1FF-B97F-4E28-B7A2-A69D17C355C8}"/>
      </w:docPartPr>
      <w:docPartBody>
        <w:p w:rsidR="006E166B" w:rsidRDefault="006E166B">
          <w:pPr>
            <w:pStyle w:val="EAC36F007F2C4541A9FFAB73E57408BD"/>
          </w:pPr>
          <w:r w:rsidRPr="00772AEA">
            <w:rPr>
              <w:rFonts w:ascii="Arial" w:eastAsia="Times New Roman" w:hAnsi="Arial" w:cs="Arial"/>
              <w:sz w:val="18"/>
              <w:szCs w:val="20"/>
            </w:rPr>
            <w:t>J-N</w:t>
          </w:r>
        </w:p>
      </w:docPartBody>
    </w:docPart>
    <w:docPart>
      <w:docPartPr>
        <w:name w:val="2D5E399E658B4478AC3897854353071A"/>
        <w:category>
          <w:name w:val="Allgemein"/>
          <w:gallery w:val="placeholder"/>
        </w:category>
        <w:types>
          <w:type w:val="bbPlcHdr"/>
        </w:types>
        <w:behaviors>
          <w:behavior w:val="content"/>
        </w:behaviors>
        <w:guid w:val="{0ADD1D62-5BD6-43BE-9432-32EF301C742F}"/>
      </w:docPartPr>
      <w:docPartBody>
        <w:p w:rsidR="006E166B" w:rsidRDefault="006E166B">
          <w:pPr>
            <w:pStyle w:val="2D5E399E658B4478AC3897854353071A"/>
          </w:pPr>
          <w:r>
            <w:t>Preis</w:t>
          </w:r>
        </w:p>
      </w:docPartBody>
    </w:docPart>
    <w:docPart>
      <w:docPartPr>
        <w:name w:val="9ED0454D1AEC449797158583BA51C0DD"/>
        <w:category>
          <w:name w:val="Allgemein"/>
          <w:gallery w:val="placeholder"/>
        </w:category>
        <w:types>
          <w:type w:val="bbPlcHdr"/>
        </w:types>
        <w:behaviors>
          <w:behavior w:val="content"/>
        </w:behaviors>
        <w:guid w:val="{82565F6F-1B9E-4F5E-9745-5D7884427A38}"/>
      </w:docPartPr>
      <w:docPartBody>
        <w:p w:rsidR="006E166B" w:rsidRDefault="006E166B">
          <w:pPr>
            <w:pStyle w:val="9ED0454D1AEC449797158583BA51C0DD"/>
          </w:pPr>
          <w:r w:rsidRPr="00772AEA">
            <w:rPr>
              <w:rFonts w:ascii="Arial" w:eastAsia="Times New Roman" w:hAnsi="Arial" w:cs="Arial"/>
              <w:sz w:val="18"/>
              <w:szCs w:val="20"/>
            </w:rPr>
            <w:t>J-N</w:t>
          </w:r>
        </w:p>
      </w:docPartBody>
    </w:docPart>
    <w:docPart>
      <w:docPartPr>
        <w:name w:val="65DA5508918E42E3AE72D5BED0993C71"/>
        <w:category>
          <w:name w:val="Allgemein"/>
          <w:gallery w:val="placeholder"/>
        </w:category>
        <w:types>
          <w:type w:val="bbPlcHdr"/>
        </w:types>
        <w:behaviors>
          <w:behavior w:val="content"/>
        </w:behaviors>
        <w:guid w:val="{5C01F5DF-CECF-4BB8-8E66-C7D4496D66FD}"/>
      </w:docPartPr>
      <w:docPartBody>
        <w:p w:rsidR="006E166B" w:rsidRDefault="006E166B">
          <w:pPr>
            <w:pStyle w:val="65DA5508918E42E3AE72D5BED0993C71"/>
          </w:pPr>
          <w:r>
            <w:t>Preis</w:t>
          </w:r>
        </w:p>
      </w:docPartBody>
    </w:docPart>
    <w:docPart>
      <w:docPartPr>
        <w:name w:val="B996B5F8DA5B4FBFADA12DA51BD967B1"/>
        <w:category>
          <w:name w:val="Allgemein"/>
          <w:gallery w:val="placeholder"/>
        </w:category>
        <w:types>
          <w:type w:val="bbPlcHdr"/>
        </w:types>
        <w:behaviors>
          <w:behavior w:val="content"/>
        </w:behaviors>
        <w:guid w:val="{19378385-6713-4198-B94F-803F64E174E9}"/>
      </w:docPartPr>
      <w:docPartBody>
        <w:p w:rsidR="006E166B" w:rsidRDefault="006E166B">
          <w:pPr>
            <w:pStyle w:val="B996B5F8DA5B4FBFADA12DA51BD967B1"/>
          </w:pPr>
          <w:r w:rsidRPr="00772AEA">
            <w:rPr>
              <w:rFonts w:ascii="Arial" w:eastAsia="Times New Roman" w:hAnsi="Arial" w:cs="Arial"/>
              <w:sz w:val="18"/>
              <w:szCs w:val="20"/>
            </w:rPr>
            <w:t>J-N</w:t>
          </w:r>
        </w:p>
      </w:docPartBody>
    </w:docPart>
    <w:docPart>
      <w:docPartPr>
        <w:name w:val="814BFF78A028473DB14E96BDDFCFF833"/>
        <w:category>
          <w:name w:val="Allgemein"/>
          <w:gallery w:val="placeholder"/>
        </w:category>
        <w:types>
          <w:type w:val="bbPlcHdr"/>
        </w:types>
        <w:behaviors>
          <w:behavior w:val="content"/>
        </w:behaviors>
        <w:guid w:val="{66639FD8-A2D8-41A8-B95C-AC7018D84DD3}"/>
      </w:docPartPr>
      <w:docPartBody>
        <w:p w:rsidR="006E166B" w:rsidRDefault="006E166B">
          <w:pPr>
            <w:pStyle w:val="814BFF78A028473DB14E96BDDFCFF833"/>
          </w:pPr>
          <w:r>
            <w:t>Preis</w:t>
          </w:r>
        </w:p>
      </w:docPartBody>
    </w:docPart>
    <w:docPart>
      <w:docPartPr>
        <w:name w:val="7F2B8B69CAAD457ABBEE955AA80859C7"/>
        <w:category>
          <w:name w:val="Allgemein"/>
          <w:gallery w:val="placeholder"/>
        </w:category>
        <w:types>
          <w:type w:val="bbPlcHdr"/>
        </w:types>
        <w:behaviors>
          <w:behavior w:val="content"/>
        </w:behaviors>
        <w:guid w:val="{3723C117-7AFC-4AE2-B491-4EA7506017EE}"/>
      </w:docPartPr>
      <w:docPartBody>
        <w:p w:rsidR="006E166B" w:rsidRDefault="006E166B">
          <w:pPr>
            <w:pStyle w:val="7F2B8B69CAAD457ABBEE955AA80859C7"/>
          </w:pPr>
          <w:r w:rsidRPr="00772AEA">
            <w:rPr>
              <w:rFonts w:ascii="Arial" w:eastAsia="Times New Roman" w:hAnsi="Arial" w:cs="Arial"/>
              <w:sz w:val="18"/>
              <w:szCs w:val="20"/>
            </w:rPr>
            <w:t>J-N</w:t>
          </w:r>
        </w:p>
      </w:docPartBody>
    </w:docPart>
    <w:docPart>
      <w:docPartPr>
        <w:name w:val="4F97FAD0DFF54F5898D6E713896EEB17"/>
        <w:category>
          <w:name w:val="Allgemein"/>
          <w:gallery w:val="placeholder"/>
        </w:category>
        <w:types>
          <w:type w:val="bbPlcHdr"/>
        </w:types>
        <w:behaviors>
          <w:behavior w:val="content"/>
        </w:behaviors>
        <w:guid w:val="{CB0BA8AF-D612-48CC-B852-605041975414}"/>
      </w:docPartPr>
      <w:docPartBody>
        <w:p w:rsidR="006E166B" w:rsidRDefault="006E166B">
          <w:pPr>
            <w:pStyle w:val="4F97FAD0DFF54F5898D6E713896EEB17"/>
          </w:pPr>
          <w:r>
            <w:t>Preis</w:t>
          </w:r>
        </w:p>
      </w:docPartBody>
    </w:docPart>
    <w:docPart>
      <w:docPartPr>
        <w:name w:val="F445108ED1A445309E47BC6ED6B5300B"/>
        <w:category>
          <w:name w:val="Allgemein"/>
          <w:gallery w:val="placeholder"/>
        </w:category>
        <w:types>
          <w:type w:val="bbPlcHdr"/>
        </w:types>
        <w:behaviors>
          <w:behavior w:val="content"/>
        </w:behaviors>
        <w:guid w:val="{82A3B4DD-38B4-4A05-9152-D7E8A0AA3FB6}"/>
      </w:docPartPr>
      <w:docPartBody>
        <w:p w:rsidR="006E166B" w:rsidRDefault="006E166B">
          <w:pPr>
            <w:pStyle w:val="F445108ED1A445309E47BC6ED6B5300B"/>
          </w:pPr>
          <w:r w:rsidRPr="00772AEA">
            <w:rPr>
              <w:rFonts w:ascii="Arial" w:eastAsia="Times New Roman" w:hAnsi="Arial" w:cs="Arial"/>
              <w:sz w:val="18"/>
              <w:szCs w:val="20"/>
            </w:rPr>
            <w:t>J-N</w:t>
          </w:r>
        </w:p>
      </w:docPartBody>
    </w:docPart>
    <w:docPart>
      <w:docPartPr>
        <w:name w:val="01A647838AD442E5A628F39AFD84E973"/>
        <w:category>
          <w:name w:val="Allgemein"/>
          <w:gallery w:val="placeholder"/>
        </w:category>
        <w:types>
          <w:type w:val="bbPlcHdr"/>
        </w:types>
        <w:behaviors>
          <w:behavior w:val="content"/>
        </w:behaviors>
        <w:guid w:val="{7286ECB8-82BF-4200-B6EF-F5FE63A32243}"/>
      </w:docPartPr>
      <w:docPartBody>
        <w:p w:rsidR="006E166B" w:rsidRDefault="006E166B">
          <w:pPr>
            <w:pStyle w:val="01A647838AD442E5A628F39AFD84E973"/>
          </w:pPr>
          <w:r>
            <w:t>Preis</w:t>
          </w:r>
        </w:p>
      </w:docPartBody>
    </w:docPart>
    <w:docPart>
      <w:docPartPr>
        <w:name w:val="980CF1E9B9FF46D0854971FEAD8DD91C"/>
        <w:category>
          <w:name w:val="Allgemein"/>
          <w:gallery w:val="placeholder"/>
        </w:category>
        <w:types>
          <w:type w:val="bbPlcHdr"/>
        </w:types>
        <w:behaviors>
          <w:behavior w:val="content"/>
        </w:behaviors>
        <w:guid w:val="{010CCBFA-0D63-482A-B208-C7E0C0BFF8F5}"/>
      </w:docPartPr>
      <w:docPartBody>
        <w:p w:rsidR="006E166B" w:rsidRDefault="006E166B">
          <w:pPr>
            <w:pStyle w:val="980CF1E9B9FF46D0854971FEAD8DD91C"/>
          </w:pPr>
          <w:r w:rsidRPr="00772AEA">
            <w:rPr>
              <w:rFonts w:ascii="Arial" w:eastAsia="Times New Roman" w:hAnsi="Arial" w:cs="Arial"/>
              <w:sz w:val="18"/>
              <w:szCs w:val="20"/>
            </w:rPr>
            <w:t>J-N</w:t>
          </w:r>
        </w:p>
      </w:docPartBody>
    </w:docPart>
    <w:docPart>
      <w:docPartPr>
        <w:name w:val="B1C299DBA6DA494582A8D65111E94C46"/>
        <w:category>
          <w:name w:val="Allgemein"/>
          <w:gallery w:val="placeholder"/>
        </w:category>
        <w:types>
          <w:type w:val="bbPlcHdr"/>
        </w:types>
        <w:behaviors>
          <w:behavior w:val="content"/>
        </w:behaviors>
        <w:guid w:val="{F06251C3-8395-43BA-9392-6425CB0EA8D3}"/>
      </w:docPartPr>
      <w:docPartBody>
        <w:p w:rsidR="006E166B" w:rsidRDefault="006E166B">
          <w:pPr>
            <w:pStyle w:val="B1C299DBA6DA494582A8D65111E94C46"/>
          </w:pPr>
          <w:r>
            <w:t>Preis</w:t>
          </w:r>
        </w:p>
      </w:docPartBody>
    </w:docPart>
    <w:docPart>
      <w:docPartPr>
        <w:name w:val="44534671E41E40B5A1317E7BA7631930"/>
        <w:category>
          <w:name w:val="Allgemein"/>
          <w:gallery w:val="placeholder"/>
        </w:category>
        <w:types>
          <w:type w:val="bbPlcHdr"/>
        </w:types>
        <w:behaviors>
          <w:behavior w:val="content"/>
        </w:behaviors>
        <w:guid w:val="{24F63839-4E3E-4A03-BFC8-F85D35953D93}"/>
      </w:docPartPr>
      <w:docPartBody>
        <w:p w:rsidR="006E166B" w:rsidRDefault="006E166B">
          <w:pPr>
            <w:pStyle w:val="44534671E41E40B5A1317E7BA7631930"/>
          </w:pPr>
          <w:r w:rsidRPr="00772AEA">
            <w:rPr>
              <w:rFonts w:ascii="Arial" w:eastAsia="Times New Roman" w:hAnsi="Arial" w:cs="Arial"/>
              <w:sz w:val="18"/>
              <w:szCs w:val="20"/>
            </w:rPr>
            <w:t>J-N</w:t>
          </w:r>
        </w:p>
      </w:docPartBody>
    </w:docPart>
    <w:docPart>
      <w:docPartPr>
        <w:name w:val="A3A6EA98679947F6BCE3192E0228DEB3"/>
        <w:category>
          <w:name w:val="Allgemein"/>
          <w:gallery w:val="placeholder"/>
        </w:category>
        <w:types>
          <w:type w:val="bbPlcHdr"/>
        </w:types>
        <w:behaviors>
          <w:behavior w:val="content"/>
        </w:behaviors>
        <w:guid w:val="{1B5AC772-54F4-471D-ACE6-25468D2EC7AD}"/>
      </w:docPartPr>
      <w:docPartBody>
        <w:p w:rsidR="006E166B" w:rsidRDefault="006E166B">
          <w:pPr>
            <w:pStyle w:val="A3A6EA98679947F6BCE3192E0228DEB3"/>
          </w:pPr>
          <w:r>
            <w:t>Preis</w:t>
          </w:r>
        </w:p>
      </w:docPartBody>
    </w:docPart>
    <w:docPart>
      <w:docPartPr>
        <w:name w:val="A879B1BBA64A4EF8A7B59C4DFD0F8068"/>
        <w:category>
          <w:name w:val="Allgemein"/>
          <w:gallery w:val="placeholder"/>
        </w:category>
        <w:types>
          <w:type w:val="bbPlcHdr"/>
        </w:types>
        <w:behaviors>
          <w:behavior w:val="content"/>
        </w:behaviors>
        <w:guid w:val="{CF594C70-AD9F-4D07-85A1-B893C5321678}"/>
      </w:docPartPr>
      <w:docPartBody>
        <w:p w:rsidR="006E166B" w:rsidRDefault="006E166B">
          <w:pPr>
            <w:pStyle w:val="A879B1BBA64A4EF8A7B59C4DFD0F8068"/>
          </w:pPr>
          <w:r w:rsidRPr="00772AEA">
            <w:rPr>
              <w:rFonts w:ascii="Arial" w:eastAsia="Times New Roman" w:hAnsi="Arial" w:cs="Arial"/>
              <w:sz w:val="18"/>
              <w:szCs w:val="20"/>
            </w:rPr>
            <w:t>J-N</w:t>
          </w:r>
        </w:p>
      </w:docPartBody>
    </w:docPart>
    <w:docPart>
      <w:docPartPr>
        <w:name w:val="B8B1F91A17AA496A9A6B3EBF2D585568"/>
        <w:category>
          <w:name w:val="Allgemein"/>
          <w:gallery w:val="placeholder"/>
        </w:category>
        <w:types>
          <w:type w:val="bbPlcHdr"/>
        </w:types>
        <w:behaviors>
          <w:behavior w:val="content"/>
        </w:behaviors>
        <w:guid w:val="{C3141B2E-26BB-4499-B73C-744795CE10BA}"/>
      </w:docPartPr>
      <w:docPartBody>
        <w:p w:rsidR="006E166B" w:rsidRDefault="006E166B">
          <w:pPr>
            <w:pStyle w:val="B8B1F91A17AA496A9A6B3EBF2D585568"/>
          </w:pPr>
          <w:r>
            <w:t>Preis</w:t>
          </w:r>
        </w:p>
      </w:docPartBody>
    </w:docPart>
    <w:docPart>
      <w:docPartPr>
        <w:name w:val="03D04FFB2BD44E8F86C52D46BEE0AD72"/>
        <w:category>
          <w:name w:val="Allgemein"/>
          <w:gallery w:val="placeholder"/>
        </w:category>
        <w:types>
          <w:type w:val="bbPlcHdr"/>
        </w:types>
        <w:behaviors>
          <w:behavior w:val="content"/>
        </w:behaviors>
        <w:guid w:val="{EF83DE42-C226-450A-98B2-A75C00C40B29}"/>
      </w:docPartPr>
      <w:docPartBody>
        <w:p w:rsidR="006E166B" w:rsidRDefault="006E166B">
          <w:pPr>
            <w:pStyle w:val="03D04FFB2BD44E8F86C52D46BEE0AD72"/>
          </w:pPr>
          <w:r w:rsidRPr="00772AEA">
            <w:rPr>
              <w:rFonts w:ascii="Arial" w:eastAsia="Times New Roman" w:hAnsi="Arial" w:cs="Arial"/>
              <w:sz w:val="18"/>
              <w:szCs w:val="20"/>
            </w:rPr>
            <w:t>J-N</w:t>
          </w:r>
        </w:p>
      </w:docPartBody>
    </w:docPart>
    <w:docPart>
      <w:docPartPr>
        <w:name w:val="BA349F5CF0A942AF859C184020166302"/>
        <w:category>
          <w:name w:val="Allgemein"/>
          <w:gallery w:val="placeholder"/>
        </w:category>
        <w:types>
          <w:type w:val="bbPlcHdr"/>
        </w:types>
        <w:behaviors>
          <w:behavior w:val="content"/>
        </w:behaviors>
        <w:guid w:val="{FCC386B6-38EE-44E4-9EAC-B5A82C63908A}"/>
      </w:docPartPr>
      <w:docPartBody>
        <w:p w:rsidR="006E166B" w:rsidRDefault="006E166B">
          <w:pPr>
            <w:pStyle w:val="BA349F5CF0A942AF859C184020166302"/>
          </w:pPr>
          <w:r>
            <w:t>Preis</w:t>
          </w:r>
        </w:p>
      </w:docPartBody>
    </w:docPart>
    <w:docPart>
      <w:docPartPr>
        <w:name w:val="685F9E6F06F54ABBA6B95A774DAF0A3F"/>
        <w:category>
          <w:name w:val="Allgemein"/>
          <w:gallery w:val="placeholder"/>
        </w:category>
        <w:types>
          <w:type w:val="bbPlcHdr"/>
        </w:types>
        <w:behaviors>
          <w:behavior w:val="content"/>
        </w:behaviors>
        <w:guid w:val="{CA06D12D-F509-44A4-A9F8-56FB5C98BCF7}"/>
      </w:docPartPr>
      <w:docPartBody>
        <w:p w:rsidR="006E166B" w:rsidRDefault="006E166B">
          <w:pPr>
            <w:pStyle w:val="685F9E6F06F54ABBA6B95A774DAF0A3F"/>
          </w:pPr>
          <w:r w:rsidRPr="00772AEA">
            <w:rPr>
              <w:rFonts w:ascii="Arial" w:eastAsia="Times New Roman" w:hAnsi="Arial" w:cs="Arial"/>
              <w:sz w:val="18"/>
              <w:szCs w:val="20"/>
            </w:rPr>
            <w:t>J-N</w:t>
          </w:r>
        </w:p>
      </w:docPartBody>
    </w:docPart>
    <w:docPart>
      <w:docPartPr>
        <w:name w:val="5906B44877B940AAA2F9C69B3BDB4ECE"/>
        <w:category>
          <w:name w:val="Allgemein"/>
          <w:gallery w:val="placeholder"/>
        </w:category>
        <w:types>
          <w:type w:val="bbPlcHdr"/>
        </w:types>
        <w:behaviors>
          <w:behavior w:val="content"/>
        </w:behaviors>
        <w:guid w:val="{703B507D-E70A-4A8D-910E-3A20B94C29E6}"/>
      </w:docPartPr>
      <w:docPartBody>
        <w:p w:rsidR="006E166B" w:rsidRDefault="006E166B">
          <w:pPr>
            <w:pStyle w:val="5906B44877B940AAA2F9C69B3BDB4ECE"/>
          </w:pPr>
          <w:r>
            <w:t>Preis</w:t>
          </w:r>
        </w:p>
      </w:docPartBody>
    </w:docPart>
    <w:docPart>
      <w:docPartPr>
        <w:name w:val="7F86B01F34C84EEEAA3FE4A7ED1E6CED"/>
        <w:category>
          <w:name w:val="Allgemein"/>
          <w:gallery w:val="placeholder"/>
        </w:category>
        <w:types>
          <w:type w:val="bbPlcHdr"/>
        </w:types>
        <w:behaviors>
          <w:behavior w:val="content"/>
        </w:behaviors>
        <w:guid w:val="{532CC794-EC54-40F5-A6A2-8C1FF88D1F12}"/>
      </w:docPartPr>
      <w:docPartBody>
        <w:p w:rsidR="006E166B" w:rsidRDefault="006E166B">
          <w:pPr>
            <w:pStyle w:val="7F86B01F34C84EEEAA3FE4A7ED1E6CED"/>
          </w:pPr>
          <w:r w:rsidRPr="00772AEA">
            <w:rPr>
              <w:rFonts w:ascii="Arial" w:eastAsia="Times New Roman" w:hAnsi="Arial" w:cs="Arial"/>
              <w:sz w:val="18"/>
              <w:szCs w:val="20"/>
            </w:rPr>
            <w:t>J-N</w:t>
          </w:r>
        </w:p>
      </w:docPartBody>
    </w:docPart>
    <w:docPart>
      <w:docPartPr>
        <w:name w:val="058B8468C7EF4F4EBB32F61BF3300253"/>
        <w:category>
          <w:name w:val="Allgemein"/>
          <w:gallery w:val="placeholder"/>
        </w:category>
        <w:types>
          <w:type w:val="bbPlcHdr"/>
        </w:types>
        <w:behaviors>
          <w:behavior w:val="content"/>
        </w:behaviors>
        <w:guid w:val="{3B9266C5-08FE-4DE1-8AD4-91D23E2851AD}"/>
      </w:docPartPr>
      <w:docPartBody>
        <w:p w:rsidR="006E166B" w:rsidRDefault="006E166B">
          <w:pPr>
            <w:pStyle w:val="058B8468C7EF4F4EBB32F61BF3300253"/>
          </w:pPr>
          <w:r>
            <w:t>Preis</w:t>
          </w:r>
        </w:p>
      </w:docPartBody>
    </w:docPart>
    <w:docPart>
      <w:docPartPr>
        <w:name w:val="C506E21DD40A4A4CBC6F49C3E80BE5C6"/>
        <w:category>
          <w:name w:val="Allgemein"/>
          <w:gallery w:val="placeholder"/>
        </w:category>
        <w:types>
          <w:type w:val="bbPlcHdr"/>
        </w:types>
        <w:behaviors>
          <w:behavior w:val="content"/>
        </w:behaviors>
        <w:guid w:val="{6C0E3C2E-B088-41CF-B0CA-8D7D1496C793}"/>
      </w:docPartPr>
      <w:docPartBody>
        <w:p w:rsidR="006E166B" w:rsidRDefault="006E166B">
          <w:pPr>
            <w:pStyle w:val="C506E21DD40A4A4CBC6F49C3E80BE5C6"/>
          </w:pPr>
          <w:r w:rsidRPr="00772AEA">
            <w:rPr>
              <w:rFonts w:ascii="Arial" w:eastAsia="Times New Roman" w:hAnsi="Arial" w:cs="Arial"/>
              <w:sz w:val="18"/>
              <w:szCs w:val="20"/>
            </w:rPr>
            <w:t>J-N</w:t>
          </w:r>
        </w:p>
      </w:docPartBody>
    </w:docPart>
    <w:docPart>
      <w:docPartPr>
        <w:name w:val="87210C625E4E4CA08D1304017586DD44"/>
        <w:category>
          <w:name w:val="Allgemein"/>
          <w:gallery w:val="placeholder"/>
        </w:category>
        <w:types>
          <w:type w:val="bbPlcHdr"/>
        </w:types>
        <w:behaviors>
          <w:behavior w:val="content"/>
        </w:behaviors>
        <w:guid w:val="{349F9BB5-768B-4DC6-A9FB-DAF01FE5BE32}"/>
      </w:docPartPr>
      <w:docPartBody>
        <w:p w:rsidR="006E166B" w:rsidRDefault="006E166B">
          <w:pPr>
            <w:pStyle w:val="87210C625E4E4CA08D1304017586DD44"/>
          </w:pPr>
          <w:r>
            <w:t>Preis</w:t>
          </w:r>
        </w:p>
      </w:docPartBody>
    </w:docPart>
    <w:docPart>
      <w:docPartPr>
        <w:name w:val="90E158C267D14463A6384E331C925417"/>
        <w:category>
          <w:name w:val="Allgemein"/>
          <w:gallery w:val="placeholder"/>
        </w:category>
        <w:types>
          <w:type w:val="bbPlcHdr"/>
        </w:types>
        <w:behaviors>
          <w:behavior w:val="content"/>
        </w:behaviors>
        <w:guid w:val="{E272B1CD-34C7-4C38-880B-5C54277F019A}"/>
      </w:docPartPr>
      <w:docPartBody>
        <w:p w:rsidR="006E166B" w:rsidRDefault="006E166B">
          <w:pPr>
            <w:pStyle w:val="90E158C267D14463A6384E331C925417"/>
          </w:pPr>
          <w:r w:rsidRPr="00772AEA">
            <w:rPr>
              <w:rFonts w:ascii="Arial" w:eastAsia="Times New Roman" w:hAnsi="Arial" w:cs="Arial"/>
              <w:sz w:val="18"/>
              <w:szCs w:val="20"/>
            </w:rPr>
            <w:t>J-N</w:t>
          </w:r>
        </w:p>
      </w:docPartBody>
    </w:docPart>
    <w:docPart>
      <w:docPartPr>
        <w:name w:val="D3765B23AD8F47468826575254F1C823"/>
        <w:category>
          <w:name w:val="Allgemein"/>
          <w:gallery w:val="placeholder"/>
        </w:category>
        <w:types>
          <w:type w:val="bbPlcHdr"/>
        </w:types>
        <w:behaviors>
          <w:behavior w:val="content"/>
        </w:behaviors>
        <w:guid w:val="{5ECE401F-9863-4E4B-8FD9-CABC91767063}"/>
      </w:docPartPr>
      <w:docPartBody>
        <w:p w:rsidR="006E166B" w:rsidRDefault="006E166B">
          <w:pPr>
            <w:pStyle w:val="D3765B23AD8F47468826575254F1C823"/>
          </w:pPr>
          <w:r>
            <w:t>Preis</w:t>
          </w:r>
        </w:p>
      </w:docPartBody>
    </w:docPart>
    <w:docPart>
      <w:docPartPr>
        <w:name w:val="0A080DF8D27048FBB7A4F33250FF7BEE"/>
        <w:category>
          <w:name w:val="Allgemein"/>
          <w:gallery w:val="placeholder"/>
        </w:category>
        <w:types>
          <w:type w:val="bbPlcHdr"/>
        </w:types>
        <w:behaviors>
          <w:behavior w:val="content"/>
        </w:behaviors>
        <w:guid w:val="{3F952624-7758-4E44-8187-5A2A05F3B9AB}"/>
      </w:docPartPr>
      <w:docPartBody>
        <w:p w:rsidR="006E166B" w:rsidRDefault="006E166B">
          <w:pPr>
            <w:pStyle w:val="0A080DF8D27048FBB7A4F33250FF7BEE"/>
          </w:pPr>
          <w:r w:rsidRPr="00772AEA">
            <w:rPr>
              <w:rFonts w:ascii="Arial" w:eastAsia="Times New Roman" w:hAnsi="Arial" w:cs="Arial"/>
              <w:sz w:val="18"/>
              <w:szCs w:val="20"/>
            </w:rPr>
            <w:t>J-N</w:t>
          </w:r>
        </w:p>
      </w:docPartBody>
    </w:docPart>
    <w:docPart>
      <w:docPartPr>
        <w:name w:val="4D626C78AF354D8185A7EB40623B779D"/>
        <w:category>
          <w:name w:val="Allgemein"/>
          <w:gallery w:val="placeholder"/>
        </w:category>
        <w:types>
          <w:type w:val="bbPlcHdr"/>
        </w:types>
        <w:behaviors>
          <w:behavior w:val="content"/>
        </w:behaviors>
        <w:guid w:val="{E22E31D0-2E82-48DD-9FED-8C4C49E53B85}"/>
      </w:docPartPr>
      <w:docPartBody>
        <w:p w:rsidR="006E166B" w:rsidRDefault="006E166B">
          <w:pPr>
            <w:pStyle w:val="4D626C78AF354D8185A7EB40623B779D"/>
          </w:pPr>
          <w:r>
            <w:t>Preis</w:t>
          </w:r>
        </w:p>
      </w:docPartBody>
    </w:docPart>
    <w:docPart>
      <w:docPartPr>
        <w:name w:val="6A67270338284BCCB89CB1D77C292BB0"/>
        <w:category>
          <w:name w:val="Allgemein"/>
          <w:gallery w:val="placeholder"/>
        </w:category>
        <w:types>
          <w:type w:val="bbPlcHdr"/>
        </w:types>
        <w:behaviors>
          <w:behavior w:val="content"/>
        </w:behaviors>
        <w:guid w:val="{9020EF05-612F-48CB-A377-8D4C2239BFD5}"/>
      </w:docPartPr>
      <w:docPartBody>
        <w:p w:rsidR="006E166B" w:rsidRDefault="006E166B">
          <w:pPr>
            <w:pStyle w:val="6A67270338284BCCB89CB1D77C292BB0"/>
          </w:pPr>
          <w:r w:rsidRPr="00772AEA">
            <w:rPr>
              <w:rFonts w:ascii="Arial" w:eastAsia="Times New Roman" w:hAnsi="Arial" w:cs="Arial"/>
              <w:sz w:val="18"/>
              <w:szCs w:val="20"/>
            </w:rPr>
            <w:t>J-N</w:t>
          </w:r>
        </w:p>
      </w:docPartBody>
    </w:docPart>
    <w:docPart>
      <w:docPartPr>
        <w:name w:val="2DAA777CB0BD4582A63B76F324B5F419"/>
        <w:category>
          <w:name w:val="Allgemein"/>
          <w:gallery w:val="placeholder"/>
        </w:category>
        <w:types>
          <w:type w:val="bbPlcHdr"/>
        </w:types>
        <w:behaviors>
          <w:behavior w:val="content"/>
        </w:behaviors>
        <w:guid w:val="{C242B658-9412-478D-87CA-76E1623536D1}"/>
      </w:docPartPr>
      <w:docPartBody>
        <w:p w:rsidR="006E166B" w:rsidRDefault="006E166B">
          <w:pPr>
            <w:pStyle w:val="2DAA777CB0BD4582A63B76F324B5F419"/>
          </w:pPr>
          <w:r>
            <w:t>Preis</w:t>
          </w:r>
        </w:p>
      </w:docPartBody>
    </w:docPart>
    <w:docPart>
      <w:docPartPr>
        <w:name w:val="037E41242354499C9B1BDC817467511E"/>
        <w:category>
          <w:name w:val="Allgemein"/>
          <w:gallery w:val="placeholder"/>
        </w:category>
        <w:types>
          <w:type w:val="bbPlcHdr"/>
        </w:types>
        <w:behaviors>
          <w:behavior w:val="content"/>
        </w:behaviors>
        <w:guid w:val="{327AF396-F30F-4BA6-ADE4-C225D199AE64}"/>
      </w:docPartPr>
      <w:docPartBody>
        <w:p w:rsidR="006E166B" w:rsidRDefault="006E166B">
          <w:pPr>
            <w:pStyle w:val="037E41242354499C9B1BDC817467511E"/>
          </w:pPr>
          <w:r w:rsidRPr="00772AEA">
            <w:rPr>
              <w:rFonts w:ascii="Arial" w:eastAsia="Times New Roman" w:hAnsi="Arial" w:cs="Arial"/>
              <w:sz w:val="18"/>
              <w:szCs w:val="20"/>
            </w:rPr>
            <w:t>J-N</w:t>
          </w:r>
        </w:p>
      </w:docPartBody>
    </w:docPart>
    <w:docPart>
      <w:docPartPr>
        <w:name w:val="9ED1AD346AF34B3FBD23C4908F89F7E0"/>
        <w:category>
          <w:name w:val="Allgemein"/>
          <w:gallery w:val="placeholder"/>
        </w:category>
        <w:types>
          <w:type w:val="bbPlcHdr"/>
        </w:types>
        <w:behaviors>
          <w:behavior w:val="content"/>
        </w:behaviors>
        <w:guid w:val="{CC1EA5B4-4636-4533-8478-B395629756E9}"/>
      </w:docPartPr>
      <w:docPartBody>
        <w:p w:rsidR="006E166B" w:rsidRDefault="006E166B">
          <w:pPr>
            <w:pStyle w:val="9ED1AD346AF34B3FBD23C4908F89F7E0"/>
          </w:pPr>
          <w:r>
            <w:t>Preis</w:t>
          </w:r>
        </w:p>
      </w:docPartBody>
    </w:docPart>
    <w:docPart>
      <w:docPartPr>
        <w:name w:val="FA19DC4AC706444F94E9DB74639063DE"/>
        <w:category>
          <w:name w:val="Allgemein"/>
          <w:gallery w:val="placeholder"/>
        </w:category>
        <w:types>
          <w:type w:val="bbPlcHdr"/>
        </w:types>
        <w:behaviors>
          <w:behavior w:val="content"/>
        </w:behaviors>
        <w:guid w:val="{41C6A6A6-F4D6-4FF5-9552-C54D10EAE726}"/>
      </w:docPartPr>
      <w:docPartBody>
        <w:p w:rsidR="006E166B" w:rsidRDefault="006E166B">
          <w:pPr>
            <w:pStyle w:val="FA19DC4AC706444F94E9DB74639063DE"/>
          </w:pPr>
          <w:r w:rsidRPr="00772AEA">
            <w:rPr>
              <w:rFonts w:ascii="Arial" w:eastAsia="Times New Roman" w:hAnsi="Arial" w:cs="Arial"/>
              <w:sz w:val="18"/>
              <w:szCs w:val="20"/>
            </w:rPr>
            <w:t>J-N</w:t>
          </w:r>
        </w:p>
      </w:docPartBody>
    </w:docPart>
    <w:docPart>
      <w:docPartPr>
        <w:name w:val="37E9D23E65C74310AD7094BA0F9602DE"/>
        <w:category>
          <w:name w:val="Allgemein"/>
          <w:gallery w:val="placeholder"/>
        </w:category>
        <w:types>
          <w:type w:val="bbPlcHdr"/>
        </w:types>
        <w:behaviors>
          <w:behavior w:val="content"/>
        </w:behaviors>
        <w:guid w:val="{6C1EB7BC-F0FA-4EC3-A0AE-6D652F40A780}"/>
      </w:docPartPr>
      <w:docPartBody>
        <w:p w:rsidR="006E166B" w:rsidRDefault="006E166B">
          <w:pPr>
            <w:pStyle w:val="37E9D23E65C74310AD7094BA0F9602DE"/>
          </w:pPr>
          <w:r>
            <w:t>Preis</w:t>
          </w:r>
        </w:p>
      </w:docPartBody>
    </w:docPart>
    <w:docPart>
      <w:docPartPr>
        <w:name w:val="93464F7B60414137AD291721BBD6DDFC"/>
        <w:category>
          <w:name w:val="Allgemein"/>
          <w:gallery w:val="placeholder"/>
        </w:category>
        <w:types>
          <w:type w:val="bbPlcHdr"/>
        </w:types>
        <w:behaviors>
          <w:behavior w:val="content"/>
        </w:behaviors>
        <w:guid w:val="{A8E5DC1F-2077-445A-8465-1E7A5CF9444F}"/>
      </w:docPartPr>
      <w:docPartBody>
        <w:p w:rsidR="006E166B" w:rsidRDefault="006E166B">
          <w:pPr>
            <w:pStyle w:val="93464F7B60414137AD291721BBD6DDFC"/>
          </w:pPr>
          <w:r w:rsidRPr="00772AEA">
            <w:rPr>
              <w:rFonts w:ascii="Arial" w:eastAsia="Times New Roman" w:hAnsi="Arial" w:cs="Arial"/>
              <w:sz w:val="18"/>
              <w:szCs w:val="20"/>
            </w:rPr>
            <w:t>J-N</w:t>
          </w:r>
        </w:p>
      </w:docPartBody>
    </w:docPart>
    <w:docPart>
      <w:docPartPr>
        <w:name w:val="81E43FC3D6CD4AADA64DD37C8F8FE5FA"/>
        <w:category>
          <w:name w:val="Allgemein"/>
          <w:gallery w:val="placeholder"/>
        </w:category>
        <w:types>
          <w:type w:val="bbPlcHdr"/>
        </w:types>
        <w:behaviors>
          <w:behavior w:val="content"/>
        </w:behaviors>
        <w:guid w:val="{00D4B269-4711-4B7F-BA47-0B49B59251F7}"/>
      </w:docPartPr>
      <w:docPartBody>
        <w:p w:rsidR="006E166B" w:rsidRDefault="006E166B">
          <w:pPr>
            <w:pStyle w:val="81E43FC3D6CD4AADA64DD37C8F8FE5FA"/>
          </w:pPr>
          <w:r>
            <w:t>Preis</w:t>
          </w:r>
        </w:p>
      </w:docPartBody>
    </w:docPart>
    <w:docPart>
      <w:docPartPr>
        <w:name w:val="CA73FA1A9BFD4130BADF1CD6D452B2B3"/>
        <w:category>
          <w:name w:val="Allgemein"/>
          <w:gallery w:val="placeholder"/>
        </w:category>
        <w:types>
          <w:type w:val="bbPlcHdr"/>
        </w:types>
        <w:behaviors>
          <w:behavior w:val="content"/>
        </w:behaviors>
        <w:guid w:val="{12624521-58BE-4611-B186-2A782D17649A}"/>
      </w:docPartPr>
      <w:docPartBody>
        <w:p w:rsidR="006E166B" w:rsidRDefault="006E166B">
          <w:pPr>
            <w:pStyle w:val="CA73FA1A9BFD4130BADF1CD6D452B2B3"/>
          </w:pPr>
          <w:r w:rsidRPr="00772AEA">
            <w:rPr>
              <w:rFonts w:ascii="Arial" w:eastAsia="Times New Roman" w:hAnsi="Arial" w:cs="Arial"/>
              <w:sz w:val="18"/>
              <w:szCs w:val="20"/>
            </w:rPr>
            <w:t>J-N</w:t>
          </w:r>
        </w:p>
      </w:docPartBody>
    </w:docPart>
    <w:docPart>
      <w:docPartPr>
        <w:name w:val="D3AE4BF22ACF4071B4E72F4A429F937F"/>
        <w:category>
          <w:name w:val="Allgemein"/>
          <w:gallery w:val="placeholder"/>
        </w:category>
        <w:types>
          <w:type w:val="bbPlcHdr"/>
        </w:types>
        <w:behaviors>
          <w:behavior w:val="content"/>
        </w:behaviors>
        <w:guid w:val="{BF3CADC4-95F7-4898-B0FE-B91F62072BCD}"/>
      </w:docPartPr>
      <w:docPartBody>
        <w:p w:rsidR="006E166B" w:rsidRDefault="006E166B">
          <w:pPr>
            <w:pStyle w:val="D3AE4BF22ACF4071B4E72F4A429F937F"/>
          </w:pPr>
          <w:r>
            <w:t>Preis</w:t>
          </w:r>
        </w:p>
      </w:docPartBody>
    </w:docPart>
    <w:docPart>
      <w:docPartPr>
        <w:name w:val="B061B31C388F46DCBE61768ABE45D253"/>
        <w:category>
          <w:name w:val="Allgemein"/>
          <w:gallery w:val="placeholder"/>
        </w:category>
        <w:types>
          <w:type w:val="bbPlcHdr"/>
        </w:types>
        <w:behaviors>
          <w:behavior w:val="content"/>
        </w:behaviors>
        <w:guid w:val="{4728E65A-34AC-488C-8A51-E34484DA16B6}"/>
      </w:docPartPr>
      <w:docPartBody>
        <w:p w:rsidR="006E166B" w:rsidRDefault="006E166B">
          <w:pPr>
            <w:pStyle w:val="B061B31C388F46DCBE61768ABE45D253"/>
          </w:pPr>
          <w:r w:rsidRPr="00772AEA">
            <w:rPr>
              <w:rFonts w:ascii="Arial" w:eastAsia="Times New Roman" w:hAnsi="Arial" w:cs="Arial"/>
              <w:sz w:val="18"/>
              <w:szCs w:val="20"/>
            </w:rPr>
            <w:t>J-N</w:t>
          </w:r>
        </w:p>
      </w:docPartBody>
    </w:docPart>
    <w:docPart>
      <w:docPartPr>
        <w:name w:val="8FDADAC64F5646568C3D18DA347EA81C"/>
        <w:category>
          <w:name w:val="Allgemein"/>
          <w:gallery w:val="placeholder"/>
        </w:category>
        <w:types>
          <w:type w:val="bbPlcHdr"/>
        </w:types>
        <w:behaviors>
          <w:behavior w:val="content"/>
        </w:behaviors>
        <w:guid w:val="{0343B85A-6648-4D85-B452-D46D1EDB9C70}"/>
      </w:docPartPr>
      <w:docPartBody>
        <w:p w:rsidR="006E166B" w:rsidRDefault="006E166B">
          <w:pPr>
            <w:pStyle w:val="8FDADAC64F5646568C3D18DA347EA81C"/>
          </w:pPr>
          <w:r>
            <w:t>Preis</w:t>
          </w:r>
        </w:p>
      </w:docPartBody>
    </w:docPart>
    <w:docPart>
      <w:docPartPr>
        <w:name w:val="B44D51689D6E40069E83ECFCBC140182"/>
        <w:category>
          <w:name w:val="Allgemein"/>
          <w:gallery w:val="placeholder"/>
        </w:category>
        <w:types>
          <w:type w:val="bbPlcHdr"/>
        </w:types>
        <w:behaviors>
          <w:behavior w:val="content"/>
        </w:behaviors>
        <w:guid w:val="{9B598A30-301D-406E-BB68-DCABE09884F9}"/>
      </w:docPartPr>
      <w:docPartBody>
        <w:p w:rsidR="006E166B" w:rsidRDefault="006E166B">
          <w:pPr>
            <w:pStyle w:val="B44D51689D6E40069E83ECFCBC140182"/>
          </w:pPr>
          <w:r w:rsidRPr="00772AEA">
            <w:rPr>
              <w:rFonts w:ascii="Arial" w:eastAsia="Times New Roman" w:hAnsi="Arial" w:cs="Arial"/>
              <w:sz w:val="18"/>
              <w:szCs w:val="20"/>
            </w:rPr>
            <w:t>J-N</w:t>
          </w:r>
        </w:p>
      </w:docPartBody>
    </w:docPart>
    <w:docPart>
      <w:docPartPr>
        <w:name w:val="7ECD36A0924240248E91801FE26F1BA9"/>
        <w:category>
          <w:name w:val="Allgemein"/>
          <w:gallery w:val="placeholder"/>
        </w:category>
        <w:types>
          <w:type w:val="bbPlcHdr"/>
        </w:types>
        <w:behaviors>
          <w:behavior w:val="content"/>
        </w:behaviors>
        <w:guid w:val="{9A30F9DE-349F-45A6-B5AB-1A0643EBAD1C}"/>
      </w:docPartPr>
      <w:docPartBody>
        <w:p w:rsidR="006E166B" w:rsidRDefault="006E166B">
          <w:pPr>
            <w:pStyle w:val="7ECD36A0924240248E91801FE26F1BA9"/>
          </w:pPr>
          <w:r>
            <w:t>Preis</w:t>
          </w:r>
        </w:p>
      </w:docPartBody>
    </w:docPart>
    <w:docPart>
      <w:docPartPr>
        <w:name w:val="F30F15E09141486D8EE4F20D6E8A878C"/>
        <w:category>
          <w:name w:val="Allgemein"/>
          <w:gallery w:val="placeholder"/>
        </w:category>
        <w:types>
          <w:type w:val="bbPlcHdr"/>
        </w:types>
        <w:behaviors>
          <w:behavior w:val="content"/>
        </w:behaviors>
        <w:guid w:val="{253FF121-4389-4B50-A733-411E3003B3C4}"/>
      </w:docPartPr>
      <w:docPartBody>
        <w:p w:rsidR="006E166B" w:rsidRDefault="006E166B">
          <w:pPr>
            <w:pStyle w:val="F30F15E09141486D8EE4F20D6E8A878C"/>
          </w:pPr>
          <w:r w:rsidRPr="00772AEA">
            <w:rPr>
              <w:rFonts w:ascii="Arial" w:eastAsia="Times New Roman" w:hAnsi="Arial" w:cs="Arial"/>
              <w:sz w:val="18"/>
              <w:szCs w:val="20"/>
            </w:rPr>
            <w:t>J-N</w:t>
          </w:r>
        </w:p>
      </w:docPartBody>
    </w:docPart>
    <w:docPart>
      <w:docPartPr>
        <w:name w:val="95EF2A6EAE7E49699F97A12D1332D3DE"/>
        <w:category>
          <w:name w:val="Allgemein"/>
          <w:gallery w:val="placeholder"/>
        </w:category>
        <w:types>
          <w:type w:val="bbPlcHdr"/>
        </w:types>
        <w:behaviors>
          <w:behavior w:val="content"/>
        </w:behaviors>
        <w:guid w:val="{17D37C73-600D-4C8E-93F7-60F42CEC8179}"/>
      </w:docPartPr>
      <w:docPartBody>
        <w:p w:rsidR="006E166B" w:rsidRDefault="006E166B">
          <w:pPr>
            <w:pStyle w:val="95EF2A6EAE7E49699F97A12D1332D3DE"/>
          </w:pPr>
          <w:r>
            <w:t>Preis</w:t>
          </w:r>
        </w:p>
      </w:docPartBody>
    </w:docPart>
    <w:docPart>
      <w:docPartPr>
        <w:name w:val="547AD40722384AD09C9D890F2B3467ED"/>
        <w:category>
          <w:name w:val="Allgemein"/>
          <w:gallery w:val="placeholder"/>
        </w:category>
        <w:types>
          <w:type w:val="bbPlcHdr"/>
        </w:types>
        <w:behaviors>
          <w:behavior w:val="content"/>
        </w:behaviors>
        <w:guid w:val="{6B731222-277B-41CA-B75B-F2BCBDEB0902}"/>
      </w:docPartPr>
      <w:docPartBody>
        <w:p w:rsidR="006E166B" w:rsidRDefault="006E166B">
          <w:pPr>
            <w:pStyle w:val="547AD40722384AD09C9D890F2B3467ED"/>
          </w:pPr>
          <w:r w:rsidRPr="00772AEA">
            <w:rPr>
              <w:rFonts w:ascii="Arial" w:eastAsia="Times New Roman" w:hAnsi="Arial" w:cs="Arial"/>
              <w:sz w:val="18"/>
              <w:szCs w:val="20"/>
            </w:rPr>
            <w:t>J-N</w:t>
          </w:r>
        </w:p>
      </w:docPartBody>
    </w:docPart>
    <w:docPart>
      <w:docPartPr>
        <w:name w:val="03BD1E68C37C41B9BB9AEE765CC05065"/>
        <w:category>
          <w:name w:val="Allgemein"/>
          <w:gallery w:val="placeholder"/>
        </w:category>
        <w:types>
          <w:type w:val="bbPlcHdr"/>
        </w:types>
        <w:behaviors>
          <w:behavior w:val="content"/>
        </w:behaviors>
        <w:guid w:val="{3DD5BCB1-6A99-4205-8931-AC5BE48CD311}"/>
      </w:docPartPr>
      <w:docPartBody>
        <w:p w:rsidR="006E166B" w:rsidRDefault="006E166B">
          <w:pPr>
            <w:pStyle w:val="03BD1E68C37C41B9BB9AEE765CC05065"/>
          </w:pPr>
          <w:r>
            <w:t>Preis</w:t>
          </w:r>
        </w:p>
      </w:docPartBody>
    </w:docPart>
    <w:docPart>
      <w:docPartPr>
        <w:name w:val="68D03BEE0A6A4D01B6EAFA050A152C95"/>
        <w:category>
          <w:name w:val="Allgemein"/>
          <w:gallery w:val="placeholder"/>
        </w:category>
        <w:types>
          <w:type w:val="bbPlcHdr"/>
        </w:types>
        <w:behaviors>
          <w:behavior w:val="content"/>
        </w:behaviors>
        <w:guid w:val="{CB293AB0-6609-4380-B2DE-7E76B003A6F3}"/>
      </w:docPartPr>
      <w:docPartBody>
        <w:p w:rsidR="006E166B" w:rsidRDefault="006E166B">
          <w:pPr>
            <w:pStyle w:val="68D03BEE0A6A4D01B6EAFA050A152C95"/>
          </w:pPr>
          <w:r w:rsidRPr="00772AEA">
            <w:rPr>
              <w:rFonts w:ascii="Arial" w:eastAsia="Times New Roman" w:hAnsi="Arial" w:cs="Arial"/>
              <w:sz w:val="18"/>
              <w:szCs w:val="20"/>
            </w:rPr>
            <w:t>J-N</w:t>
          </w:r>
        </w:p>
      </w:docPartBody>
    </w:docPart>
    <w:docPart>
      <w:docPartPr>
        <w:name w:val="65F742D9B2774DDABA6161D7C02A70C0"/>
        <w:category>
          <w:name w:val="Allgemein"/>
          <w:gallery w:val="placeholder"/>
        </w:category>
        <w:types>
          <w:type w:val="bbPlcHdr"/>
        </w:types>
        <w:behaviors>
          <w:behavior w:val="content"/>
        </w:behaviors>
        <w:guid w:val="{9947E468-4425-41DA-AD84-0A0EFD040BF8}"/>
      </w:docPartPr>
      <w:docPartBody>
        <w:p w:rsidR="006E166B" w:rsidRDefault="006E166B">
          <w:pPr>
            <w:pStyle w:val="65F742D9B2774DDABA6161D7C02A70C0"/>
          </w:pPr>
          <w:r>
            <w:t>Preis</w:t>
          </w:r>
        </w:p>
      </w:docPartBody>
    </w:docPart>
    <w:docPart>
      <w:docPartPr>
        <w:name w:val="C6C47E27A6D4437AB8088E08C3FCF2B0"/>
        <w:category>
          <w:name w:val="Allgemein"/>
          <w:gallery w:val="placeholder"/>
        </w:category>
        <w:types>
          <w:type w:val="bbPlcHdr"/>
        </w:types>
        <w:behaviors>
          <w:behavior w:val="content"/>
        </w:behaviors>
        <w:guid w:val="{E55C53A4-881B-406A-8C8B-64F395A67039}"/>
      </w:docPartPr>
      <w:docPartBody>
        <w:p w:rsidR="006E166B" w:rsidRDefault="006E166B">
          <w:pPr>
            <w:pStyle w:val="C6C47E27A6D4437AB8088E08C3FCF2B0"/>
          </w:pPr>
          <w:r w:rsidRPr="00772AEA">
            <w:rPr>
              <w:rFonts w:ascii="Arial" w:eastAsia="Times New Roman" w:hAnsi="Arial" w:cs="Arial"/>
              <w:sz w:val="18"/>
              <w:szCs w:val="20"/>
            </w:rPr>
            <w:t>J-N</w:t>
          </w:r>
        </w:p>
      </w:docPartBody>
    </w:docPart>
    <w:docPart>
      <w:docPartPr>
        <w:name w:val="5DE8C17D35B847B1BB9B1A42169E4F24"/>
        <w:category>
          <w:name w:val="Allgemein"/>
          <w:gallery w:val="placeholder"/>
        </w:category>
        <w:types>
          <w:type w:val="bbPlcHdr"/>
        </w:types>
        <w:behaviors>
          <w:behavior w:val="content"/>
        </w:behaviors>
        <w:guid w:val="{9DCCE9F6-7019-4BC0-B284-81CAA463B29E}"/>
      </w:docPartPr>
      <w:docPartBody>
        <w:p w:rsidR="006E166B" w:rsidRDefault="006E166B">
          <w:pPr>
            <w:pStyle w:val="5DE8C17D35B847B1BB9B1A42169E4F24"/>
          </w:pPr>
          <w:r>
            <w:t>Preis</w:t>
          </w:r>
        </w:p>
      </w:docPartBody>
    </w:docPart>
    <w:docPart>
      <w:docPartPr>
        <w:name w:val="D6903A8A7C384FC0B273DC270E3261BA"/>
        <w:category>
          <w:name w:val="Allgemein"/>
          <w:gallery w:val="placeholder"/>
        </w:category>
        <w:types>
          <w:type w:val="bbPlcHdr"/>
        </w:types>
        <w:behaviors>
          <w:behavior w:val="content"/>
        </w:behaviors>
        <w:guid w:val="{1AA5B6D4-60F5-42B9-8347-FF229AD319F0}"/>
      </w:docPartPr>
      <w:docPartBody>
        <w:p w:rsidR="006E166B" w:rsidRDefault="006E166B">
          <w:pPr>
            <w:pStyle w:val="D6903A8A7C384FC0B273DC270E3261BA"/>
          </w:pPr>
          <w:r w:rsidRPr="00772AEA">
            <w:rPr>
              <w:rFonts w:ascii="Arial" w:eastAsia="Times New Roman" w:hAnsi="Arial" w:cs="Arial"/>
              <w:sz w:val="18"/>
              <w:szCs w:val="20"/>
            </w:rPr>
            <w:t>J-N</w:t>
          </w:r>
        </w:p>
      </w:docPartBody>
    </w:docPart>
    <w:docPart>
      <w:docPartPr>
        <w:name w:val="89BEB86B800844F893485C966F304B8F"/>
        <w:category>
          <w:name w:val="Allgemein"/>
          <w:gallery w:val="placeholder"/>
        </w:category>
        <w:types>
          <w:type w:val="bbPlcHdr"/>
        </w:types>
        <w:behaviors>
          <w:behavior w:val="content"/>
        </w:behaviors>
        <w:guid w:val="{4FFAC976-796B-45C1-83BF-9058C490C367}"/>
      </w:docPartPr>
      <w:docPartBody>
        <w:p w:rsidR="006E166B" w:rsidRDefault="006E166B">
          <w:pPr>
            <w:pStyle w:val="89BEB86B800844F893485C966F304B8F"/>
          </w:pPr>
          <w:r>
            <w:t>Preis</w:t>
          </w:r>
        </w:p>
      </w:docPartBody>
    </w:docPart>
    <w:docPart>
      <w:docPartPr>
        <w:name w:val="58D45C97E9CB4646959D1220D368D400"/>
        <w:category>
          <w:name w:val="Allgemein"/>
          <w:gallery w:val="placeholder"/>
        </w:category>
        <w:types>
          <w:type w:val="bbPlcHdr"/>
        </w:types>
        <w:behaviors>
          <w:behavior w:val="content"/>
        </w:behaviors>
        <w:guid w:val="{52200270-D33B-4BAD-A33D-3EC0A4897DE4}"/>
      </w:docPartPr>
      <w:docPartBody>
        <w:p w:rsidR="006E166B" w:rsidRDefault="006E166B">
          <w:pPr>
            <w:pStyle w:val="58D45C97E9CB4646959D1220D368D400"/>
          </w:pPr>
          <w:r w:rsidRPr="00772AEA">
            <w:rPr>
              <w:rFonts w:ascii="Arial" w:eastAsia="Times New Roman" w:hAnsi="Arial" w:cs="Arial"/>
              <w:sz w:val="18"/>
              <w:szCs w:val="20"/>
            </w:rPr>
            <w:t>J-N</w:t>
          </w:r>
        </w:p>
      </w:docPartBody>
    </w:docPart>
    <w:docPart>
      <w:docPartPr>
        <w:name w:val="FADEA48731E2462BB753EAE640D7CDB7"/>
        <w:category>
          <w:name w:val="Allgemein"/>
          <w:gallery w:val="placeholder"/>
        </w:category>
        <w:types>
          <w:type w:val="bbPlcHdr"/>
        </w:types>
        <w:behaviors>
          <w:behavior w:val="content"/>
        </w:behaviors>
        <w:guid w:val="{46905FC5-316C-4BB2-99C2-6C70912EBBD6}"/>
      </w:docPartPr>
      <w:docPartBody>
        <w:p w:rsidR="006E166B" w:rsidRDefault="006E166B">
          <w:pPr>
            <w:pStyle w:val="FADEA48731E2462BB753EAE640D7CDB7"/>
          </w:pPr>
          <w:r>
            <w:t>Preis</w:t>
          </w:r>
        </w:p>
      </w:docPartBody>
    </w:docPart>
    <w:docPart>
      <w:docPartPr>
        <w:name w:val="CF5F6BBAC3B740FFB5632EF3B50DA959"/>
        <w:category>
          <w:name w:val="Allgemein"/>
          <w:gallery w:val="placeholder"/>
        </w:category>
        <w:types>
          <w:type w:val="bbPlcHdr"/>
        </w:types>
        <w:behaviors>
          <w:behavior w:val="content"/>
        </w:behaviors>
        <w:guid w:val="{C915D646-BA40-4DA4-937F-7CC0F1A692FF}"/>
      </w:docPartPr>
      <w:docPartBody>
        <w:p w:rsidR="006E166B" w:rsidRDefault="006E166B">
          <w:pPr>
            <w:pStyle w:val="CF5F6BBAC3B740FFB5632EF3B50DA959"/>
          </w:pPr>
          <w:r w:rsidRPr="00772AEA">
            <w:rPr>
              <w:rFonts w:ascii="Arial" w:eastAsia="Times New Roman" w:hAnsi="Arial" w:cs="Arial"/>
              <w:sz w:val="18"/>
              <w:szCs w:val="20"/>
            </w:rPr>
            <w:t>J-N</w:t>
          </w:r>
        </w:p>
      </w:docPartBody>
    </w:docPart>
    <w:docPart>
      <w:docPartPr>
        <w:name w:val="4F45A62AC35B4047900A99913165D949"/>
        <w:category>
          <w:name w:val="Allgemein"/>
          <w:gallery w:val="placeholder"/>
        </w:category>
        <w:types>
          <w:type w:val="bbPlcHdr"/>
        </w:types>
        <w:behaviors>
          <w:behavior w:val="content"/>
        </w:behaviors>
        <w:guid w:val="{D7776C3C-F85D-434E-80B4-64E2B5B2B9E5}"/>
      </w:docPartPr>
      <w:docPartBody>
        <w:p w:rsidR="006E166B" w:rsidRDefault="006E166B">
          <w:pPr>
            <w:pStyle w:val="4F45A62AC35B4047900A99913165D949"/>
          </w:pPr>
          <w:r>
            <w:t>Preis</w:t>
          </w:r>
        </w:p>
      </w:docPartBody>
    </w:docPart>
    <w:docPart>
      <w:docPartPr>
        <w:name w:val="715F76B79A224D22889BE3889B6A3733"/>
        <w:category>
          <w:name w:val="Allgemein"/>
          <w:gallery w:val="placeholder"/>
        </w:category>
        <w:types>
          <w:type w:val="bbPlcHdr"/>
        </w:types>
        <w:behaviors>
          <w:behavior w:val="content"/>
        </w:behaviors>
        <w:guid w:val="{D1701544-8F40-4DFF-8B30-50DB2C90D66D}"/>
      </w:docPartPr>
      <w:docPartBody>
        <w:p w:rsidR="006E166B" w:rsidRDefault="006E166B">
          <w:pPr>
            <w:pStyle w:val="715F76B79A224D22889BE3889B6A3733"/>
          </w:pPr>
          <w:r w:rsidRPr="00772AEA">
            <w:rPr>
              <w:rFonts w:ascii="Arial" w:eastAsia="Times New Roman" w:hAnsi="Arial" w:cs="Arial"/>
              <w:sz w:val="18"/>
              <w:szCs w:val="20"/>
            </w:rPr>
            <w:t>J-N</w:t>
          </w:r>
        </w:p>
      </w:docPartBody>
    </w:docPart>
    <w:docPart>
      <w:docPartPr>
        <w:name w:val="66FDA595EA8C4F728B6E34251CB1C46A"/>
        <w:category>
          <w:name w:val="Allgemein"/>
          <w:gallery w:val="placeholder"/>
        </w:category>
        <w:types>
          <w:type w:val="bbPlcHdr"/>
        </w:types>
        <w:behaviors>
          <w:behavior w:val="content"/>
        </w:behaviors>
        <w:guid w:val="{099D1CB1-EF81-44E8-A79F-5A6FAD26F434}"/>
      </w:docPartPr>
      <w:docPartBody>
        <w:p w:rsidR="006E166B" w:rsidRDefault="006E166B">
          <w:pPr>
            <w:pStyle w:val="66FDA595EA8C4F728B6E34251CB1C46A"/>
          </w:pPr>
          <w:r>
            <w:t>Preis</w:t>
          </w:r>
        </w:p>
      </w:docPartBody>
    </w:docPart>
    <w:docPart>
      <w:docPartPr>
        <w:name w:val="40B0E6944DE54B1197880CDCAACDFCEA"/>
        <w:category>
          <w:name w:val="Allgemein"/>
          <w:gallery w:val="placeholder"/>
        </w:category>
        <w:types>
          <w:type w:val="bbPlcHdr"/>
        </w:types>
        <w:behaviors>
          <w:behavior w:val="content"/>
        </w:behaviors>
        <w:guid w:val="{092B18AB-1B4B-40AB-9EB3-440A0B32B69A}"/>
      </w:docPartPr>
      <w:docPartBody>
        <w:p w:rsidR="006E166B" w:rsidRDefault="006E166B">
          <w:pPr>
            <w:pStyle w:val="40B0E6944DE54B1197880CDCAACDFCEA"/>
          </w:pPr>
          <w:r w:rsidRPr="00772AEA">
            <w:rPr>
              <w:rFonts w:ascii="Arial" w:eastAsia="Times New Roman" w:hAnsi="Arial" w:cs="Arial"/>
              <w:sz w:val="18"/>
              <w:szCs w:val="20"/>
            </w:rPr>
            <w:t>J-N</w:t>
          </w:r>
        </w:p>
      </w:docPartBody>
    </w:docPart>
    <w:docPart>
      <w:docPartPr>
        <w:name w:val="83D2D72DE40D48D3A9A7008482D0E21E"/>
        <w:category>
          <w:name w:val="Allgemein"/>
          <w:gallery w:val="placeholder"/>
        </w:category>
        <w:types>
          <w:type w:val="bbPlcHdr"/>
        </w:types>
        <w:behaviors>
          <w:behavior w:val="content"/>
        </w:behaviors>
        <w:guid w:val="{8FA08100-4A0B-47DC-9760-80EFC9923F12}"/>
      </w:docPartPr>
      <w:docPartBody>
        <w:p w:rsidR="006E166B" w:rsidRDefault="006E166B">
          <w:pPr>
            <w:pStyle w:val="83D2D72DE40D48D3A9A7008482D0E21E"/>
          </w:pPr>
          <w:r>
            <w:t>Preis</w:t>
          </w:r>
        </w:p>
      </w:docPartBody>
    </w:docPart>
    <w:docPart>
      <w:docPartPr>
        <w:name w:val="2FA2A88E375C48BF803D5B2389438ADF"/>
        <w:category>
          <w:name w:val="Allgemein"/>
          <w:gallery w:val="placeholder"/>
        </w:category>
        <w:types>
          <w:type w:val="bbPlcHdr"/>
        </w:types>
        <w:behaviors>
          <w:behavior w:val="content"/>
        </w:behaviors>
        <w:guid w:val="{901CC091-D718-4A36-A0C4-5EB0B6E833FA}"/>
      </w:docPartPr>
      <w:docPartBody>
        <w:p w:rsidR="006E166B" w:rsidRDefault="006E166B">
          <w:pPr>
            <w:pStyle w:val="2FA2A88E375C48BF803D5B2389438ADF"/>
          </w:pPr>
          <w:r w:rsidRPr="00772AEA">
            <w:rPr>
              <w:rFonts w:ascii="Arial" w:eastAsia="Times New Roman" w:hAnsi="Arial" w:cs="Arial"/>
              <w:sz w:val="18"/>
              <w:szCs w:val="20"/>
            </w:rPr>
            <w:t>J-N</w:t>
          </w:r>
        </w:p>
      </w:docPartBody>
    </w:docPart>
    <w:docPart>
      <w:docPartPr>
        <w:name w:val="F10E6353435D4EE2AF18ACA6B1D53011"/>
        <w:category>
          <w:name w:val="Allgemein"/>
          <w:gallery w:val="placeholder"/>
        </w:category>
        <w:types>
          <w:type w:val="bbPlcHdr"/>
        </w:types>
        <w:behaviors>
          <w:behavior w:val="content"/>
        </w:behaviors>
        <w:guid w:val="{116CFA58-E794-479D-826D-BF855B9D9D56}"/>
      </w:docPartPr>
      <w:docPartBody>
        <w:p w:rsidR="006E166B" w:rsidRDefault="006E166B">
          <w:pPr>
            <w:pStyle w:val="F10E6353435D4EE2AF18ACA6B1D53011"/>
          </w:pPr>
          <w:r>
            <w:t>Preis</w:t>
          </w:r>
        </w:p>
      </w:docPartBody>
    </w:docPart>
    <w:docPart>
      <w:docPartPr>
        <w:name w:val="BBF67EFC3EDC4E1FA1F7F76D78C8700E"/>
        <w:category>
          <w:name w:val="Allgemein"/>
          <w:gallery w:val="placeholder"/>
        </w:category>
        <w:types>
          <w:type w:val="bbPlcHdr"/>
        </w:types>
        <w:behaviors>
          <w:behavior w:val="content"/>
        </w:behaviors>
        <w:guid w:val="{23382918-806A-4D73-B27C-E35EBFA1C453}"/>
      </w:docPartPr>
      <w:docPartBody>
        <w:p w:rsidR="006E166B" w:rsidRDefault="006E166B">
          <w:pPr>
            <w:pStyle w:val="BBF67EFC3EDC4E1FA1F7F76D78C8700E"/>
          </w:pPr>
          <w:r w:rsidRPr="00772AEA">
            <w:rPr>
              <w:rFonts w:ascii="Arial" w:eastAsia="Times New Roman" w:hAnsi="Arial" w:cs="Arial"/>
              <w:sz w:val="18"/>
              <w:szCs w:val="20"/>
            </w:rPr>
            <w:t>J-N</w:t>
          </w:r>
        </w:p>
      </w:docPartBody>
    </w:docPart>
    <w:docPart>
      <w:docPartPr>
        <w:name w:val="87F6B35D127D4F5CA7FF92296893D631"/>
        <w:category>
          <w:name w:val="Allgemein"/>
          <w:gallery w:val="placeholder"/>
        </w:category>
        <w:types>
          <w:type w:val="bbPlcHdr"/>
        </w:types>
        <w:behaviors>
          <w:behavior w:val="content"/>
        </w:behaviors>
        <w:guid w:val="{B2C74E76-4BB7-442C-A285-5D824FD7E500}"/>
      </w:docPartPr>
      <w:docPartBody>
        <w:p w:rsidR="006E166B" w:rsidRDefault="006E166B">
          <w:pPr>
            <w:pStyle w:val="87F6B35D127D4F5CA7FF92296893D631"/>
          </w:pPr>
          <w:r>
            <w:t>Preis</w:t>
          </w:r>
        </w:p>
      </w:docPartBody>
    </w:docPart>
    <w:docPart>
      <w:docPartPr>
        <w:name w:val="A4C5E7A375B2491189ACB4484881C38E"/>
        <w:category>
          <w:name w:val="Allgemein"/>
          <w:gallery w:val="placeholder"/>
        </w:category>
        <w:types>
          <w:type w:val="bbPlcHdr"/>
        </w:types>
        <w:behaviors>
          <w:behavior w:val="content"/>
        </w:behaviors>
        <w:guid w:val="{D47AB0CC-C8C3-40BC-8F06-B0F4F3DC9422}"/>
      </w:docPartPr>
      <w:docPartBody>
        <w:p w:rsidR="006E166B" w:rsidRDefault="006E166B">
          <w:pPr>
            <w:pStyle w:val="A4C5E7A375B2491189ACB4484881C38E"/>
          </w:pPr>
          <w:r w:rsidRPr="00772AEA">
            <w:rPr>
              <w:rFonts w:ascii="Arial" w:eastAsia="Times New Roman" w:hAnsi="Arial" w:cs="Arial"/>
              <w:sz w:val="18"/>
              <w:szCs w:val="20"/>
            </w:rPr>
            <w:t>J-N</w:t>
          </w:r>
        </w:p>
      </w:docPartBody>
    </w:docPart>
    <w:docPart>
      <w:docPartPr>
        <w:name w:val="231F113648464758BA3AEA629DD9E3C1"/>
        <w:category>
          <w:name w:val="Allgemein"/>
          <w:gallery w:val="placeholder"/>
        </w:category>
        <w:types>
          <w:type w:val="bbPlcHdr"/>
        </w:types>
        <w:behaviors>
          <w:behavior w:val="content"/>
        </w:behaviors>
        <w:guid w:val="{AA668346-622F-4173-BDC1-0EC5AE28B18C}"/>
      </w:docPartPr>
      <w:docPartBody>
        <w:p w:rsidR="006E166B" w:rsidRDefault="006E166B">
          <w:pPr>
            <w:pStyle w:val="231F113648464758BA3AEA629DD9E3C1"/>
          </w:pPr>
          <w:r>
            <w:t>Preis</w:t>
          </w:r>
        </w:p>
      </w:docPartBody>
    </w:docPart>
    <w:docPart>
      <w:docPartPr>
        <w:name w:val="6EF0C37E44D74FFB88E2027568222B3A"/>
        <w:category>
          <w:name w:val="Allgemein"/>
          <w:gallery w:val="placeholder"/>
        </w:category>
        <w:types>
          <w:type w:val="bbPlcHdr"/>
        </w:types>
        <w:behaviors>
          <w:behavior w:val="content"/>
        </w:behaviors>
        <w:guid w:val="{865B85EF-0331-49D9-9286-814A4CB90C81}"/>
      </w:docPartPr>
      <w:docPartBody>
        <w:p w:rsidR="006E166B" w:rsidRDefault="006E166B">
          <w:pPr>
            <w:pStyle w:val="6EF0C37E44D74FFB88E2027568222B3A"/>
          </w:pPr>
          <w:r w:rsidRPr="00772AEA">
            <w:rPr>
              <w:rFonts w:ascii="Arial" w:eastAsia="Times New Roman" w:hAnsi="Arial" w:cs="Arial"/>
              <w:sz w:val="18"/>
              <w:szCs w:val="20"/>
            </w:rPr>
            <w:t>J-N</w:t>
          </w:r>
        </w:p>
      </w:docPartBody>
    </w:docPart>
    <w:docPart>
      <w:docPartPr>
        <w:name w:val="EF48945A8631445D91A030A7D0F506EF"/>
        <w:category>
          <w:name w:val="Allgemein"/>
          <w:gallery w:val="placeholder"/>
        </w:category>
        <w:types>
          <w:type w:val="bbPlcHdr"/>
        </w:types>
        <w:behaviors>
          <w:behavior w:val="content"/>
        </w:behaviors>
        <w:guid w:val="{3DE66114-5371-4955-970E-B8B9B7B4E697}"/>
      </w:docPartPr>
      <w:docPartBody>
        <w:p w:rsidR="006E166B" w:rsidRDefault="006E166B">
          <w:pPr>
            <w:pStyle w:val="EF48945A8631445D91A030A7D0F506EF"/>
          </w:pPr>
          <w:r>
            <w:t>Preis</w:t>
          </w:r>
        </w:p>
      </w:docPartBody>
    </w:docPart>
    <w:docPart>
      <w:docPartPr>
        <w:name w:val="ED7C8F95BB9248ACB261275B80CB53FF"/>
        <w:category>
          <w:name w:val="Allgemein"/>
          <w:gallery w:val="placeholder"/>
        </w:category>
        <w:types>
          <w:type w:val="bbPlcHdr"/>
        </w:types>
        <w:behaviors>
          <w:behavior w:val="content"/>
        </w:behaviors>
        <w:guid w:val="{15BCFE00-FB27-4E2E-91A8-C1006C6DD9A8}"/>
      </w:docPartPr>
      <w:docPartBody>
        <w:p w:rsidR="006E166B" w:rsidRDefault="006E166B">
          <w:pPr>
            <w:pStyle w:val="ED7C8F95BB9248ACB261275B80CB53FF"/>
          </w:pPr>
          <w:r w:rsidRPr="00772AEA">
            <w:rPr>
              <w:rFonts w:ascii="Arial" w:eastAsia="Times New Roman" w:hAnsi="Arial" w:cs="Arial"/>
              <w:sz w:val="18"/>
              <w:szCs w:val="20"/>
            </w:rPr>
            <w:t>J-N</w:t>
          </w:r>
        </w:p>
      </w:docPartBody>
    </w:docPart>
    <w:docPart>
      <w:docPartPr>
        <w:name w:val="34A68A1B51DB44DBB2F35D05BBC6A502"/>
        <w:category>
          <w:name w:val="Allgemein"/>
          <w:gallery w:val="placeholder"/>
        </w:category>
        <w:types>
          <w:type w:val="bbPlcHdr"/>
        </w:types>
        <w:behaviors>
          <w:behavior w:val="content"/>
        </w:behaviors>
        <w:guid w:val="{7F54F5AE-DDF8-484F-83C8-1D39C779613E}"/>
      </w:docPartPr>
      <w:docPartBody>
        <w:p w:rsidR="006E166B" w:rsidRDefault="006E166B">
          <w:pPr>
            <w:pStyle w:val="34A68A1B51DB44DBB2F35D05BBC6A502"/>
          </w:pPr>
          <w:r>
            <w:t>Preis</w:t>
          </w:r>
        </w:p>
      </w:docPartBody>
    </w:docPart>
    <w:docPart>
      <w:docPartPr>
        <w:name w:val="C7F026C2C51B46079E1A6B10C26D552D"/>
        <w:category>
          <w:name w:val="Allgemein"/>
          <w:gallery w:val="placeholder"/>
        </w:category>
        <w:types>
          <w:type w:val="bbPlcHdr"/>
        </w:types>
        <w:behaviors>
          <w:behavior w:val="content"/>
        </w:behaviors>
        <w:guid w:val="{884E4A27-74BB-427A-B979-406330333B05}"/>
      </w:docPartPr>
      <w:docPartBody>
        <w:p w:rsidR="006E166B" w:rsidRDefault="006E166B">
          <w:pPr>
            <w:pStyle w:val="C7F026C2C51B46079E1A6B10C26D552D"/>
          </w:pPr>
          <w:r w:rsidRPr="00772AEA">
            <w:rPr>
              <w:rFonts w:ascii="Arial" w:eastAsia="Times New Roman" w:hAnsi="Arial" w:cs="Arial"/>
              <w:sz w:val="18"/>
              <w:szCs w:val="20"/>
            </w:rPr>
            <w:t>J-N</w:t>
          </w:r>
        </w:p>
      </w:docPartBody>
    </w:docPart>
    <w:docPart>
      <w:docPartPr>
        <w:name w:val="B6454CF7E5DF4566BEB3B737A7AC3F90"/>
        <w:category>
          <w:name w:val="Allgemein"/>
          <w:gallery w:val="placeholder"/>
        </w:category>
        <w:types>
          <w:type w:val="bbPlcHdr"/>
        </w:types>
        <w:behaviors>
          <w:behavior w:val="content"/>
        </w:behaviors>
        <w:guid w:val="{18D6A91C-8E64-43AD-B89E-90BE2437011E}"/>
      </w:docPartPr>
      <w:docPartBody>
        <w:p w:rsidR="006E166B" w:rsidRDefault="006E166B">
          <w:pPr>
            <w:pStyle w:val="B6454CF7E5DF4566BEB3B737A7AC3F90"/>
          </w:pPr>
          <w:r>
            <w:t>Preis</w:t>
          </w:r>
        </w:p>
      </w:docPartBody>
    </w:docPart>
    <w:docPart>
      <w:docPartPr>
        <w:name w:val="6BF5A717903944FA9B5C362DFAA90506"/>
        <w:category>
          <w:name w:val="Allgemein"/>
          <w:gallery w:val="placeholder"/>
        </w:category>
        <w:types>
          <w:type w:val="bbPlcHdr"/>
        </w:types>
        <w:behaviors>
          <w:behavior w:val="content"/>
        </w:behaviors>
        <w:guid w:val="{4F876100-576B-44F4-962B-B88B4874FCFF}"/>
      </w:docPartPr>
      <w:docPartBody>
        <w:p w:rsidR="006E166B" w:rsidRDefault="006E166B">
          <w:pPr>
            <w:pStyle w:val="6BF5A717903944FA9B5C362DFAA90506"/>
          </w:pPr>
          <w:r w:rsidRPr="00772AEA">
            <w:rPr>
              <w:rFonts w:ascii="Arial" w:eastAsia="Times New Roman" w:hAnsi="Arial" w:cs="Arial"/>
              <w:sz w:val="18"/>
              <w:szCs w:val="20"/>
            </w:rPr>
            <w:t>J-N</w:t>
          </w:r>
        </w:p>
      </w:docPartBody>
    </w:docPart>
    <w:docPart>
      <w:docPartPr>
        <w:name w:val="4D434F34BE24446E8EAD8CC2DD9E824A"/>
        <w:category>
          <w:name w:val="Allgemein"/>
          <w:gallery w:val="placeholder"/>
        </w:category>
        <w:types>
          <w:type w:val="bbPlcHdr"/>
        </w:types>
        <w:behaviors>
          <w:behavior w:val="content"/>
        </w:behaviors>
        <w:guid w:val="{78186617-8BEF-4B43-8B80-FE6E99B26559}"/>
      </w:docPartPr>
      <w:docPartBody>
        <w:p w:rsidR="006E166B" w:rsidRDefault="006E166B">
          <w:pPr>
            <w:pStyle w:val="4D434F34BE24446E8EAD8CC2DD9E824A"/>
          </w:pPr>
          <w:r>
            <w:t>Preis</w:t>
          </w:r>
        </w:p>
      </w:docPartBody>
    </w:docPart>
    <w:docPart>
      <w:docPartPr>
        <w:name w:val="51CB5D6DFA3A42D596E014135E173570"/>
        <w:category>
          <w:name w:val="Allgemein"/>
          <w:gallery w:val="placeholder"/>
        </w:category>
        <w:types>
          <w:type w:val="bbPlcHdr"/>
        </w:types>
        <w:behaviors>
          <w:behavior w:val="content"/>
        </w:behaviors>
        <w:guid w:val="{FC5D607B-CFCA-449B-ABED-3A05E0312C92}"/>
      </w:docPartPr>
      <w:docPartBody>
        <w:p w:rsidR="006E166B" w:rsidRDefault="006E166B">
          <w:pPr>
            <w:pStyle w:val="51CB5D6DFA3A42D596E014135E173570"/>
          </w:pPr>
          <w:r w:rsidRPr="00772AEA">
            <w:rPr>
              <w:rFonts w:ascii="Arial" w:eastAsia="Times New Roman" w:hAnsi="Arial" w:cs="Arial"/>
              <w:sz w:val="18"/>
              <w:szCs w:val="20"/>
            </w:rPr>
            <w:t>J-N</w:t>
          </w:r>
        </w:p>
      </w:docPartBody>
    </w:docPart>
    <w:docPart>
      <w:docPartPr>
        <w:name w:val="AF450D5F4322424C89125FAE7826BF90"/>
        <w:category>
          <w:name w:val="Allgemein"/>
          <w:gallery w:val="placeholder"/>
        </w:category>
        <w:types>
          <w:type w:val="bbPlcHdr"/>
        </w:types>
        <w:behaviors>
          <w:behavior w:val="content"/>
        </w:behaviors>
        <w:guid w:val="{699615C7-0D1B-4848-9634-93EAFBF15077}"/>
      </w:docPartPr>
      <w:docPartBody>
        <w:p w:rsidR="006E166B" w:rsidRDefault="006E166B">
          <w:pPr>
            <w:pStyle w:val="AF450D5F4322424C89125FAE7826BF90"/>
          </w:pPr>
          <w:r>
            <w:t>Preis</w:t>
          </w:r>
        </w:p>
      </w:docPartBody>
    </w:docPart>
    <w:docPart>
      <w:docPartPr>
        <w:name w:val="C965603C979448829D59CDB63266072E"/>
        <w:category>
          <w:name w:val="Allgemein"/>
          <w:gallery w:val="placeholder"/>
        </w:category>
        <w:types>
          <w:type w:val="bbPlcHdr"/>
        </w:types>
        <w:behaviors>
          <w:behavior w:val="content"/>
        </w:behaviors>
        <w:guid w:val="{53178CB7-3B50-45A3-AA80-426A66E95B66}"/>
      </w:docPartPr>
      <w:docPartBody>
        <w:p w:rsidR="006E166B" w:rsidRDefault="006E166B">
          <w:pPr>
            <w:pStyle w:val="C965603C979448829D59CDB63266072E"/>
          </w:pPr>
          <w:r w:rsidRPr="00772AEA">
            <w:rPr>
              <w:rFonts w:ascii="Arial" w:eastAsia="Times New Roman" w:hAnsi="Arial" w:cs="Arial"/>
              <w:sz w:val="18"/>
              <w:szCs w:val="20"/>
            </w:rPr>
            <w:t>J-N</w:t>
          </w:r>
        </w:p>
      </w:docPartBody>
    </w:docPart>
    <w:docPart>
      <w:docPartPr>
        <w:name w:val="4F3930A461FB47A9A3987DE63361999F"/>
        <w:category>
          <w:name w:val="Allgemein"/>
          <w:gallery w:val="placeholder"/>
        </w:category>
        <w:types>
          <w:type w:val="bbPlcHdr"/>
        </w:types>
        <w:behaviors>
          <w:behavior w:val="content"/>
        </w:behaviors>
        <w:guid w:val="{428775E6-15A8-4A73-8C17-89AEF762A09B}"/>
      </w:docPartPr>
      <w:docPartBody>
        <w:p w:rsidR="006E166B" w:rsidRDefault="006E166B">
          <w:pPr>
            <w:pStyle w:val="4F3930A461FB47A9A3987DE63361999F"/>
          </w:pPr>
          <w:r>
            <w:t>Preis</w:t>
          </w:r>
        </w:p>
      </w:docPartBody>
    </w:docPart>
    <w:docPart>
      <w:docPartPr>
        <w:name w:val="3E163799BE0741E2BB061833EEAD3625"/>
        <w:category>
          <w:name w:val="Allgemein"/>
          <w:gallery w:val="placeholder"/>
        </w:category>
        <w:types>
          <w:type w:val="bbPlcHdr"/>
        </w:types>
        <w:behaviors>
          <w:behavior w:val="content"/>
        </w:behaviors>
        <w:guid w:val="{45E4AAF7-4A54-4C74-BDC0-3529C916A3A7}"/>
      </w:docPartPr>
      <w:docPartBody>
        <w:p w:rsidR="006E166B" w:rsidRDefault="006E166B">
          <w:pPr>
            <w:pStyle w:val="3E163799BE0741E2BB061833EEAD3625"/>
          </w:pPr>
          <w:r w:rsidRPr="00772AEA">
            <w:rPr>
              <w:rFonts w:ascii="Arial" w:eastAsia="Times New Roman" w:hAnsi="Arial" w:cs="Arial"/>
              <w:sz w:val="18"/>
              <w:szCs w:val="20"/>
            </w:rPr>
            <w:t>J-N</w:t>
          </w:r>
        </w:p>
      </w:docPartBody>
    </w:docPart>
    <w:docPart>
      <w:docPartPr>
        <w:name w:val="902A01E95AF6472F84104C114F37A4F6"/>
        <w:category>
          <w:name w:val="Allgemein"/>
          <w:gallery w:val="placeholder"/>
        </w:category>
        <w:types>
          <w:type w:val="bbPlcHdr"/>
        </w:types>
        <w:behaviors>
          <w:behavior w:val="content"/>
        </w:behaviors>
        <w:guid w:val="{F9DA1855-E340-41CA-B328-8A20CA0E3E99}"/>
      </w:docPartPr>
      <w:docPartBody>
        <w:p w:rsidR="006E166B" w:rsidRDefault="006E166B">
          <w:pPr>
            <w:pStyle w:val="902A01E95AF6472F84104C114F37A4F6"/>
          </w:pPr>
          <w:r>
            <w:t>Preis</w:t>
          </w:r>
        </w:p>
      </w:docPartBody>
    </w:docPart>
    <w:docPart>
      <w:docPartPr>
        <w:name w:val="887D5999B568416A98FD5C7E9C22E58C"/>
        <w:category>
          <w:name w:val="Allgemein"/>
          <w:gallery w:val="placeholder"/>
        </w:category>
        <w:types>
          <w:type w:val="bbPlcHdr"/>
        </w:types>
        <w:behaviors>
          <w:behavior w:val="content"/>
        </w:behaviors>
        <w:guid w:val="{21EDD726-D045-458A-A99F-FDDC54BDED85}"/>
      </w:docPartPr>
      <w:docPartBody>
        <w:p w:rsidR="006E166B" w:rsidRDefault="006E166B">
          <w:pPr>
            <w:pStyle w:val="887D5999B568416A98FD5C7E9C22E58C"/>
          </w:pPr>
          <w:r w:rsidRPr="00772AEA">
            <w:rPr>
              <w:rFonts w:ascii="Arial" w:eastAsia="Times New Roman" w:hAnsi="Arial" w:cs="Arial"/>
              <w:sz w:val="18"/>
              <w:szCs w:val="20"/>
            </w:rPr>
            <w:t>J-N</w:t>
          </w:r>
        </w:p>
      </w:docPartBody>
    </w:docPart>
    <w:docPart>
      <w:docPartPr>
        <w:name w:val="A9FAD462C1BC466D82285CFDC1E8774E"/>
        <w:category>
          <w:name w:val="Allgemein"/>
          <w:gallery w:val="placeholder"/>
        </w:category>
        <w:types>
          <w:type w:val="bbPlcHdr"/>
        </w:types>
        <w:behaviors>
          <w:behavior w:val="content"/>
        </w:behaviors>
        <w:guid w:val="{35931D64-4CF7-46EF-99D2-078807F9A862}"/>
      </w:docPartPr>
      <w:docPartBody>
        <w:p w:rsidR="006E166B" w:rsidRDefault="006E166B">
          <w:pPr>
            <w:pStyle w:val="A9FAD462C1BC466D82285CFDC1E8774E"/>
          </w:pPr>
          <w:r>
            <w:t>Preis</w:t>
          </w:r>
        </w:p>
      </w:docPartBody>
    </w:docPart>
    <w:docPart>
      <w:docPartPr>
        <w:name w:val="2D302FFB9244472CB762FE608E3C4AFD"/>
        <w:category>
          <w:name w:val="Allgemein"/>
          <w:gallery w:val="placeholder"/>
        </w:category>
        <w:types>
          <w:type w:val="bbPlcHdr"/>
        </w:types>
        <w:behaviors>
          <w:behavior w:val="content"/>
        </w:behaviors>
        <w:guid w:val="{71FF04FF-80E4-4C6F-8797-A185A5997B11}"/>
      </w:docPartPr>
      <w:docPartBody>
        <w:p w:rsidR="006E166B" w:rsidRDefault="006E166B">
          <w:pPr>
            <w:pStyle w:val="2D302FFB9244472CB762FE608E3C4AFD"/>
          </w:pPr>
          <w:r w:rsidRPr="00772AEA">
            <w:rPr>
              <w:rFonts w:ascii="Arial" w:eastAsia="Times New Roman" w:hAnsi="Arial" w:cs="Arial"/>
              <w:sz w:val="18"/>
              <w:szCs w:val="20"/>
            </w:rPr>
            <w:t>J-N</w:t>
          </w:r>
        </w:p>
      </w:docPartBody>
    </w:docPart>
    <w:docPart>
      <w:docPartPr>
        <w:name w:val="163320BE2438448796274B567628F38F"/>
        <w:category>
          <w:name w:val="Allgemein"/>
          <w:gallery w:val="placeholder"/>
        </w:category>
        <w:types>
          <w:type w:val="bbPlcHdr"/>
        </w:types>
        <w:behaviors>
          <w:behavior w:val="content"/>
        </w:behaviors>
        <w:guid w:val="{B4E663DE-CD81-4096-B98C-2ADE5D7A56B2}"/>
      </w:docPartPr>
      <w:docPartBody>
        <w:p w:rsidR="006E166B" w:rsidRDefault="006E166B">
          <w:pPr>
            <w:pStyle w:val="163320BE2438448796274B567628F38F"/>
          </w:pPr>
          <w:r>
            <w:t>Preis</w:t>
          </w:r>
        </w:p>
      </w:docPartBody>
    </w:docPart>
    <w:docPart>
      <w:docPartPr>
        <w:name w:val="F230DA342D6E4C718E76C69829ED7FB3"/>
        <w:category>
          <w:name w:val="Allgemein"/>
          <w:gallery w:val="placeholder"/>
        </w:category>
        <w:types>
          <w:type w:val="bbPlcHdr"/>
        </w:types>
        <w:behaviors>
          <w:behavior w:val="content"/>
        </w:behaviors>
        <w:guid w:val="{118B19D8-15D8-42A4-AEF8-97C3BE1DB106}"/>
      </w:docPartPr>
      <w:docPartBody>
        <w:p w:rsidR="006E166B" w:rsidRDefault="006E166B">
          <w:pPr>
            <w:pStyle w:val="F230DA342D6E4C718E76C69829ED7FB3"/>
          </w:pPr>
          <w:r w:rsidRPr="00772AEA">
            <w:rPr>
              <w:rFonts w:ascii="Arial" w:eastAsia="Times New Roman" w:hAnsi="Arial" w:cs="Arial"/>
              <w:sz w:val="18"/>
              <w:szCs w:val="20"/>
            </w:rPr>
            <w:t>J-N</w:t>
          </w:r>
        </w:p>
      </w:docPartBody>
    </w:docPart>
    <w:docPart>
      <w:docPartPr>
        <w:name w:val="759BFCACF6694C55948B5A7DF0A32C7E"/>
        <w:category>
          <w:name w:val="Allgemein"/>
          <w:gallery w:val="placeholder"/>
        </w:category>
        <w:types>
          <w:type w:val="bbPlcHdr"/>
        </w:types>
        <w:behaviors>
          <w:behavior w:val="content"/>
        </w:behaviors>
        <w:guid w:val="{D5718B24-6001-4D38-BE74-0EE4C9B5DA86}"/>
      </w:docPartPr>
      <w:docPartBody>
        <w:p w:rsidR="006E166B" w:rsidRDefault="006E166B">
          <w:pPr>
            <w:pStyle w:val="759BFCACF6694C55948B5A7DF0A32C7E"/>
          </w:pPr>
          <w:r>
            <w:t>Preis</w:t>
          </w:r>
        </w:p>
      </w:docPartBody>
    </w:docPart>
    <w:docPart>
      <w:docPartPr>
        <w:name w:val="C0F75CF16F13491CA4E33435E8FCBC68"/>
        <w:category>
          <w:name w:val="Allgemein"/>
          <w:gallery w:val="placeholder"/>
        </w:category>
        <w:types>
          <w:type w:val="bbPlcHdr"/>
        </w:types>
        <w:behaviors>
          <w:behavior w:val="content"/>
        </w:behaviors>
        <w:guid w:val="{AB475AC5-CFC6-4939-8101-4E45F0718C11}"/>
      </w:docPartPr>
      <w:docPartBody>
        <w:p w:rsidR="006E166B" w:rsidRDefault="006E166B">
          <w:pPr>
            <w:pStyle w:val="C0F75CF16F13491CA4E33435E8FCBC68"/>
          </w:pPr>
          <w:r w:rsidRPr="00772AEA">
            <w:rPr>
              <w:rFonts w:ascii="Arial" w:eastAsia="Times New Roman" w:hAnsi="Arial" w:cs="Arial"/>
              <w:sz w:val="18"/>
              <w:szCs w:val="20"/>
            </w:rPr>
            <w:t>J-N</w:t>
          </w:r>
        </w:p>
      </w:docPartBody>
    </w:docPart>
    <w:docPart>
      <w:docPartPr>
        <w:name w:val="A43245B568AE4F93B163741BDBAE7536"/>
        <w:category>
          <w:name w:val="Allgemein"/>
          <w:gallery w:val="placeholder"/>
        </w:category>
        <w:types>
          <w:type w:val="bbPlcHdr"/>
        </w:types>
        <w:behaviors>
          <w:behavior w:val="content"/>
        </w:behaviors>
        <w:guid w:val="{833E6611-F8F9-4A84-B962-6957C900888F}"/>
      </w:docPartPr>
      <w:docPartBody>
        <w:p w:rsidR="006E166B" w:rsidRDefault="006E166B">
          <w:pPr>
            <w:pStyle w:val="A43245B568AE4F93B163741BDBAE7536"/>
          </w:pPr>
          <w:r>
            <w:t>Preis</w:t>
          </w:r>
        </w:p>
      </w:docPartBody>
    </w:docPart>
    <w:docPart>
      <w:docPartPr>
        <w:name w:val="A914D55672EF43CEBE8033ADE83C3C34"/>
        <w:category>
          <w:name w:val="Allgemein"/>
          <w:gallery w:val="placeholder"/>
        </w:category>
        <w:types>
          <w:type w:val="bbPlcHdr"/>
        </w:types>
        <w:behaviors>
          <w:behavior w:val="content"/>
        </w:behaviors>
        <w:guid w:val="{E55483F2-A078-4EB4-AC7D-1B3064AFFC39}"/>
      </w:docPartPr>
      <w:docPartBody>
        <w:p w:rsidR="006E166B" w:rsidRDefault="006E166B">
          <w:pPr>
            <w:pStyle w:val="A914D55672EF43CEBE8033ADE83C3C34"/>
          </w:pPr>
          <w:r w:rsidRPr="00772AEA">
            <w:rPr>
              <w:rFonts w:ascii="Arial" w:eastAsia="Times New Roman" w:hAnsi="Arial" w:cs="Arial"/>
              <w:sz w:val="18"/>
              <w:szCs w:val="20"/>
            </w:rPr>
            <w:t>J-N</w:t>
          </w:r>
        </w:p>
      </w:docPartBody>
    </w:docPart>
    <w:docPart>
      <w:docPartPr>
        <w:name w:val="2ABB2BB6762A46CCBCD448E0BA12E185"/>
        <w:category>
          <w:name w:val="Allgemein"/>
          <w:gallery w:val="placeholder"/>
        </w:category>
        <w:types>
          <w:type w:val="bbPlcHdr"/>
        </w:types>
        <w:behaviors>
          <w:behavior w:val="content"/>
        </w:behaviors>
        <w:guid w:val="{9BE85E27-042B-4DD4-82A7-46FD8DEC9334}"/>
      </w:docPartPr>
      <w:docPartBody>
        <w:p w:rsidR="006E166B" w:rsidRDefault="006E166B">
          <w:pPr>
            <w:pStyle w:val="2ABB2BB6762A46CCBCD448E0BA12E185"/>
          </w:pPr>
          <w:r>
            <w:t>Preis</w:t>
          </w:r>
        </w:p>
      </w:docPartBody>
    </w:docPart>
    <w:docPart>
      <w:docPartPr>
        <w:name w:val="957869C6928C449BA2344473AEF72B7A"/>
        <w:category>
          <w:name w:val="Allgemein"/>
          <w:gallery w:val="placeholder"/>
        </w:category>
        <w:types>
          <w:type w:val="bbPlcHdr"/>
        </w:types>
        <w:behaviors>
          <w:behavior w:val="content"/>
        </w:behaviors>
        <w:guid w:val="{1422484F-747B-455B-ACC5-E16FE5AD5183}"/>
      </w:docPartPr>
      <w:docPartBody>
        <w:p w:rsidR="006E166B" w:rsidRDefault="006E166B">
          <w:pPr>
            <w:pStyle w:val="957869C6928C449BA2344473AEF72B7A"/>
          </w:pPr>
          <w:r w:rsidRPr="00772AEA">
            <w:rPr>
              <w:rFonts w:ascii="Arial" w:eastAsia="Times New Roman" w:hAnsi="Arial" w:cs="Arial"/>
              <w:sz w:val="18"/>
              <w:szCs w:val="20"/>
            </w:rPr>
            <w:t>J-N</w:t>
          </w:r>
        </w:p>
      </w:docPartBody>
    </w:docPart>
    <w:docPart>
      <w:docPartPr>
        <w:name w:val="B1F9357F7FB545FEA056C313BA85B1F6"/>
        <w:category>
          <w:name w:val="Allgemein"/>
          <w:gallery w:val="placeholder"/>
        </w:category>
        <w:types>
          <w:type w:val="bbPlcHdr"/>
        </w:types>
        <w:behaviors>
          <w:behavior w:val="content"/>
        </w:behaviors>
        <w:guid w:val="{584A9CF2-71C1-4C00-9E91-9E9711A79C0A}"/>
      </w:docPartPr>
      <w:docPartBody>
        <w:p w:rsidR="006E166B" w:rsidRDefault="006E166B">
          <w:pPr>
            <w:pStyle w:val="B1F9357F7FB545FEA056C313BA85B1F6"/>
          </w:pPr>
          <w:r>
            <w:t>Preis</w:t>
          </w:r>
        </w:p>
      </w:docPartBody>
    </w:docPart>
    <w:docPart>
      <w:docPartPr>
        <w:name w:val="0C44E276AB7C4DB4A8CB879E9FB71A5A"/>
        <w:category>
          <w:name w:val="Allgemein"/>
          <w:gallery w:val="placeholder"/>
        </w:category>
        <w:types>
          <w:type w:val="bbPlcHdr"/>
        </w:types>
        <w:behaviors>
          <w:behavior w:val="content"/>
        </w:behaviors>
        <w:guid w:val="{8030293C-914A-4DA3-A56D-89430F173768}"/>
      </w:docPartPr>
      <w:docPartBody>
        <w:p w:rsidR="006E166B" w:rsidRDefault="006E166B">
          <w:pPr>
            <w:pStyle w:val="0C44E276AB7C4DB4A8CB879E9FB71A5A"/>
          </w:pPr>
          <w:r w:rsidRPr="00772AEA">
            <w:rPr>
              <w:rFonts w:ascii="Arial" w:eastAsia="Times New Roman" w:hAnsi="Arial" w:cs="Arial"/>
              <w:sz w:val="18"/>
              <w:szCs w:val="20"/>
            </w:rPr>
            <w:t>J-N</w:t>
          </w:r>
        </w:p>
      </w:docPartBody>
    </w:docPart>
    <w:docPart>
      <w:docPartPr>
        <w:name w:val="DECB05209FF24B88840AEA32327E1959"/>
        <w:category>
          <w:name w:val="Allgemein"/>
          <w:gallery w:val="placeholder"/>
        </w:category>
        <w:types>
          <w:type w:val="bbPlcHdr"/>
        </w:types>
        <w:behaviors>
          <w:behavior w:val="content"/>
        </w:behaviors>
        <w:guid w:val="{6A3CB06D-9E04-45FE-89B3-88E89E358C1B}"/>
      </w:docPartPr>
      <w:docPartBody>
        <w:p w:rsidR="006E166B" w:rsidRDefault="006E166B">
          <w:pPr>
            <w:pStyle w:val="DECB05209FF24B88840AEA32327E1959"/>
          </w:pPr>
          <w:r>
            <w:t>Preis</w:t>
          </w:r>
        </w:p>
      </w:docPartBody>
    </w:docPart>
    <w:docPart>
      <w:docPartPr>
        <w:name w:val="B1AE2B00385045C1ABD357A7308C81F7"/>
        <w:category>
          <w:name w:val="Allgemein"/>
          <w:gallery w:val="placeholder"/>
        </w:category>
        <w:types>
          <w:type w:val="bbPlcHdr"/>
        </w:types>
        <w:behaviors>
          <w:behavior w:val="content"/>
        </w:behaviors>
        <w:guid w:val="{F212F967-27EE-465C-AE62-8ED21FF0C279}"/>
      </w:docPartPr>
      <w:docPartBody>
        <w:p w:rsidR="006E166B" w:rsidRDefault="006E166B">
          <w:pPr>
            <w:pStyle w:val="B1AE2B00385045C1ABD357A7308C81F7"/>
          </w:pPr>
          <w:r w:rsidRPr="00772AEA">
            <w:rPr>
              <w:rFonts w:ascii="Arial" w:eastAsia="Times New Roman" w:hAnsi="Arial" w:cs="Arial"/>
              <w:sz w:val="18"/>
              <w:szCs w:val="20"/>
            </w:rPr>
            <w:t>J-N</w:t>
          </w:r>
        </w:p>
      </w:docPartBody>
    </w:docPart>
    <w:docPart>
      <w:docPartPr>
        <w:name w:val="4657F1F1B61242E49D5EF9A4DC391D96"/>
        <w:category>
          <w:name w:val="Allgemein"/>
          <w:gallery w:val="placeholder"/>
        </w:category>
        <w:types>
          <w:type w:val="bbPlcHdr"/>
        </w:types>
        <w:behaviors>
          <w:behavior w:val="content"/>
        </w:behaviors>
        <w:guid w:val="{34090A99-2768-4DBD-BBC2-E964A5763682}"/>
      </w:docPartPr>
      <w:docPartBody>
        <w:p w:rsidR="006E166B" w:rsidRDefault="006E166B">
          <w:pPr>
            <w:pStyle w:val="4657F1F1B61242E49D5EF9A4DC391D96"/>
          </w:pPr>
          <w:r>
            <w:t>Preis</w:t>
          </w:r>
        </w:p>
      </w:docPartBody>
    </w:docPart>
    <w:docPart>
      <w:docPartPr>
        <w:name w:val="88ED11690680403095C07D7DBB57472B"/>
        <w:category>
          <w:name w:val="Allgemein"/>
          <w:gallery w:val="placeholder"/>
        </w:category>
        <w:types>
          <w:type w:val="bbPlcHdr"/>
        </w:types>
        <w:behaviors>
          <w:behavior w:val="content"/>
        </w:behaviors>
        <w:guid w:val="{80A91D79-B915-4D37-A566-A82D5B8ABE18}"/>
      </w:docPartPr>
      <w:docPartBody>
        <w:p w:rsidR="006E166B" w:rsidRDefault="006E166B">
          <w:pPr>
            <w:pStyle w:val="88ED11690680403095C07D7DBB57472B"/>
          </w:pPr>
          <w:r w:rsidRPr="00772AEA">
            <w:rPr>
              <w:rFonts w:ascii="Arial" w:eastAsia="Times New Roman" w:hAnsi="Arial" w:cs="Arial"/>
              <w:sz w:val="18"/>
              <w:szCs w:val="20"/>
            </w:rPr>
            <w:t>J-N</w:t>
          </w:r>
        </w:p>
      </w:docPartBody>
    </w:docPart>
    <w:docPart>
      <w:docPartPr>
        <w:name w:val="16E8C39894BB4E83A5BC94C3A012132C"/>
        <w:category>
          <w:name w:val="Allgemein"/>
          <w:gallery w:val="placeholder"/>
        </w:category>
        <w:types>
          <w:type w:val="bbPlcHdr"/>
        </w:types>
        <w:behaviors>
          <w:behavior w:val="content"/>
        </w:behaviors>
        <w:guid w:val="{6B2CAAB5-2CC5-496B-B040-3BC961FB5A53}"/>
      </w:docPartPr>
      <w:docPartBody>
        <w:p w:rsidR="006E166B" w:rsidRDefault="006E166B">
          <w:pPr>
            <w:pStyle w:val="16E8C39894BB4E83A5BC94C3A012132C"/>
          </w:pPr>
          <w:r>
            <w:t>Preis</w:t>
          </w:r>
        </w:p>
      </w:docPartBody>
    </w:docPart>
    <w:docPart>
      <w:docPartPr>
        <w:name w:val="690699B407674379B2BCF00144D462CC"/>
        <w:category>
          <w:name w:val="Allgemein"/>
          <w:gallery w:val="placeholder"/>
        </w:category>
        <w:types>
          <w:type w:val="bbPlcHdr"/>
        </w:types>
        <w:behaviors>
          <w:behavior w:val="content"/>
        </w:behaviors>
        <w:guid w:val="{0BC03B1C-7D77-4FA9-A118-A2FFD6E6C3E3}"/>
      </w:docPartPr>
      <w:docPartBody>
        <w:p w:rsidR="006E166B" w:rsidRDefault="006E166B">
          <w:pPr>
            <w:pStyle w:val="690699B407674379B2BCF00144D462CC"/>
          </w:pPr>
          <w:r w:rsidRPr="00772AEA">
            <w:rPr>
              <w:rFonts w:ascii="Arial" w:eastAsia="Times New Roman" w:hAnsi="Arial" w:cs="Arial"/>
              <w:sz w:val="18"/>
              <w:szCs w:val="20"/>
            </w:rPr>
            <w:t>J-N</w:t>
          </w:r>
        </w:p>
      </w:docPartBody>
    </w:docPart>
    <w:docPart>
      <w:docPartPr>
        <w:name w:val="ACEEB7782EB44054B33B46EE83F95C80"/>
        <w:category>
          <w:name w:val="Allgemein"/>
          <w:gallery w:val="placeholder"/>
        </w:category>
        <w:types>
          <w:type w:val="bbPlcHdr"/>
        </w:types>
        <w:behaviors>
          <w:behavior w:val="content"/>
        </w:behaviors>
        <w:guid w:val="{DF0A1BA7-887B-4799-8C33-1868FBCA0E58}"/>
      </w:docPartPr>
      <w:docPartBody>
        <w:p w:rsidR="006E166B" w:rsidRDefault="006E166B">
          <w:pPr>
            <w:pStyle w:val="ACEEB7782EB44054B33B46EE83F95C80"/>
          </w:pPr>
          <w:r>
            <w:t>Preis</w:t>
          </w:r>
        </w:p>
      </w:docPartBody>
    </w:docPart>
    <w:docPart>
      <w:docPartPr>
        <w:name w:val="D995C124612F495CA3151C553043B258"/>
        <w:category>
          <w:name w:val="Allgemein"/>
          <w:gallery w:val="placeholder"/>
        </w:category>
        <w:types>
          <w:type w:val="bbPlcHdr"/>
        </w:types>
        <w:behaviors>
          <w:behavior w:val="content"/>
        </w:behaviors>
        <w:guid w:val="{26482A42-129B-48F5-85CB-38B3593E0CD5}"/>
      </w:docPartPr>
      <w:docPartBody>
        <w:p w:rsidR="006E166B" w:rsidRDefault="006E166B">
          <w:pPr>
            <w:pStyle w:val="D995C124612F495CA3151C553043B258"/>
          </w:pPr>
          <w:r w:rsidRPr="00772AEA">
            <w:rPr>
              <w:rFonts w:ascii="Arial" w:eastAsia="Times New Roman" w:hAnsi="Arial" w:cs="Arial"/>
              <w:sz w:val="18"/>
              <w:szCs w:val="20"/>
            </w:rPr>
            <w:t>J-N</w:t>
          </w:r>
        </w:p>
      </w:docPartBody>
    </w:docPart>
    <w:docPart>
      <w:docPartPr>
        <w:name w:val="9CCEDE0B56B149879C0DA9CEB05B1F74"/>
        <w:category>
          <w:name w:val="Allgemein"/>
          <w:gallery w:val="placeholder"/>
        </w:category>
        <w:types>
          <w:type w:val="bbPlcHdr"/>
        </w:types>
        <w:behaviors>
          <w:behavior w:val="content"/>
        </w:behaviors>
        <w:guid w:val="{43B5B5F9-8BF7-4500-B0A5-4699181E414A}"/>
      </w:docPartPr>
      <w:docPartBody>
        <w:p w:rsidR="006E166B" w:rsidRDefault="006E166B">
          <w:pPr>
            <w:pStyle w:val="9CCEDE0B56B149879C0DA9CEB05B1F74"/>
          </w:pPr>
          <w:r>
            <w:t>Preis</w:t>
          </w:r>
        </w:p>
      </w:docPartBody>
    </w:docPart>
    <w:docPart>
      <w:docPartPr>
        <w:name w:val="4BA983B66FFF449CAE966E0C299D7472"/>
        <w:category>
          <w:name w:val="Allgemein"/>
          <w:gallery w:val="placeholder"/>
        </w:category>
        <w:types>
          <w:type w:val="bbPlcHdr"/>
        </w:types>
        <w:behaviors>
          <w:behavior w:val="content"/>
        </w:behaviors>
        <w:guid w:val="{A117610E-DDC0-48B7-8C1B-B64000EAE1B2}"/>
      </w:docPartPr>
      <w:docPartBody>
        <w:p w:rsidR="006E166B" w:rsidRDefault="006E166B">
          <w:pPr>
            <w:pStyle w:val="4BA983B66FFF449CAE966E0C299D7472"/>
          </w:pPr>
          <w:r w:rsidRPr="00772AEA">
            <w:rPr>
              <w:rFonts w:ascii="Arial" w:eastAsia="Times New Roman" w:hAnsi="Arial" w:cs="Arial"/>
              <w:sz w:val="18"/>
              <w:szCs w:val="20"/>
            </w:rPr>
            <w:t>J-N</w:t>
          </w:r>
        </w:p>
      </w:docPartBody>
    </w:docPart>
    <w:docPart>
      <w:docPartPr>
        <w:name w:val="1BCFDF3D2AA448F184151C7B1DE11EAB"/>
        <w:category>
          <w:name w:val="Allgemein"/>
          <w:gallery w:val="placeholder"/>
        </w:category>
        <w:types>
          <w:type w:val="bbPlcHdr"/>
        </w:types>
        <w:behaviors>
          <w:behavior w:val="content"/>
        </w:behaviors>
        <w:guid w:val="{82F78877-C805-4AA6-9E71-73D019F056D9}"/>
      </w:docPartPr>
      <w:docPartBody>
        <w:p w:rsidR="006E166B" w:rsidRDefault="006E166B">
          <w:pPr>
            <w:pStyle w:val="1BCFDF3D2AA448F184151C7B1DE11EAB"/>
          </w:pPr>
          <w:r>
            <w:t>Preis</w:t>
          </w:r>
        </w:p>
      </w:docPartBody>
    </w:docPart>
    <w:docPart>
      <w:docPartPr>
        <w:name w:val="AAD387789A3A4483A8903C4BF4AADE4A"/>
        <w:category>
          <w:name w:val="Allgemein"/>
          <w:gallery w:val="placeholder"/>
        </w:category>
        <w:types>
          <w:type w:val="bbPlcHdr"/>
        </w:types>
        <w:behaviors>
          <w:behavior w:val="content"/>
        </w:behaviors>
        <w:guid w:val="{C1E73E32-4583-4DB4-9E01-BB808F14D2F6}"/>
      </w:docPartPr>
      <w:docPartBody>
        <w:p w:rsidR="006E166B" w:rsidRDefault="006E166B">
          <w:pPr>
            <w:pStyle w:val="AAD387789A3A4483A8903C4BF4AADE4A"/>
          </w:pPr>
          <w:r w:rsidRPr="00772AEA">
            <w:rPr>
              <w:rFonts w:ascii="Arial" w:eastAsia="Times New Roman" w:hAnsi="Arial" w:cs="Arial"/>
              <w:sz w:val="18"/>
              <w:szCs w:val="20"/>
            </w:rPr>
            <w:t>J-N</w:t>
          </w:r>
        </w:p>
      </w:docPartBody>
    </w:docPart>
    <w:docPart>
      <w:docPartPr>
        <w:name w:val="AA05D4FB216D4C31987B47398BF0145E"/>
        <w:category>
          <w:name w:val="Allgemein"/>
          <w:gallery w:val="placeholder"/>
        </w:category>
        <w:types>
          <w:type w:val="bbPlcHdr"/>
        </w:types>
        <w:behaviors>
          <w:behavior w:val="content"/>
        </w:behaviors>
        <w:guid w:val="{18832CDD-38C7-45E7-906E-C51CBC73B110}"/>
      </w:docPartPr>
      <w:docPartBody>
        <w:p w:rsidR="006E166B" w:rsidRDefault="006E166B">
          <w:pPr>
            <w:pStyle w:val="AA05D4FB216D4C31987B47398BF0145E"/>
          </w:pPr>
          <w:r>
            <w:t>Preis</w:t>
          </w:r>
        </w:p>
      </w:docPartBody>
    </w:docPart>
    <w:docPart>
      <w:docPartPr>
        <w:name w:val="DC36B608512C4CFC89D87CE1AEC51346"/>
        <w:category>
          <w:name w:val="Allgemein"/>
          <w:gallery w:val="placeholder"/>
        </w:category>
        <w:types>
          <w:type w:val="bbPlcHdr"/>
        </w:types>
        <w:behaviors>
          <w:behavior w:val="content"/>
        </w:behaviors>
        <w:guid w:val="{F23C3C6D-AD53-4B25-B07F-6879B88CD38C}"/>
      </w:docPartPr>
      <w:docPartBody>
        <w:p w:rsidR="006E166B" w:rsidRDefault="006E166B">
          <w:pPr>
            <w:pStyle w:val="DC36B608512C4CFC89D87CE1AEC51346"/>
          </w:pPr>
          <w:r w:rsidRPr="00772AEA">
            <w:rPr>
              <w:rFonts w:ascii="Arial" w:eastAsia="Times New Roman" w:hAnsi="Arial" w:cs="Arial"/>
              <w:sz w:val="18"/>
              <w:szCs w:val="20"/>
            </w:rPr>
            <w:t>J-N</w:t>
          </w:r>
        </w:p>
      </w:docPartBody>
    </w:docPart>
    <w:docPart>
      <w:docPartPr>
        <w:name w:val="68AAB744C6DC4FF7BBAC8C1E2110DB2A"/>
        <w:category>
          <w:name w:val="Allgemein"/>
          <w:gallery w:val="placeholder"/>
        </w:category>
        <w:types>
          <w:type w:val="bbPlcHdr"/>
        </w:types>
        <w:behaviors>
          <w:behavior w:val="content"/>
        </w:behaviors>
        <w:guid w:val="{8C5F4EB1-2737-4969-965F-1F58C9BF7CBF}"/>
      </w:docPartPr>
      <w:docPartBody>
        <w:p w:rsidR="006E166B" w:rsidRDefault="006E166B">
          <w:pPr>
            <w:pStyle w:val="68AAB744C6DC4FF7BBAC8C1E2110DB2A"/>
          </w:pPr>
          <w:r>
            <w:t>Preis</w:t>
          </w:r>
        </w:p>
      </w:docPartBody>
    </w:docPart>
    <w:docPart>
      <w:docPartPr>
        <w:name w:val="FC49865567BC440998C4150187F23D3B"/>
        <w:category>
          <w:name w:val="Allgemein"/>
          <w:gallery w:val="placeholder"/>
        </w:category>
        <w:types>
          <w:type w:val="bbPlcHdr"/>
        </w:types>
        <w:behaviors>
          <w:behavior w:val="content"/>
        </w:behaviors>
        <w:guid w:val="{888BEF26-0DA8-47A7-8922-25B9E4AAD502}"/>
      </w:docPartPr>
      <w:docPartBody>
        <w:p w:rsidR="006E166B" w:rsidRDefault="006E166B">
          <w:pPr>
            <w:pStyle w:val="FC49865567BC440998C4150187F23D3B"/>
          </w:pPr>
          <w:r w:rsidRPr="00772AEA">
            <w:rPr>
              <w:rFonts w:ascii="Arial" w:eastAsia="Times New Roman" w:hAnsi="Arial" w:cs="Arial"/>
              <w:sz w:val="18"/>
              <w:szCs w:val="20"/>
            </w:rPr>
            <w:t>J-N</w:t>
          </w:r>
        </w:p>
      </w:docPartBody>
    </w:docPart>
    <w:docPart>
      <w:docPartPr>
        <w:name w:val="CC814D6AA4234286B8D013752FC9FB4C"/>
        <w:category>
          <w:name w:val="Allgemein"/>
          <w:gallery w:val="placeholder"/>
        </w:category>
        <w:types>
          <w:type w:val="bbPlcHdr"/>
        </w:types>
        <w:behaviors>
          <w:behavior w:val="content"/>
        </w:behaviors>
        <w:guid w:val="{0657E302-B71B-43A7-9744-0A817B0F9199}"/>
      </w:docPartPr>
      <w:docPartBody>
        <w:p w:rsidR="006E166B" w:rsidRDefault="006E166B">
          <w:pPr>
            <w:pStyle w:val="CC814D6AA4234286B8D013752FC9FB4C"/>
          </w:pPr>
          <w:r>
            <w:t>Preis</w:t>
          </w:r>
        </w:p>
      </w:docPartBody>
    </w:docPart>
    <w:docPart>
      <w:docPartPr>
        <w:name w:val="F868DB89C3DA4ECDAEFBA7EDC10EDE90"/>
        <w:category>
          <w:name w:val="Allgemein"/>
          <w:gallery w:val="placeholder"/>
        </w:category>
        <w:types>
          <w:type w:val="bbPlcHdr"/>
        </w:types>
        <w:behaviors>
          <w:behavior w:val="content"/>
        </w:behaviors>
        <w:guid w:val="{BA3996D3-7430-433F-83D7-72EA6A29C09D}"/>
      </w:docPartPr>
      <w:docPartBody>
        <w:p w:rsidR="006E166B" w:rsidRDefault="006E166B">
          <w:pPr>
            <w:pStyle w:val="F868DB89C3DA4ECDAEFBA7EDC10EDE90"/>
          </w:pPr>
          <w:r w:rsidRPr="00772AEA">
            <w:rPr>
              <w:rFonts w:ascii="Arial" w:eastAsia="Times New Roman" w:hAnsi="Arial" w:cs="Arial"/>
              <w:sz w:val="18"/>
              <w:szCs w:val="20"/>
            </w:rPr>
            <w:t>J-N</w:t>
          </w:r>
        </w:p>
      </w:docPartBody>
    </w:docPart>
    <w:docPart>
      <w:docPartPr>
        <w:name w:val="BEE49F7592444169BBD512A28A3D642D"/>
        <w:category>
          <w:name w:val="Allgemein"/>
          <w:gallery w:val="placeholder"/>
        </w:category>
        <w:types>
          <w:type w:val="bbPlcHdr"/>
        </w:types>
        <w:behaviors>
          <w:behavior w:val="content"/>
        </w:behaviors>
        <w:guid w:val="{7526FB5D-5463-4E7F-B59B-127653418988}"/>
      </w:docPartPr>
      <w:docPartBody>
        <w:p w:rsidR="006E166B" w:rsidRDefault="006E166B">
          <w:pPr>
            <w:pStyle w:val="BEE49F7592444169BBD512A28A3D642D"/>
          </w:pPr>
          <w:r>
            <w:t>Preis</w:t>
          </w:r>
        </w:p>
      </w:docPartBody>
    </w:docPart>
    <w:docPart>
      <w:docPartPr>
        <w:name w:val="4EF2F2516E00421097DCCD24ABB5EEF1"/>
        <w:category>
          <w:name w:val="Allgemein"/>
          <w:gallery w:val="placeholder"/>
        </w:category>
        <w:types>
          <w:type w:val="bbPlcHdr"/>
        </w:types>
        <w:behaviors>
          <w:behavior w:val="content"/>
        </w:behaviors>
        <w:guid w:val="{3EBA10AA-D00E-4012-B47B-06EFDF7EFB09}"/>
      </w:docPartPr>
      <w:docPartBody>
        <w:p w:rsidR="006E166B" w:rsidRDefault="006E166B">
          <w:pPr>
            <w:pStyle w:val="4EF2F2516E00421097DCCD24ABB5EEF1"/>
          </w:pPr>
          <w:r w:rsidRPr="00772AEA">
            <w:rPr>
              <w:rFonts w:ascii="Arial" w:eastAsia="Times New Roman" w:hAnsi="Arial" w:cs="Arial"/>
              <w:sz w:val="18"/>
              <w:szCs w:val="20"/>
            </w:rPr>
            <w:t>J-N</w:t>
          </w:r>
        </w:p>
      </w:docPartBody>
    </w:docPart>
    <w:docPart>
      <w:docPartPr>
        <w:name w:val="D11686B851E04130BE66E16723391B26"/>
        <w:category>
          <w:name w:val="Allgemein"/>
          <w:gallery w:val="placeholder"/>
        </w:category>
        <w:types>
          <w:type w:val="bbPlcHdr"/>
        </w:types>
        <w:behaviors>
          <w:behavior w:val="content"/>
        </w:behaviors>
        <w:guid w:val="{4D1BF2C6-65CD-4416-9AFB-0643C2CBF72F}"/>
      </w:docPartPr>
      <w:docPartBody>
        <w:p w:rsidR="006E166B" w:rsidRDefault="006E166B">
          <w:pPr>
            <w:pStyle w:val="D11686B851E04130BE66E16723391B26"/>
          </w:pPr>
          <w:r>
            <w:t>Preis</w:t>
          </w:r>
        </w:p>
      </w:docPartBody>
    </w:docPart>
    <w:docPart>
      <w:docPartPr>
        <w:name w:val="75D85601751D46648602A41FEF4C23EC"/>
        <w:category>
          <w:name w:val="Allgemein"/>
          <w:gallery w:val="placeholder"/>
        </w:category>
        <w:types>
          <w:type w:val="bbPlcHdr"/>
        </w:types>
        <w:behaviors>
          <w:behavior w:val="content"/>
        </w:behaviors>
        <w:guid w:val="{795FE6E7-AF44-4565-B9BE-8F239C980723}"/>
      </w:docPartPr>
      <w:docPartBody>
        <w:p w:rsidR="006E166B" w:rsidRDefault="006E166B">
          <w:pPr>
            <w:pStyle w:val="75D85601751D46648602A41FEF4C23EC"/>
          </w:pPr>
          <w:r w:rsidRPr="00772AEA">
            <w:rPr>
              <w:rFonts w:ascii="Arial" w:eastAsia="Times New Roman" w:hAnsi="Arial" w:cs="Arial"/>
              <w:sz w:val="18"/>
              <w:szCs w:val="20"/>
            </w:rPr>
            <w:t>J-N</w:t>
          </w:r>
        </w:p>
      </w:docPartBody>
    </w:docPart>
    <w:docPart>
      <w:docPartPr>
        <w:name w:val="7764814E774747C48A8A8EAA47ECECEA"/>
        <w:category>
          <w:name w:val="Allgemein"/>
          <w:gallery w:val="placeholder"/>
        </w:category>
        <w:types>
          <w:type w:val="bbPlcHdr"/>
        </w:types>
        <w:behaviors>
          <w:behavior w:val="content"/>
        </w:behaviors>
        <w:guid w:val="{370F8822-8010-4A0F-897B-36804EABB89E}"/>
      </w:docPartPr>
      <w:docPartBody>
        <w:p w:rsidR="006E166B" w:rsidRDefault="006E166B">
          <w:pPr>
            <w:pStyle w:val="7764814E774747C48A8A8EAA47ECECEA"/>
          </w:pPr>
          <w:r>
            <w:t>Preis</w:t>
          </w:r>
        </w:p>
      </w:docPartBody>
    </w:docPart>
    <w:docPart>
      <w:docPartPr>
        <w:name w:val="39DE6283ED624862A36BE05CBB364D40"/>
        <w:category>
          <w:name w:val="Allgemein"/>
          <w:gallery w:val="placeholder"/>
        </w:category>
        <w:types>
          <w:type w:val="bbPlcHdr"/>
        </w:types>
        <w:behaviors>
          <w:behavior w:val="content"/>
        </w:behaviors>
        <w:guid w:val="{FBD65261-6E18-4A40-8AE9-373FE300422A}"/>
      </w:docPartPr>
      <w:docPartBody>
        <w:p w:rsidR="006E166B" w:rsidRDefault="006E166B">
          <w:pPr>
            <w:pStyle w:val="39DE6283ED624862A36BE05CBB364D40"/>
          </w:pPr>
          <w:r w:rsidRPr="00772AEA">
            <w:rPr>
              <w:rFonts w:ascii="Arial" w:eastAsia="Times New Roman" w:hAnsi="Arial" w:cs="Arial"/>
              <w:sz w:val="18"/>
              <w:szCs w:val="20"/>
            </w:rPr>
            <w:t>J-N</w:t>
          </w:r>
        </w:p>
      </w:docPartBody>
    </w:docPart>
    <w:docPart>
      <w:docPartPr>
        <w:name w:val="47A32CBAE638438BBAB2F4E802E42F85"/>
        <w:category>
          <w:name w:val="Allgemein"/>
          <w:gallery w:val="placeholder"/>
        </w:category>
        <w:types>
          <w:type w:val="bbPlcHdr"/>
        </w:types>
        <w:behaviors>
          <w:behavior w:val="content"/>
        </w:behaviors>
        <w:guid w:val="{D6A02F44-B2B3-491C-9986-C482F19C95C4}"/>
      </w:docPartPr>
      <w:docPartBody>
        <w:p w:rsidR="006E166B" w:rsidRDefault="006E166B">
          <w:pPr>
            <w:pStyle w:val="47A32CBAE638438BBAB2F4E802E42F85"/>
          </w:pPr>
          <w:r>
            <w:t>Preis</w:t>
          </w:r>
        </w:p>
      </w:docPartBody>
    </w:docPart>
    <w:docPart>
      <w:docPartPr>
        <w:name w:val="61ADA9D560BD48F2A2CDE5A484BBCF57"/>
        <w:category>
          <w:name w:val="Allgemein"/>
          <w:gallery w:val="placeholder"/>
        </w:category>
        <w:types>
          <w:type w:val="bbPlcHdr"/>
        </w:types>
        <w:behaviors>
          <w:behavior w:val="content"/>
        </w:behaviors>
        <w:guid w:val="{B2DD2C75-C899-455F-ADDC-88632064A1C9}"/>
      </w:docPartPr>
      <w:docPartBody>
        <w:p w:rsidR="006E166B" w:rsidRDefault="006E166B">
          <w:pPr>
            <w:pStyle w:val="61ADA9D560BD48F2A2CDE5A484BBCF57"/>
          </w:pPr>
          <w:r w:rsidRPr="00772AEA">
            <w:rPr>
              <w:rFonts w:ascii="Arial" w:eastAsia="Times New Roman" w:hAnsi="Arial" w:cs="Arial"/>
              <w:sz w:val="18"/>
              <w:szCs w:val="20"/>
            </w:rPr>
            <w:t>J-N</w:t>
          </w:r>
        </w:p>
      </w:docPartBody>
    </w:docPart>
    <w:docPart>
      <w:docPartPr>
        <w:name w:val="23F59EFEC6264BD88A785E3FBE44A64C"/>
        <w:category>
          <w:name w:val="Allgemein"/>
          <w:gallery w:val="placeholder"/>
        </w:category>
        <w:types>
          <w:type w:val="bbPlcHdr"/>
        </w:types>
        <w:behaviors>
          <w:behavior w:val="content"/>
        </w:behaviors>
        <w:guid w:val="{9AB05BF0-AAD8-42FC-99D5-D5B569FDA35B}"/>
      </w:docPartPr>
      <w:docPartBody>
        <w:p w:rsidR="006E166B" w:rsidRDefault="006E166B">
          <w:pPr>
            <w:pStyle w:val="23F59EFEC6264BD88A785E3FBE44A64C"/>
          </w:pPr>
          <w:r>
            <w:t>Preis</w:t>
          </w:r>
        </w:p>
      </w:docPartBody>
    </w:docPart>
    <w:docPart>
      <w:docPartPr>
        <w:name w:val="52F3A66DDFC948ACB53D4D87F446DEA1"/>
        <w:category>
          <w:name w:val="Allgemein"/>
          <w:gallery w:val="placeholder"/>
        </w:category>
        <w:types>
          <w:type w:val="bbPlcHdr"/>
        </w:types>
        <w:behaviors>
          <w:behavior w:val="content"/>
        </w:behaviors>
        <w:guid w:val="{2C9B3A83-AA9C-422E-9C5B-3DE20D437D73}"/>
      </w:docPartPr>
      <w:docPartBody>
        <w:p w:rsidR="006E166B" w:rsidRDefault="006E166B">
          <w:pPr>
            <w:pStyle w:val="52F3A66DDFC948ACB53D4D87F446DEA1"/>
          </w:pPr>
          <w:r w:rsidRPr="00772AEA">
            <w:rPr>
              <w:rFonts w:ascii="Arial" w:eastAsia="Times New Roman" w:hAnsi="Arial" w:cs="Arial"/>
              <w:sz w:val="18"/>
              <w:szCs w:val="20"/>
            </w:rPr>
            <w:t>J-N</w:t>
          </w:r>
        </w:p>
      </w:docPartBody>
    </w:docPart>
    <w:docPart>
      <w:docPartPr>
        <w:name w:val="EE45F87FC4D5437A861F10393AE4A60F"/>
        <w:category>
          <w:name w:val="Allgemein"/>
          <w:gallery w:val="placeholder"/>
        </w:category>
        <w:types>
          <w:type w:val="bbPlcHdr"/>
        </w:types>
        <w:behaviors>
          <w:behavior w:val="content"/>
        </w:behaviors>
        <w:guid w:val="{6FFE134F-B64B-4947-BF92-51A90B15B81F}"/>
      </w:docPartPr>
      <w:docPartBody>
        <w:p w:rsidR="006E166B" w:rsidRDefault="006E166B">
          <w:pPr>
            <w:pStyle w:val="EE45F87FC4D5437A861F10393AE4A60F"/>
          </w:pPr>
          <w:r>
            <w:t>Preis</w:t>
          </w:r>
        </w:p>
      </w:docPartBody>
    </w:docPart>
    <w:docPart>
      <w:docPartPr>
        <w:name w:val="9ECB423DE9C540FFA7D56582A216CD09"/>
        <w:category>
          <w:name w:val="Allgemein"/>
          <w:gallery w:val="placeholder"/>
        </w:category>
        <w:types>
          <w:type w:val="bbPlcHdr"/>
        </w:types>
        <w:behaviors>
          <w:behavior w:val="content"/>
        </w:behaviors>
        <w:guid w:val="{9F5CED9E-AA03-4B1E-A0CC-25C9DA95B528}"/>
      </w:docPartPr>
      <w:docPartBody>
        <w:p w:rsidR="006E166B" w:rsidRDefault="006E166B">
          <w:pPr>
            <w:pStyle w:val="9ECB423DE9C540FFA7D56582A216CD09"/>
          </w:pPr>
          <w:r w:rsidRPr="00772AEA">
            <w:rPr>
              <w:rFonts w:ascii="Arial" w:eastAsia="Times New Roman" w:hAnsi="Arial" w:cs="Arial"/>
              <w:sz w:val="18"/>
              <w:szCs w:val="20"/>
            </w:rPr>
            <w:t>J-N</w:t>
          </w:r>
        </w:p>
      </w:docPartBody>
    </w:docPart>
    <w:docPart>
      <w:docPartPr>
        <w:name w:val="60D1288FF49B4637B80861691166E012"/>
        <w:category>
          <w:name w:val="Allgemein"/>
          <w:gallery w:val="placeholder"/>
        </w:category>
        <w:types>
          <w:type w:val="bbPlcHdr"/>
        </w:types>
        <w:behaviors>
          <w:behavior w:val="content"/>
        </w:behaviors>
        <w:guid w:val="{16D4A0E1-07A7-4B2F-8A45-3606FB7B82A8}"/>
      </w:docPartPr>
      <w:docPartBody>
        <w:p w:rsidR="006E166B" w:rsidRDefault="006E166B">
          <w:pPr>
            <w:pStyle w:val="60D1288FF49B4637B80861691166E012"/>
          </w:pPr>
          <w:r>
            <w:t>Preis</w:t>
          </w:r>
        </w:p>
      </w:docPartBody>
    </w:docPart>
    <w:docPart>
      <w:docPartPr>
        <w:name w:val="FE1542D18EE048898AC4F146B3CD7BC4"/>
        <w:category>
          <w:name w:val="Allgemein"/>
          <w:gallery w:val="placeholder"/>
        </w:category>
        <w:types>
          <w:type w:val="bbPlcHdr"/>
        </w:types>
        <w:behaviors>
          <w:behavior w:val="content"/>
        </w:behaviors>
        <w:guid w:val="{545E71A0-4842-49CE-8FDE-69A42D1543AC}"/>
      </w:docPartPr>
      <w:docPartBody>
        <w:p w:rsidR="006E166B" w:rsidRDefault="006E166B">
          <w:pPr>
            <w:pStyle w:val="FE1542D18EE048898AC4F146B3CD7BC4"/>
          </w:pPr>
          <w:r w:rsidRPr="00772AEA">
            <w:rPr>
              <w:rFonts w:ascii="Arial" w:eastAsia="Times New Roman" w:hAnsi="Arial" w:cs="Arial"/>
              <w:sz w:val="18"/>
              <w:szCs w:val="20"/>
            </w:rPr>
            <w:t>J-N</w:t>
          </w:r>
        </w:p>
      </w:docPartBody>
    </w:docPart>
    <w:docPart>
      <w:docPartPr>
        <w:name w:val="4C12E0E9EA374A268DC87C154BD334E2"/>
        <w:category>
          <w:name w:val="Allgemein"/>
          <w:gallery w:val="placeholder"/>
        </w:category>
        <w:types>
          <w:type w:val="bbPlcHdr"/>
        </w:types>
        <w:behaviors>
          <w:behavior w:val="content"/>
        </w:behaviors>
        <w:guid w:val="{03F301AD-6CF3-4A47-BA49-E968A2B250CC}"/>
      </w:docPartPr>
      <w:docPartBody>
        <w:p w:rsidR="006E166B" w:rsidRDefault="006E166B">
          <w:pPr>
            <w:pStyle w:val="4C12E0E9EA374A268DC87C154BD334E2"/>
          </w:pPr>
          <w:r>
            <w:t>Preis</w:t>
          </w:r>
        </w:p>
      </w:docPartBody>
    </w:docPart>
    <w:docPart>
      <w:docPartPr>
        <w:name w:val="C3E2EFF79896454182D82440609801E2"/>
        <w:category>
          <w:name w:val="Allgemein"/>
          <w:gallery w:val="placeholder"/>
        </w:category>
        <w:types>
          <w:type w:val="bbPlcHdr"/>
        </w:types>
        <w:behaviors>
          <w:behavior w:val="content"/>
        </w:behaviors>
        <w:guid w:val="{C90BCE90-E84C-42AD-87ED-02EC154B47F5}"/>
      </w:docPartPr>
      <w:docPartBody>
        <w:p w:rsidR="006E166B" w:rsidRDefault="006E166B">
          <w:pPr>
            <w:pStyle w:val="C3E2EFF79896454182D82440609801E2"/>
          </w:pPr>
          <w:r w:rsidRPr="00772AEA">
            <w:rPr>
              <w:rFonts w:ascii="Arial" w:eastAsia="Times New Roman" w:hAnsi="Arial" w:cs="Arial"/>
              <w:sz w:val="18"/>
              <w:szCs w:val="20"/>
            </w:rPr>
            <w:t>J-N</w:t>
          </w:r>
        </w:p>
      </w:docPartBody>
    </w:docPart>
    <w:docPart>
      <w:docPartPr>
        <w:name w:val="365939956F8F4AEF828E433A94AA7D48"/>
        <w:category>
          <w:name w:val="Allgemein"/>
          <w:gallery w:val="placeholder"/>
        </w:category>
        <w:types>
          <w:type w:val="bbPlcHdr"/>
        </w:types>
        <w:behaviors>
          <w:behavior w:val="content"/>
        </w:behaviors>
        <w:guid w:val="{E08D1A07-104D-47D8-A46F-BFBA14BA0678}"/>
      </w:docPartPr>
      <w:docPartBody>
        <w:p w:rsidR="006E166B" w:rsidRDefault="006E166B">
          <w:pPr>
            <w:pStyle w:val="365939956F8F4AEF828E433A94AA7D48"/>
          </w:pPr>
          <w:r>
            <w:t>Preis</w:t>
          </w:r>
        </w:p>
      </w:docPartBody>
    </w:docPart>
    <w:docPart>
      <w:docPartPr>
        <w:name w:val="224F4A064E554BED94DF52E9A9E3CDC0"/>
        <w:category>
          <w:name w:val="Allgemein"/>
          <w:gallery w:val="placeholder"/>
        </w:category>
        <w:types>
          <w:type w:val="bbPlcHdr"/>
        </w:types>
        <w:behaviors>
          <w:behavior w:val="content"/>
        </w:behaviors>
        <w:guid w:val="{BC70ADB8-D40E-4D9E-A55D-78ECA9B51824}"/>
      </w:docPartPr>
      <w:docPartBody>
        <w:p w:rsidR="006E166B" w:rsidRDefault="006E166B">
          <w:pPr>
            <w:pStyle w:val="224F4A064E554BED94DF52E9A9E3CDC0"/>
          </w:pPr>
          <w:r w:rsidRPr="00772AEA">
            <w:rPr>
              <w:rFonts w:ascii="Arial" w:eastAsia="Times New Roman" w:hAnsi="Arial" w:cs="Arial"/>
              <w:sz w:val="18"/>
              <w:szCs w:val="20"/>
            </w:rPr>
            <w:t>J-N</w:t>
          </w:r>
        </w:p>
      </w:docPartBody>
    </w:docPart>
    <w:docPart>
      <w:docPartPr>
        <w:name w:val="17FB38A5510743ADAF969C84F1E195DF"/>
        <w:category>
          <w:name w:val="Allgemein"/>
          <w:gallery w:val="placeholder"/>
        </w:category>
        <w:types>
          <w:type w:val="bbPlcHdr"/>
        </w:types>
        <w:behaviors>
          <w:behavior w:val="content"/>
        </w:behaviors>
        <w:guid w:val="{2FF077DB-DBAF-47D8-8AE4-2697478BED29}"/>
      </w:docPartPr>
      <w:docPartBody>
        <w:p w:rsidR="006E166B" w:rsidRDefault="006E166B">
          <w:pPr>
            <w:pStyle w:val="17FB38A5510743ADAF969C84F1E195DF"/>
          </w:pPr>
          <w:r>
            <w:t>Preis</w:t>
          </w:r>
        </w:p>
      </w:docPartBody>
    </w:docPart>
    <w:docPart>
      <w:docPartPr>
        <w:name w:val="AE35765F98634CBA9CA19B3FCB212AC0"/>
        <w:category>
          <w:name w:val="Allgemein"/>
          <w:gallery w:val="placeholder"/>
        </w:category>
        <w:types>
          <w:type w:val="bbPlcHdr"/>
        </w:types>
        <w:behaviors>
          <w:behavior w:val="content"/>
        </w:behaviors>
        <w:guid w:val="{D65C4415-F88E-4CA0-B1E7-9B82E4FA72A6}"/>
      </w:docPartPr>
      <w:docPartBody>
        <w:p w:rsidR="006E166B" w:rsidRDefault="006E166B">
          <w:pPr>
            <w:pStyle w:val="AE35765F98634CBA9CA19B3FCB212AC0"/>
          </w:pPr>
          <w:r w:rsidRPr="00772AEA">
            <w:rPr>
              <w:rFonts w:ascii="Arial" w:eastAsia="Times New Roman" w:hAnsi="Arial" w:cs="Arial"/>
              <w:sz w:val="18"/>
              <w:szCs w:val="20"/>
            </w:rPr>
            <w:t>J-N</w:t>
          </w:r>
        </w:p>
      </w:docPartBody>
    </w:docPart>
    <w:docPart>
      <w:docPartPr>
        <w:name w:val="69455F47492B47C084D374DF6F8C6B69"/>
        <w:category>
          <w:name w:val="Allgemein"/>
          <w:gallery w:val="placeholder"/>
        </w:category>
        <w:types>
          <w:type w:val="bbPlcHdr"/>
        </w:types>
        <w:behaviors>
          <w:behavior w:val="content"/>
        </w:behaviors>
        <w:guid w:val="{281A0301-60B5-4589-AADB-22600A609493}"/>
      </w:docPartPr>
      <w:docPartBody>
        <w:p w:rsidR="006E166B" w:rsidRDefault="006E166B">
          <w:pPr>
            <w:pStyle w:val="69455F47492B47C084D374DF6F8C6B69"/>
          </w:pPr>
          <w:r>
            <w:t>Preis</w:t>
          </w:r>
        </w:p>
      </w:docPartBody>
    </w:docPart>
    <w:docPart>
      <w:docPartPr>
        <w:name w:val="5EB3480B4891480C8828AA3493D2A8BC"/>
        <w:category>
          <w:name w:val="Allgemein"/>
          <w:gallery w:val="placeholder"/>
        </w:category>
        <w:types>
          <w:type w:val="bbPlcHdr"/>
        </w:types>
        <w:behaviors>
          <w:behavior w:val="content"/>
        </w:behaviors>
        <w:guid w:val="{B2F6122C-9BC5-4E76-9A54-8B3A53951756}"/>
      </w:docPartPr>
      <w:docPartBody>
        <w:p w:rsidR="006E166B" w:rsidRDefault="006E166B">
          <w:pPr>
            <w:pStyle w:val="5EB3480B4891480C8828AA3493D2A8BC"/>
          </w:pPr>
          <w:r w:rsidRPr="00772AEA">
            <w:rPr>
              <w:rFonts w:ascii="Arial" w:eastAsia="Times New Roman" w:hAnsi="Arial" w:cs="Arial"/>
              <w:sz w:val="18"/>
              <w:szCs w:val="20"/>
            </w:rPr>
            <w:t>J-N</w:t>
          </w:r>
        </w:p>
      </w:docPartBody>
    </w:docPart>
    <w:docPart>
      <w:docPartPr>
        <w:name w:val="1C8A9E2C516249A1816050F10D15EAFB"/>
        <w:category>
          <w:name w:val="Allgemein"/>
          <w:gallery w:val="placeholder"/>
        </w:category>
        <w:types>
          <w:type w:val="bbPlcHdr"/>
        </w:types>
        <w:behaviors>
          <w:behavior w:val="content"/>
        </w:behaviors>
        <w:guid w:val="{C45861F1-D723-4B57-B3C5-DD20FD1D4A15}"/>
      </w:docPartPr>
      <w:docPartBody>
        <w:p w:rsidR="006E166B" w:rsidRDefault="006E166B">
          <w:pPr>
            <w:pStyle w:val="1C8A9E2C516249A1816050F10D15EAFB"/>
          </w:pPr>
          <w:r>
            <w:t>Preis</w:t>
          </w:r>
        </w:p>
      </w:docPartBody>
    </w:docPart>
    <w:docPart>
      <w:docPartPr>
        <w:name w:val="781D19ED11CC40BF89EA5B51187617C1"/>
        <w:category>
          <w:name w:val="Allgemein"/>
          <w:gallery w:val="placeholder"/>
        </w:category>
        <w:types>
          <w:type w:val="bbPlcHdr"/>
        </w:types>
        <w:behaviors>
          <w:behavior w:val="content"/>
        </w:behaviors>
        <w:guid w:val="{27C16858-CA59-4C0D-B92E-8604E604C8ED}"/>
      </w:docPartPr>
      <w:docPartBody>
        <w:p w:rsidR="006E166B" w:rsidRDefault="006E166B">
          <w:pPr>
            <w:pStyle w:val="781D19ED11CC40BF89EA5B51187617C1"/>
          </w:pPr>
          <w:r w:rsidRPr="00772AEA">
            <w:rPr>
              <w:rFonts w:ascii="Arial" w:eastAsia="Times New Roman" w:hAnsi="Arial" w:cs="Arial"/>
              <w:sz w:val="18"/>
              <w:szCs w:val="20"/>
            </w:rPr>
            <w:t>J-N</w:t>
          </w:r>
        </w:p>
      </w:docPartBody>
    </w:docPart>
    <w:docPart>
      <w:docPartPr>
        <w:name w:val="46470A8292884E1DBF393FB8EA374C05"/>
        <w:category>
          <w:name w:val="Allgemein"/>
          <w:gallery w:val="placeholder"/>
        </w:category>
        <w:types>
          <w:type w:val="bbPlcHdr"/>
        </w:types>
        <w:behaviors>
          <w:behavior w:val="content"/>
        </w:behaviors>
        <w:guid w:val="{57A0595C-680F-4BF0-8F0D-0BE401C0B605}"/>
      </w:docPartPr>
      <w:docPartBody>
        <w:p w:rsidR="006E166B" w:rsidRDefault="006E166B">
          <w:pPr>
            <w:pStyle w:val="46470A8292884E1DBF393FB8EA374C05"/>
          </w:pPr>
          <w:r>
            <w:t>Preis</w:t>
          </w:r>
        </w:p>
      </w:docPartBody>
    </w:docPart>
    <w:docPart>
      <w:docPartPr>
        <w:name w:val="2B156360157D4AFAA0219A817271F816"/>
        <w:category>
          <w:name w:val="Allgemein"/>
          <w:gallery w:val="placeholder"/>
        </w:category>
        <w:types>
          <w:type w:val="bbPlcHdr"/>
        </w:types>
        <w:behaviors>
          <w:behavior w:val="content"/>
        </w:behaviors>
        <w:guid w:val="{8D12CB78-EB8A-41E4-952F-89642898AD2A}"/>
      </w:docPartPr>
      <w:docPartBody>
        <w:p w:rsidR="006E166B" w:rsidRDefault="006E166B">
          <w:pPr>
            <w:pStyle w:val="2B156360157D4AFAA0219A817271F816"/>
          </w:pPr>
          <w:r w:rsidRPr="00772AEA">
            <w:rPr>
              <w:rFonts w:ascii="Arial" w:eastAsia="Times New Roman" w:hAnsi="Arial" w:cs="Arial"/>
              <w:sz w:val="18"/>
              <w:szCs w:val="20"/>
            </w:rPr>
            <w:t>J-N</w:t>
          </w:r>
        </w:p>
      </w:docPartBody>
    </w:docPart>
    <w:docPart>
      <w:docPartPr>
        <w:name w:val="084DEFC0474947858E97BD4465100911"/>
        <w:category>
          <w:name w:val="Allgemein"/>
          <w:gallery w:val="placeholder"/>
        </w:category>
        <w:types>
          <w:type w:val="bbPlcHdr"/>
        </w:types>
        <w:behaviors>
          <w:behavior w:val="content"/>
        </w:behaviors>
        <w:guid w:val="{30C3D6B2-461B-4FBC-96D5-714FBDED7C69}"/>
      </w:docPartPr>
      <w:docPartBody>
        <w:p w:rsidR="006E166B" w:rsidRDefault="006E166B">
          <w:pPr>
            <w:pStyle w:val="084DEFC0474947858E97BD4465100911"/>
          </w:pPr>
          <w:r>
            <w:t>Preis</w:t>
          </w:r>
        </w:p>
      </w:docPartBody>
    </w:docPart>
    <w:docPart>
      <w:docPartPr>
        <w:name w:val="705CF632144042179F5D2B2A9E1EF941"/>
        <w:category>
          <w:name w:val="Allgemein"/>
          <w:gallery w:val="placeholder"/>
        </w:category>
        <w:types>
          <w:type w:val="bbPlcHdr"/>
        </w:types>
        <w:behaviors>
          <w:behavior w:val="content"/>
        </w:behaviors>
        <w:guid w:val="{880A0603-E8D5-4641-8C78-D2725A45016C}"/>
      </w:docPartPr>
      <w:docPartBody>
        <w:p w:rsidR="006E166B" w:rsidRDefault="006E166B">
          <w:pPr>
            <w:pStyle w:val="705CF632144042179F5D2B2A9E1EF941"/>
          </w:pPr>
          <w:r w:rsidRPr="00772AEA">
            <w:rPr>
              <w:rFonts w:ascii="Arial" w:eastAsia="Times New Roman" w:hAnsi="Arial" w:cs="Arial"/>
              <w:sz w:val="18"/>
              <w:szCs w:val="20"/>
            </w:rPr>
            <w:t>J-N</w:t>
          </w:r>
        </w:p>
      </w:docPartBody>
    </w:docPart>
    <w:docPart>
      <w:docPartPr>
        <w:name w:val="C508082E627340B087E49ADE756317D7"/>
        <w:category>
          <w:name w:val="Allgemein"/>
          <w:gallery w:val="placeholder"/>
        </w:category>
        <w:types>
          <w:type w:val="bbPlcHdr"/>
        </w:types>
        <w:behaviors>
          <w:behavior w:val="content"/>
        </w:behaviors>
        <w:guid w:val="{A63FC533-AF9B-4902-8FC7-FCB27AA35CC7}"/>
      </w:docPartPr>
      <w:docPartBody>
        <w:p w:rsidR="006E166B" w:rsidRDefault="006E166B">
          <w:pPr>
            <w:pStyle w:val="C508082E627340B087E49ADE756317D7"/>
          </w:pPr>
          <w:r>
            <w:t>Preis</w:t>
          </w:r>
        </w:p>
      </w:docPartBody>
    </w:docPart>
    <w:docPart>
      <w:docPartPr>
        <w:name w:val="EF31CB0D6AB2474B84BCEB3659126A05"/>
        <w:category>
          <w:name w:val="Allgemein"/>
          <w:gallery w:val="placeholder"/>
        </w:category>
        <w:types>
          <w:type w:val="bbPlcHdr"/>
        </w:types>
        <w:behaviors>
          <w:behavior w:val="content"/>
        </w:behaviors>
        <w:guid w:val="{D276F403-F34D-47B1-8590-D7F6B484E175}"/>
      </w:docPartPr>
      <w:docPartBody>
        <w:p w:rsidR="006E166B" w:rsidRDefault="006E166B">
          <w:pPr>
            <w:pStyle w:val="EF31CB0D6AB2474B84BCEB3659126A05"/>
          </w:pPr>
          <w:r w:rsidRPr="00772AEA">
            <w:rPr>
              <w:rFonts w:ascii="Arial" w:eastAsia="Times New Roman" w:hAnsi="Arial" w:cs="Arial"/>
              <w:sz w:val="18"/>
              <w:szCs w:val="20"/>
            </w:rPr>
            <w:t>J-N</w:t>
          </w:r>
        </w:p>
      </w:docPartBody>
    </w:docPart>
    <w:docPart>
      <w:docPartPr>
        <w:name w:val="27651252C73D40CAAB88B18D4390E5FB"/>
        <w:category>
          <w:name w:val="Allgemein"/>
          <w:gallery w:val="placeholder"/>
        </w:category>
        <w:types>
          <w:type w:val="bbPlcHdr"/>
        </w:types>
        <w:behaviors>
          <w:behavior w:val="content"/>
        </w:behaviors>
        <w:guid w:val="{0A3ED3DC-3FE6-4892-BD1D-1779C293F59B}"/>
      </w:docPartPr>
      <w:docPartBody>
        <w:p w:rsidR="006E166B" w:rsidRDefault="006E166B">
          <w:pPr>
            <w:pStyle w:val="27651252C73D40CAAB88B18D4390E5FB"/>
          </w:pPr>
          <w:r>
            <w:t>Preis</w:t>
          </w:r>
        </w:p>
      </w:docPartBody>
    </w:docPart>
    <w:docPart>
      <w:docPartPr>
        <w:name w:val="723DD39AE5C3499D93D548FC4A175BE5"/>
        <w:category>
          <w:name w:val="Allgemein"/>
          <w:gallery w:val="placeholder"/>
        </w:category>
        <w:types>
          <w:type w:val="bbPlcHdr"/>
        </w:types>
        <w:behaviors>
          <w:behavior w:val="content"/>
        </w:behaviors>
        <w:guid w:val="{671F9E44-C35D-40E6-B068-4DD646449420}"/>
      </w:docPartPr>
      <w:docPartBody>
        <w:p w:rsidR="006E166B" w:rsidRDefault="006E166B">
          <w:pPr>
            <w:pStyle w:val="723DD39AE5C3499D93D548FC4A175BE5"/>
          </w:pPr>
          <w:r w:rsidRPr="00772AEA">
            <w:rPr>
              <w:rFonts w:ascii="Arial" w:eastAsia="Times New Roman" w:hAnsi="Arial" w:cs="Arial"/>
              <w:sz w:val="18"/>
              <w:szCs w:val="20"/>
            </w:rPr>
            <w:t>J-N</w:t>
          </w:r>
        </w:p>
      </w:docPartBody>
    </w:docPart>
    <w:docPart>
      <w:docPartPr>
        <w:name w:val="F091B58BF26F43E1AFEB0D1781E14652"/>
        <w:category>
          <w:name w:val="Allgemein"/>
          <w:gallery w:val="placeholder"/>
        </w:category>
        <w:types>
          <w:type w:val="bbPlcHdr"/>
        </w:types>
        <w:behaviors>
          <w:behavior w:val="content"/>
        </w:behaviors>
        <w:guid w:val="{AAB8650F-EC45-4605-B331-F7A054F9A374}"/>
      </w:docPartPr>
      <w:docPartBody>
        <w:p w:rsidR="006E166B" w:rsidRDefault="006E166B">
          <w:pPr>
            <w:pStyle w:val="F091B58BF26F43E1AFEB0D1781E14652"/>
          </w:pPr>
          <w:r>
            <w:t>Preis</w:t>
          </w:r>
        </w:p>
      </w:docPartBody>
    </w:docPart>
    <w:docPart>
      <w:docPartPr>
        <w:name w:val="822E2D29443047E492341589BD757121"/>
        <w:category>
          <w:name w:val="Allgemein"/>
          <w:gallery w:val="placeholder"/>
        </w:category>
        <w:types>
          <w:type w:val="bbPlcHdr"/>
        </w:types>
        <w:behaviors>
          <w:behavior w:val="content"/>
        </w:behaviors>
        <w:guid w:val="{8BE0A873-A945-40F6-93C0-B3B6088BE7A0}"/>
      </w:docPartPr>
      <w:docPartBody>
        <w:p w:rsidR="006E166B" w:rsidRDefault="006E166B">
          <w:pPr>
            <w:pStyle w:val="822E2D29443047E492341589BD757121"/>
          </w:pPr>
          <w:r w:rsidRPr="00772AEA">
            <w:rPr>
              <w:rFonts w:ascii="Arial" w:eastAsia="Times New Roman" w:hAnsi="Arial" w:cs="Arial"/>
              <w:sz w:val="18"/>
              <w:szCs w:val="20"/>
            </w:rPr>
            <w:t>J-N</w:t>
          </w:r>
        </w:p>
      </w:docPartBody>
    </w:docPart>
    <w:docPart>
      <w:docPartPr>
        <w:name w:val="2CDB266DF37E4A33BFB8D2BDBC732B6F"/>
        <w:category>
          <w:name w:val="Allgemein"/>
          <w:gallery w:val="placeholder"/>
        </w:category>
        <w:types>
          <w:type w:val="bbPlcHdr"/>
        </w:types>
        <w:behaviors>
          <w:behavior w:val="content"/>
        </w:behaviors>
        <w:guid w:val="{EEF6811E-CCC7-4915-AA5E-5CBB1EFD4755}"/>
      </w:docPartPr>
      <w:docPartBody>
        <w:p w:rsidR="006E166B" w:rsidRDefault="006E166B">
          <w:pPr>
            <w:pStyle w:val="2CDB266DF37E4A33BFB8D2BDBC732B6F"/>
          </w:pPr>
          <w:r>
            <w:t>Preis</w:t>
          </w:r>
        </w:p>
      </w:docPartBody>
    </w:docPart>
    <w:docPart>
      <w:docPartPr>
        <w:name w:val="75FDEA3C2ECB4A89A5EDF95FBA805090"/>
        <w:category>
          <w:name w:val="Allgemein"/>
          <w:gallery w:val="placeholder"/>
        </w:category>
        <w:types>
          <w:type w:val="bbPlcHdr"/>
        </w:types>
        <w:behaviors>
          <w:behavior w:val="content"/>
        </w:behaviors>
        <w:guid w:val="{BF1DA7BC-F76B-418B-8604-8E953BF6FC17}"/>
      </w:docPartPr>
      <w:docPartBody>
        <w:p w:rsidR="006E166B" w:rsidRDefault="006E166B">
          <w:pPr>
            <w:pStyle w:val="75FDEA3C2ECB4A89A5EDF95FBA805090"/>
          </w:pPr>
          <w:r w:rsidRPr="00772AEA">
            <w:rPr>
              <w:rFonts w:ascii="Arial" w:eastAsia="Times New Roman" w:hAnsi="Arial" w:cs="Arial"/>
              <w:sz w:val="18"/>
              <w:szCs w:val="20"/>
            </w:rPr>
            <w:t>J-N</w:t>
          </w:r>
        </w:p>
      </w:docPartBody>
    </w:docPart>
    <w:docPart>
      <w:docPartPr>
        <w:name w:val="277C678720E54593B97236BDE0D56783"/>
        <w:category>
          <w:name w:val="Allgemein"/>
          <w:gallery w:val="placeholder"/>
        </w:category>
        <w:types>
          <w:type w:val="bbPlcHdr"/>
        </w:types>
        <w:behaviors>
          <w:behavior w:val="content"/>
        </w:behaviors>
        <w:guid w:val="{FD1E20E3-8A04-415E-8511-2D8307509457}"/>
      </w:docPartPr>
      <w:docPartBody>
        <w:p w:rsidR="006E166B" w:rsidRDefault="006E166B">
          <w:pPr>
            <w:pStyle w:val="277C678720E54593B97236BDE0D56783"/>
          </w:pPr>
          <w:r>
            <w:t>Preis</w:t>
          </w:r>
        </w:p>
      </w:docPartBody>
    </w:docPart>
    <w:docPart>
      <w:docPartPr>
        <w:name w:val="033E8BF7395549D1842069C799A39973"/>
        <w:category>
          <w:name w:val="Allgemein"/>
          <w:gallery w:val="placeholder"/>
        </w:category>
        <w:types>
          <w:type w:val="bbPlcHdr"/>
        </w:types>
        <w:behaviors>
          <w:behavior w:val="content"/>
        </w:behaviors>
        <w:guid w:val="{FCC63B31-6D4E-40F8-BAC2-C7AFACA91B26}"/>
      </w:docPartPr>
      <w:docPartBody>
        <w:p w:rsidR="006E166B" w:rsidRDefault="006E166B">
          <w:pPr>
            <w:pStyle w:val="033E8BF7395549D1842069C799A39973"/>
          </w:pPr>
          <w:r w:rsidRPr="00772AEA">
            <w:rPr>
              <w:rFonts w:ascii="Arial" w:eastAsia="Times New Roman" w:hAnsi="Arial" w:cs="Arial"/>
              <w:sz w:val="18"/>
              <w:szCs w:val="20"/>
            </w:rPr>
            <w:t>J-N</w:t>
          </w:r>
        </w:p>
      </w:docPartBody>
    </w:docPart>
    <w:docPart>
      <w:docPartPr>
        <w:name w:val="92E567F816F048F4A15F52382B42AD09"/>
        <w:category>
          <w:name w:val="Allgemein"/>
          <w:gallery w:val="placeholder"/>
        </w:category>
        <w:types>
          <w:type w:val="bbPlcHdr"/>
        </w:types>
        <w:behaviors>
          <w:behavior w:val="content"/>
        </w:behaviors>
        <w:guid w:val="{62025B3F-AAB4-4F7E-95F0-C7FD7DAB474B}"/>
      </w:docPartPr>
      <w:docPartBody>
        <w:p w:rsidR="006E166B" w:rsidRDefault="006E166B">
          <w:pPr>
            <w:pStyle w:val="92E567F816F048F4A15F52382B42AD09"/>
          </w:pPr>
          <w:r>
            <w:t>Preis</w:t>
          </w:r>
        </w:p>
      </w:docPartBody>
    </w:docPart>
    <w:docPart>
      <w:docPartPr>
        <w:name w:val="D9148767E6154FDABBBBC2EDF485921C"/>
        <w:category>
          <w:name w:val="Allgemein"/>
          <w:gallery w:val="placeholder"/>
        </w:category>
        <w:types>
          <w:type w:val="bbPlcHdr"/>
        </w:types>
        <w:behaviors>
          <w:behavior w:val="content"/>
        </w:behaviors>
        <w:guid w:val="{F5CE741C-2B89-4D4D-9651-63353566CD4E}"/>
      </w:docPartPr>
      <w:docPartBody>
        <w:p w:rsidR="006E166B" w:rsidRDefault="006E166B">
          <w:pPr>
            <w:pStyle w:val="D9148767E6154FDABBBBC2EDF485921C"/>
          </w:pPr>
          <w:r w:rsidRPr="00772AEA">
            <w:rPr>
              <w:rFonts w:ascii="Arial" w:eastAsia="Times New Roman" w:hAnsi="Arial" w:cs="Arial"/>
              <w:sz w:val="18"/>
              <w:szCs w:val="20"/>
            </w:rPr>
            <w:t>J-N</w:t>
          </w:r>
        </w:p>
      </w:docPartBody>
    </w:docPart>
    <w:docPart>
      <w:docPartPr>
        <w:name w:val="4AC0372651334849AE608EEB517CA83A"/>
        <w:category>
          <w:name w:val="Allgemein"/>
          <w:gallery w:val="placeholder"/>
        </w:category>
        <w:types>
          <w:type w:val="bbPlcHdr"/>
        </w:types>
        <w:behaviors>
          <w:behavior w:val="content"/>
        </w:behaviors>
        <w:guid w:val="{EEACA47B-958F-4485-AB39-F90D9395CF36}"/>
      </w:docPartPr>
      <w:docPartBody>
        <w:p w:rsidR="006E166B" w:rsidRDefault="006E166B">
          <w:pPr>
            <w:pStyle w:val="4AC0372651334849AE608EEB517CA83A"/>
          </w:pPr>
          <w:r>
            <w:t>Preis</w:t>
          </w:r>
        </w:p>
      </w:docPartBody>
    </w:docPart>
    <w:docPart>
      <w:docPartPr>
        <w:name w:val="D73B8A92685F40A0A81B62CAC4D34B24"/>
        <w:category>
          <w:name w:val="Allgemein"/>
          <w:gallery w:val="placeholder"/>
        </w:category>
        <w:types>
          <w:type w:val="bbPlcHdr"/>
        </w:types>
        <w:behaviors>
          <w:behavior w:val="content"/>
        </w:behaviors>
        <w:guid w:val="{AD7E39EA-738E-4512-B6C7-86009358378D}"/>
      </w:docPartPr>
      <w:docPartBody>
        <w:p w:rsidR="006E166B" w:rsidRDefault="006E166B">
          <w:pPr>
            <w:pStyle w:val="D73B8A92685F40A0A81B62CAC4D34B24"/>
          </w:pPr>
          <w:r w:rsidRPr="00772AEA">
            <w:rPr>
              <w:rFonts w:ascii="Arial" w:eastAsia="Times New Roman" w:hAnsi="Arial" w:cs="Arial"/>
              <w:sz w:val="18"/>
              <w:szCs w:val="20"/>
            </w:rPr>
            <w:t>J-N</w:t>
          </w:r>
        </w:p>
      </w:docPartBody>
    </w:docPart>
    <w:docPart>
      <w:docPartPr>
        <w:name w:val="284D64CA9D1547ACB246DE11F27C3900"/>
        <w:category>
          <w:name w:val="Allgemein"/>
          <w:gallery w:val="placeholder"/>
        </w:category>
        <w:types>
          <w:type w:val="bbPlcHdr"/>
        </w:types>
        <w:behaviors>
          <w:behavior w:val="content"/>
        </w:behaviors>
        <w:guid w:val="{98D61069-47C5-41B7-983D-85BCA4D2BCE6}"/>
      </w:docPartPr>
      <w:docPartBody>
        <w:p w:rsidR="006E166B" w:rsidRDefault="006E166B">
          <w:pPr>
            <w:pStyle w:val="284D64CA9D1547ACB246DE11F27C3900"/>
          </w:pPr>
          <w:r>
            <w:t>Preis</w:t>
          </w:r>
        </w:p>
      </w:docPartBody>
    </w:docPart>
    <w:docPart>
      <w:docPartPr>
        <w:name w:val="FC8A584A2FB941D5B0F897AE4332DF63"/>
        <w:category>
          <w:name w:val="Allgemein"/>
          <w:gallery w:val="placeholder"/>
        </w:category>
        <w:types>
          <w:type w:val="bbPlcHdr"/>
        </w:types>
        <w:behaviors>
          <w:behavior w:val="content"/>
        </w:behaviors>
        <w:guid w:val="{2A315379-071E-4690-9657-003D117B6370}"/>
      </w:docPartPr>
      <w:docPartBody>
        <w:p w:rsidR="006E166B" w:rsidRDefault="006E166B">
          <w:pPr>
            <w:pStyle w:val="FC8A584A2FB941D5B0F897AE4332DF63"/>
          </w:pPr>
          <w:r w:rsidRPr="00772AEA">
            <w:rPr>
              <w:rFonts w:ascii="Arial" w:eastAsia="Times New Roman" w:hAnsi="Arial" w:cs="Arial"/>
              <w:sz w:val="18"/>
              <w:szCs w:val="20"/>
            </w:rPr>
            <w:t>J-N</w:t>
          </w:r>
        </w:p>
      </w:docPartBody>
    </w:docPart>
    <w:docPart>
      <w:docPartPr>
        <w:name w:val="9B4E8B097CE64F1E984986AF3845CC68"/>
        <w:category>
          <w:name w:val="Allgemein"/>
          <w:gallery w:val="placeholder"/>
        </w:category>
        <w:types>
          <w:type w:val="bbPlcHdr"/>
        </w:types>
        <w:behaviors>
          <w:behavior w:val="content"/>
        </w:behaviors>
        <w:guid w:val="{49ADD341-B20E-48E6-93A4-983FBBC3DD09}"/>
      </w:docPartPr>
      <w:docPartBody>
        <w:p w:rsidR="006E166B" w:rsidRDefault="006E166B">
          <w:pPr>
            <w:pStyle w:val="9B4E8B097CE64F1E984986AF3845CC68"/>
          </w:pPr>
          <w:r>
            <w:t>Preis</w:t>
          </w:r>
        </w:p>
      </w:docPartBody>
    </w:docPart>
    <w:docPart>
      <w:docPartPr>
        <w:name w:val="BB954DC7831A42FAB4C73A11AD1F593E"/>
        <w:category>
          <w:name w:val="Allgemein"/>
          <w:gallery w:val="placeholder"/>
        </w:category>
        <w:types>
          <w:type w:val="bbPlcHdr"/>
        </w:types>
        <w:behaviors>
          <w:behavior w:val="content"/>
        </w:behaviors>
        <w:guid w:val="{5CD1A99C-6D51-4A41-86DB-74B029B11202}"/>
      </w:docPartPr>
      <w:docPartBody>
        <w:p w:rsidR="006E166B" w:rsidRDefault="006E166B">
          <w:pPr>
            <w:pStyle w:val="BB954DC7831A42FAB4C73A11AD1F593E"/>
          </w:pPr>
          <w:r w:rsidRPr="00772AEA">
            <w:rPr>
              <w:rFonts w:ascii="Arial" w:eastAsia="Times New Roman" w:hAnsi="Arial" w:cs="Arial"/>
              <w:sz w:val="18"/>
              <w:szCs w:val="20"/>
            </w:rPr>
            <w:t>J-N</w:t>
          </w:r>
        </w:p>
      </w:docPartBody>
    </w:docPart>
    <w:docPart>
      <w:docPartPr>
        <w:name w:val="DA8983DA46A54B5384596A418D80A1AD"/>
        <w:category>
          <w:name w:val="Allgemein"/>
          <w:gallery w:val="placeholder"/>
        </w:category>
        <w:types>
          <w:type w:val="bbPlcHdr"/>
        </w:types>
        <w:behaviors>
          <w:behavior w:val="content"/>
        </w:behaviors>
        <w:guid w:val="{AF0E72EF-7A78-45F4-A69C-9C174AD0370B}"/>
      </w:docPartPr>
      <w:docPartBody>
        <w:p w:rsidR="006E166B" w:rsidRDefault="006E166B">
          <w:pPr>
            <w:pStyle w:val="DA8983DA46A54B5384596A418D80A1AD"/>
          </w:pPr>
          <w:r>
            <w:t>Preis</w:t>
          </w:r>
        </w:p>
      </w:docPartBody>
    </w:docPart>
    <w:docPart>
      <w:docPartPr>
        <w:name w:val="6BCD8540A5B5476DB7C055E86A5713FA"/>
        <w:category>
          <w:name w:val="Allgemein"/>
          <w:gallery w:val="placeholder"/>
        </w:category>
        <w:types>
          <w:type w:val="bbPlcHdr"/>
        </w:types>
        <w:behaviors>
          <w:behavior w:val="content"/>
        </w:behaviors>
        <w:guid w:val="{0D80671B-DBF7-4EB8-947E-789C09318202}"/>
      </w:docPartPr>
      <w:docPartBody>
        <w:p w:rsidR="006E166B" w:rsidRDefault="006E166B">
          <w:pPr>
            <w:pStyle w:val="6BCD8540A5B5476DB7C055E86A5713FA"/>
          </w:pPr>
          <w:r w:rsidRPr="00772AEA">
            <w:rPr>
              <w:rFonts w:ascii="Arial" w:eastAsia="Times New Roman" w:hAnsi="Arial" w:cs="Arial"/>
              <w:sz w:val="18"/>
              <w:szCs w:val="20"/>
            </w:rPr>
            <w:t>J-N</w:t>
          </w:r>
        </w:p>
      </w:docPartBody>
    </w:docPart>
    <w:docPart>
      <w:docPartPr>
        <w:name w:val="B9552651565D448B97A77E90E1C5B076"/>
        <w:category>
          <w:name w:val="Allgemein"/>
          <w:gallery w:val="placeholder"/>
        </w:category>
        <w:types>
          <w:type w:val="bbPlcHdr"/>
        </w:types>
        <w:behaviors>
          <w:behavior w:val="content"/>
        </w:behaviors>
        <w:guid w:val="{222F2824-DE85-45FD-9A67-D7307B20530A}"/>
      </w:docPartPr>
      <w:docPartBody>
        <w:p w:rsidR="006E166B" w:rsidRDefault="006E166B">
          <w:pPr>
            <w:pStyle w:val="B9552651565D448B97A77E90E1C5B076"/>
          </w:pPr>
          <w:r>
            <w:t>Preis</w:t>
          </w:r>
        </w:p>
      </w:docPartBody>
    </w:docPart>
    <w:docPart>
      <w:docPartPr>
        <w:name w:val="786E6183FF31461A86B4B8C098E3403E"/>
        <w:category>
          <w:name w:val="Allgemein"/>
          <w:gallery w:val="placeholder"/>
        </w:category>
        <w:types>
          <w:type w:val="bbPlcHdr"/>
        </w:types>
        <w:behaviors>
          <w:behavior w:val="content"/>
        </w:behaviors>
        <w:guid w:val="{AB6CC5E2-17B7-46F7-A251-65219533C482}"/>
      </w:docPartPr>
      <w:docPartBody>
        <w:p w:rsidR="006E166B" w:rsidRDefault="006E166B">
          <w:pPr>
            <w:pStyle w:val="786E6183FF31461A86B4B8C098E3403E"/>
          </w:pPr>
          <w:r w:rsidRPr="00772AEA">
            <w:rPr>
              <w:rFonts w:ascii="Arial" w:eastAsia="Times New Roman" w:hAnsi="Arial" w:cs="Arial"/>
              <w:sz w:val="18"/>
              <w:szCs w:val="20"/>
            </w:rPr>
            <w:t>J-N</w:t>
          </w:r>
        </w:p>
      </w:docPartBody>
    </w:docPart>
    <w:docPart>
      <w:docPartPr>
        <w:name w:val="1B0E5BAABD344340B8BAFD9B8B42BB3A"/>
        <w:category>
          <w:name w:val="Allgemein"/>
          <w:gallery w:val="placeholder"/>
        </w:category>
        <w:types>
          <w:type w:val="bbPlcHdr"/>
        </w:types>
        <w:behaviors>
          <w:behavior w:val="content"/>
        </w:behaviors>
        <w:guid w:val="{B89975D8-39F5-4401-849F-4D49FA096C0B}"/>
      </w:docPartPr>
      <w:docPartBody>
        <w:p w:rsidR="006E166B" w:rsidRDefault="006E166B">
          <w:pPr>
            <w:pStyle w:val="1B0E5BAABD344340B8BAFD9B8B42BB3A"/>
          </w:pPr>
          <w:r>
            <w:t>Preis</w:t>
          </w:r>
        </w:p>
      </w:docPartBody>
    </w:docPart>
    <w:docPart>
      <w:docPartPr>
        <w:name w:val="8C467FA62DED4B0489CFF0B6D50DC8F1"/>
        <w:category>
          <w:name w:val="Allgemein"/>
          <w:gallery w:val="placeholder"/>
        </w:category>
        <w:types>
          <w:type w:val="bbPlcHdr"/>
        </w:types>
        <w:behaviors>
          <w:behavior w:val="content"/>
        </w:behaviors>
        <w:guid w:val="{B778FE00-5702-4061-9394-0D5D446E2427}"/>
      </w:docPartPr>
      <w:docPartBody>
        <w:p w:rsidR="006E166B" w:rsidRDefault="006E166B">
          <w:pPr>
            <w:pStyle w:val="8C467FA62DED4B0489CFF0B6D50DC8F1"/>
          </w:pPr>
          <w:r w:rsidRPr="00772AEA">
            <w:rPr>
              <w:rFonts w:ascii="Arial" w:eastAsia="Times New Roman" w:hAnsi="Arial" w:cs="Arial"/>
              <w:sz w:val="18"/>
              <w:szCs w:val="20"/>
            </w:rPr>
            <w:t>J-N</w:t>
          </w:r>
        </w:p>
      </w:docPartBody>
    </w:docPart>
    <w:docPart>
      <w:docPartPr>
        <w:name w:val="BE15DC7FF485483BA95CC9B5250CE15F"/>
        <w:category>
          <w:name w:val="Allgemein"/>
          <w:gallery w:val="placeholder"/>
        </w:category>
        <w:types>
          <w:type w:val="bbPlcHdr"/>
        </w:types>
        <w:behaviors>
          <w:behavior w:val="content"/>
        </w:behaviors>
        <w:guid w:val="{143D6C16-EC3E-4056-B126-3CAEFF9E2444}"/>
      </w:docPartPr>
      <w:docPartBody>
        <w:p w:rsidR="006E166B" w:rsidRDefault="006E166B">
          <w:pPr>
            <w:pStyle w:val="BE15DC7FF485483BA95CC9B5250CE15F"/>
          </w:pPr>
          <w:r>
            <w:t>Preis</w:t>
          </w:r>
        </w:p>
      </w:docPartBody>
    </w:docPart>
    <w:docPart>
      <w:docPartPr>
        <w:name w:val="C37A086D6C8942C4834404C1204C6EDF"/>
        <w:category>
          <w:name w:val="Allgemein"/>
          <w:gallery w:val="placeholder"/>
        </w:category>
        <w:types>
          <w:type w:val="bbPlcHdr"/>
        </w:types>
        <w:behaviors>
          <w:behavior w:val="content"/>
        </w:behaviors>
        <w:guid w:val="{C3A95902-3A70-4F28-86D2-2266686EB72C}"/>
      </w:docPartPr>
      <w:docPartBody>
        <w:p w:rsidR="006E166B" w:rsidRDefault="006E166B">
          <w:pPr>
            <w:pStyle w:val="C37A086D6C8942C4834404C1204C6EDF"/>
          </w:pPr>
          <w:r w:rsidRPr="00772AEA">
            <w:rPr>
              <w:rFonts w:ascii="Arial" w:eastAsia="Times New Roman" w:hAnsi="Arial" w:cs="Arial"/>
              <w:sz w:val="18"/>
              <w:szCs w:val="20"/>
            </w:rPr>
            <w:t>J-N</w:t>
          </w:r>
        </w:p>
      </w:docPartBody>
    </w:docPart>
    <w:docPart>
      <w:docPartPr>
        <w:name w:val="5D137448B3274AEABCA435E3CF806E9C"/>
        <w:category>
          <w:name w:val="Allgemein"/>
          <w:gallery w:val="placeholder"/>
        </w:category>
        <w:types>
          <w:type w:val="bbPlcHdr"/>
        </w:types>
        <w:behaviors>
          <w:behavior w:val="content"/>
        </w:behaviors>
        <w:guid w:val="{9718EC19-A733-462F-97A3-23CC278E2552}"/>
      </w:docPartPr>
      <w:docPartBody>
        <w:p w:rsidR="006E166B" w:rsidRDefault="006E166B">
          <w:pPr>
            <w:pStyle w:val="5D137448B3274AEABCA435E3CF806E9C"/>
          </w:pPr>
          <w:r>
            <w:t>Preis</w:t>
          </w:r>
        </w:p>
      </w:docPartBody>
    </w:docPart>
    <w:docPart>
      <w:docPartPr>
        <w:name w:val="9735E77D5B324A3C9E7CB4F9F836A1C9"/>
        <w:category>
          <w:name w:val="Allgemein"/>
          <w:gallery w:val="placeholder"/>
        </w:category>
        <w:types>
          <w:type w:val="bbPlcHdr"/>
        </w:types>
        <w:behaviors>
          <w:behavior w:val="content"/>
        </w:behaviors>
        <w:guid w:val="{FE38BE77-D7D8-44B0-98A4-595770BB1514}"/>
      </w:docPartPr>
      <w:docPartBody>
        <w:p w:rsidR="006E166B" w:rsidRDefault="006E166B">
          <w:pPr>
            <w:pStyle w:val="9735E77D5B324A3C9E7CB4F9F836A1C9"/>
          </w:pPr>
          <w:r w:rsidRPr="00772AEA">
            <w:rPr>
              <w:rFonts w:ascii="Arial" w:eastAsia="Times New Roman" w:hAnsi="Arial" w:cs="Arial"/>
              <w:sz w:val="18"/>
              <w:szCs w:val="20"/>
            </w:rPr>
            <w:t>J-N</w:t>
          </w:r>
        </w:p>
      </w:docPartBody>
    </w:docPart>
    <w:docPart>
      <w:docPartPr>
        <w:name w:val="B48AAE1339A746E1A45AF56B0341E4A5"/>
        <w:category>
          <w:name w:val="Allgemein"/>
          <w:gallery w:val="placeholder"/>
        </w:category>
        <w:types>
          <w:type w:val="bbPlcHdr"/>
        </w:types>
        <w:behaviors>
          <w:behavior w:val="content"/>
        </w:behaviors>
        <w:guid w:val="{E8CC9377-ED9A-47BE-AB5F-A0D9502ED168}"/>
      </w:docPartPr>
      <w:docPartBody>
        <w:p w:rsidR="006E166B" w:rsidRDefault="006E166B">
          <w:pPr>
            <w:pStyle w:val="B48AAE1339A746E1A45AF56B0341E4A5"/>
          </w:pPr>
          <w:r>
            <w:t>Preis</w:t>
          </w:r>
        </w:p>
      </w:docPartBody>
    </w:docPart>
    <w:docPart>
      <w:docPartPr>
        <w:name w:val="39AFFD5A869944B8B03DA51415F86FA4"/>
        <w:category>
          <w:name w:val="Allgemein"/>
          <w:gallery w:val="placeholder"/>
        </w:category>
        <w:types>
          <w:type w:val="bbPlcHdr"/>
        </w:types>
        <w:behaviors>
          <w:behavior w:val="content"/>
        </w:behaviors>
        <w:guid w:val="{733EF058-9FD1-4199-BAF7-7F93124D86DE}"/>
      </w:docPartPr>
      <w:docPartBody>
        <w:p w:rsidR="006E166B" w:rsidRDefault="006E166B">
          <w:pPr>
            <w:pStyle w:val="39AFFD5A869944B8B03DA51415F86FA4"/>
          </w:pPr>
          <w:r w:rsidRPr="00772AEA">
            <w:rPr>
              <w:rFonts w:ascii="Arial" w:eastAsia="Times New Roman" w:hAnsi="Arial" w:cs="Arial"/>
              <w:sz w:val="18"/>
              <w:szCs w:val="20"/>
            </w:rPr>
            <w:t>J-N</w:t>
          </w:r>
        </w:p>
      </w:docPartBody>
    </w:docPart>
    <w:docPart>
      <w:docPartPr>
        <w:name w:val="8C14EAFCAE5F4C4895CA1CC470961209"/>
        <w:category>
          <w:name w:val="Allgemein"/>
          <w:gallery w:val="placeholder"/>
        </w:category>
        <w:types>
          <w:type w:val="bbPlcHdr"/>
        </w:types>
        <w:behaviors>
          <w:behavior w:val="content"/>
        </w:behaviors>
        <w:guid w:val="{D39ECAC7-9F40-4DB2-835B-097698C086A1}"/>
      </w:docPartPr>
      <w:docPartBody>
        <w:p w:rsidR="006E166B" w:rsidRDefault="006E166B">
          <w:pPr>
            <w:pStyle w:val="8C14EAFCAE5F4C4895CA1CC470961209"/>
          </w:pPr>
          <w:r>
            <w:t>Preis</w:t>
          </w:r>
        </w:p>
      </w:docPartBody>
    </w:docPart>
    <w:docPart>
      <w:docPartPr>
        <w:name w:val="FA2844EC447F4DB0A47A651C6C79AC19"/>
        <w:category>
          <w:name w:val="Allgemein"/>
          <w:gallery w:val="placeholder"/>
        </w:category>
        <w:types>
          <w:type w:val="bbPlcHdr"/>
        </w:types>
        <w:behaviors>
          <w:behavior w:val="content"/>
        </w:behaviors>
        <w:guid w:val="{9D1E114B-A451-460B-B1DF-6CC28DA96C70}"/>
      </w:docPartPr>
      <w:docPartBody>
        <w:p w:rsidR="006E166B" w:rsidRDefault="006E166B">
          <w:pPr>
            <w:pStyle w:val="FA2844EC447F4DB0A47A651C6C79AC19"/>
          </w:pPr>
          <w:r w:rsidRPr="00772AEA">
            <w:rPr>
              <w:rFonts w:ascii="Arial" w:eastAsia="Times New Roman" w:hAnsi="Arial" w:cs="Arial"/>
              <w:sz w:val="18"/>
              <w:szCs w:val="20"/>
            </w:rPr>
            <w:t>J-N</w:t>
          </w:r>
        </w:p>
      </w:docPartBody>
    </w:docPart>
    <w:docPart>
      <w:docPartPr>
        <w:name w:val="A119130228DF4E38A7E3B3FD084B6485"/>
        <w:category>
          <w:name w:val="Allgemein"/>
          <w:gallery w:val="placeholder"/>
        </w:category>
        <w:types>
          <w:type w:val="bbPlcHdr"/>
        </w:types>
        <w:behaviors>
          <w:behavior w:val="content"/>
        </w:behaviors>
        <w:guid w:val="{0B358EBC-4AD1-4ADD-8AC6-12B385B72E61}"/>
      </w:docPartPr>
      <w:docPartBody>
        <w:p w:rsidR="006E166B" w:rsidRDefault="006E166B">
          <w:pPr>
            <w:pStyle w:val="A119130228DF4E38A7E3B3FD084B6485"/>
          </w:pPr>
          <w:r>
            <w:t>Preis</w:t>
          </w:r>
        </w:p>
      </w:docPartBody>
    </w:docPart>
    <w:docPart>
      <w:docPartPr>
        <w:name w:val="188A392C0D77478AAA022756EEE69EBA"/>
        <w:category>
          <w:name w:val="Allgemein"/>
          <w:gallery w:val="placeholder"/>
        </w:category>
        <w:types>
          <w:type w:val="bbPlcHdr"/>
        </w:types>
        <w:behaviors>
          <w:behavior w:val="content"/>
        </w:behaviors>
        <w:guid w:val="{84084274-B228-4530-AA62-7760EAEA1390}"/>
      </w:docPartPr>
      <w:docPartBody>
        <w:p w:rsidR="006E166B" w:rsidRDefault="006E166B">
          <w:pPr>
            <w:pStyle w:val="188A392C0D77478AAA022756EEE69EBA"/>
          </w:pPr>
          <w:r w:rsidRPr="00772AEA">
            <w:rPr>
              <w:rFonts w:ascii="Arial" w:eastAsia="Times New Roman" w:hAnsi="Arial" w:cs="Arial"/>
              <w:sz w:val="18"/>
              <w:szCs w:val="20"/>
            </w:rPr>
            <w:t>J-N</w:t>
          </w:r>
        </w:p>
      </w:docPartBody>
    </w:docPart>
    <w:docPart>
      <w:docPartPr>
        <w:name w:val="57E499BDEA3F498C98D23CDDA6139A18"/>
        <w:category>
          <w:name w:val="Allgemein"/>
          <w:gallery w:val="placeholder"/>
        </w:category>
        <w:types>
          <w:type w:val="bbPlcHdr"/>
        </w:types>
        <w:behaviors>
          <w:behavior w:val="content"/>
        </w:behaviors>
        <w:guid w:val="{D1E61D4D-33FF-4B34-B122-19613B6668B2}"/>
      </w:docPartPr>
      <w:docPartBody>
        <w:p w:rsidR="006E166B" w:rsidRDefault="006E166B">
          <w:pPr>
            <w:pStyle w:val="57E499BDEA3F498C98D23CDDA6139A18"/>
          </w:pPr>
          <w:r>
            <w:t>Preis</w:t>
          </w:r>
        </w:p>
      </w:docPartBody>
    </w:docPart>
    <w:docPart>
      <w:docPartPr>
        <w:name w:val="F4368E71F7E74368B1E8D36FF792782F"/>
        <w:category>
          <w:name w:val="Allgemein"/>
          <w:gallery w:val="placeholder"/>
        </w:category>
        <w:types>
          <w:type w:val="bbPlcHdr"/>
        </w:types>
        <w:behaviors>
          <w:behavior w:val="content"/>
        </w:behaviors>
        <w:guid w:val="{51DA12EF-4F84-46BC-84A4-729C9440C246}"/>
      </w:docPartPr>
      <w:docPartBody>
        <w:p w:rsidR="006E166B" w:rsidRDefault="006E166B">
          <w:pPr>
            <w:pStyle w:val="F4368E71F7E74368B1E8D36FF792782F"/>
          </w:pPr>
          <w:r w:rsidRPr="00772AEA">
            <w:rPr>
              <w:rFonts w:ascii="Arial" w:eastAsia="Times New Roman" w:hAnsi="Arial" w:cs="Arial"/>
              <w:sz w:val="18"/>
              <w:szCs w:val="20"/>
            </w:rPr>
            <w:t>J-N</w:t>
          </w:r>
        </w:p>
      </w:docPartBody>
    </w:docPart>
    <w:docPart>
      <w:docPartPr>
        <w:name w:val="5384A1EFD7E34A95BDAD926A3B4715DE"/>
        <w:category>
          <w:name w:val="Allgemein"/>
          <w:gallery w:val="placeholder"/>
        </w:category>
        <w:types>
          <w:type w:val="bbPlcHdr"/>
        </w:types>
        <w:behaviors>
          <w:behavior w:val="content"/>
        </w:behaviors>
        <w:guid w:val="{1CF2802A-D165-40F2-A8C5-0FE32E6ED6CA}"/>
      </w:docPartPr>
      <w:docPartBody>
        <w:p w:rsidR="006E166B" w:rsidRDefault="006E166B">
          <w:pPr>
            <w:pStyle w:val="5384A1EFD7E34A95BDAD926A3B4715DE"/>
          </w:pPr>
          <w:r>
            <w:t>Preis</w:t>
          </w:r>
        </w:p>
      </w:docPartBody>
    </w:docPart>
    <w:docPart>
      <w:docPartPr>
        <w:name w:val="F4728092A1B840DCBEF5B592597DA3C6"/>
        <w:category>
          <w:name w:val="Allgemein"/>
          <w:gallery w:val="placeholder"/>
        </w:category>
        <w:types>
          <w:type w:val="bbPlcHdr"/>
        </w:types>
        <w:behaviors>
          <w:behavior w:val="content"/>
        </w:behaviors>
        <w:guid w:val="{BF7F8B44-CEE1-46AB-8AC3-A4B7D4AFA679}"/>
      </w:docPartPr>
      <w:docPartBody>
        <w:p w:rsidR="006E166B" w:rsidRDefault="006E166B">
          <w:pPr>
            <w:pStyle w:val="F4728092A1B840DCBEF5B592597DA3C6"/>
          </w:pPr>
          <w:r w:rsidRPr="00772AEA">
            <w:rPr>
              <w:rFonts w:ascii="Arial" w:eastAsia="Times New Roman" w:hAnsi="Arial" w:cs="Arial"/>
              <w:sz w:val="18"/>
              <w:szCs w:val="20"/>
            </w:rPr>
            <w:t>J-N</w:t>
          </w:r>
        </w:p>
      </w:docPartBody>
    </w:docPart>
    <w:docPart>
      <w:docPartPr>
        <w:name w:val="B31C99415EFF427ABAD5E8CB86409151"/>
        <w:category>
          <w:name w:val="Allgemein"/>
          <w:gallery w:val="placeholder"/>
        </w:category>
        <w:types>
          <w:type w:val="bbPlcHdr"/>
        </w:types>
        <w:behaviors>
          <w:behavior w:val="content"/>
        </w:behaviors>
        <w:guid w:val="{0557670F-D707-4944-A412-376621F7630E}"/>
      </w:docPartPr>
      <w:docPartBody>
        <w:p w:rsidR="006E166B" w:rsidRDefault="006E166B">
          <w:pPr>
            <w:pStyle w:val="B31C99415EFF427ABAD5E8CB86409151"/>
          </w:pPr>
          <w:r>
            <w:t>Preis</w:t>
          </w:r>
        </w:p>
      </w:docPartBody>
    </w:docPart>
    <w:docPart>
      <w:docPartPr>
        <w:name w:val="C5672BABF2D445288C69A931B5CFF152"/>
        <w:category>
          <w:name w:val="Allgemein"/>
          <w:gallery w:val="placeholder"/>
        </w:category>
        <w:types>
          <w:type w:val="bbPlcHdr"/>
        </w:types>
        <w:behaviors>
          <w:behavior w:val="content"/>
        </w:behaviors>
        <w:guid w:val="{873095EA-8D53-4BB5-A1A3-0A6A5DFB5C73}"/>
      </w:docPartPr>
      <w:docPartBody>
        <w:p w:rsidR="006E166B" w:rsidRDefault="006E166B">
          <w:pPr>
            <w:pStyle w:val="C5672BABF2D445288C69A931B5CFF152"/>
          </w:pPr>
          <w:r w:rsidRPr="00772AEA">
            <w:rPr>
              <w:rFonts w:ascii="Arial" w:eastAsia="Times New Roman" w:hAnsi="Arial" w:cs="Arial"/>
              <w:sz w:val="18"/>
              <w:szCs w:val="20"/>
            </w:rPr>
            <w:t>J-N</w:t>
          </w:r>
        </w:p>
      </w:docPartBody>
    </w:docPart>
    <w:docPart>
      <w:docPartPr>
        <w:name w:val="E11D8CCAEC404EB0B41C69C861BB421D"/>
        <w:category>
          <w:name w:val="Allgemein"/>
          <w:gallery w:val="placeholder"/>
        </w:category>
        <w:types>
          <w:type w:val="bbPlcHdr"/>
        </w:types>
        <w:behaviors>
          <w:behavior w:val="content"/>
        </w:behaviors>
        <w:guid w:val="{11600819-A027-4F51-9110-A6678FCEDFAC}"/>
      </w:docPartPr>
      <w:docPartBody>
        <w:p w:rsidR="006E166B" w:rsidRDefault="006E166B">
          <w:pPr>
            <w:pStyle w:val="E11D8CCAEC404EB0B41C69C861BB421D"/>
          </w:pPr>
          <w:r>
            <w:t>Preis</w:t>
          </w:r>
        </w:p>
      </w:docPartBody>
    </w:docPart>
    <w:docPart>
      <w:docPartPr>
        <w:name w:val="3F24F6E883F8422787AB1686990CAC90"/>
        <w:category>
          <w:name w:val="Allgemein"/>
          <w:gallery w:val="placeholder"/>
        </w:category>
        <w:types>
          <w:type w:val="bbPlcHdr"/>
        </w:types>
        <w:behaviors>
          <w:behavior w:val="content"/>
        </w:behaviors>
        <w:guid w:val="{26927E08-414F-4C91-AD1A-C0952D301C54}"/>
      </w:docPartPr>
      <w:docPartBody>
        <w:p w:rsidR="006E166B" w:rsidRDefault="006E166B">
          <w:pPr>
            <w:pStyle w:val="3F24F6E883F8422787AB1686990CAC90"/>
          </w:pPr>
          <w:r w:rsidRPr="00772AEA">
            <w:rPr>
              <w:rFonts w:ascii="Arial" w:eastAsia="Times New Roman" w:hAnsi="Arial" w:cs="Arial"/>
              <w:sz w:val="18"/>
              <w:szCs w:val="20"/>
            </w:rPr>
            <w:t>J-N</w:t>
          </w:r>
        </w:p>
      </w:docPartBody>
    </w:docPart>
    <w:docPart>
      <w:docPartPr>
        <w:name w:val="EBC9F71353684308807AF5031807D26D"/>
        <w:category>
          <w:name w:val="Allgemein"/>
          <w:gallery w:val="placeholder"/>
        </w:category>
        <w:types>
          <w:type w:val="bbPlcHdr"/>
        </w:types>
        <w:behaviors>
          <w:behavior w:val="content"/>
        </w:behaviors>
        <w:guid w:val="{5E57C5C2-8880-4199-BD5C-1311FE3E6C21}"/>
      </w:docPartPr>
      <w:docPartBody>
        <w:p w:rsidR="006E166B" w:rsidRDefault="006E166B">
          <w:pPr>
            <w:pStyle w:val="EBC9F71353684308807AF5031807D26D"/>
          </w:pPr>
          <w:r>
            <w:t>Preis</w:t>
          </w:r>
        </w:p>
      </w:docPartBody>
    </w:docPart>
    <w:docPart>
      <w:docPartPr>
        <w:name w:val="11345D9BC3884997A7D1E265A9D89323"/>
        <w:category>
          <w:name w:val="Allgemein"/>
          <w:gallery w:val="placeholder"/>
        </w:category>
        <w:types>
          <w:type w:val="bbPlcHdr"/>
        </w:types>
        <w:behaviors>
          <w:behavior w:val="content"/>
        </w:behaviors>
        <w:guid w:val="{D8E48090-11E7-4FA3-BEB8-E5434EDF00EA}"/>
      </w:docPartPr>
      <w:docPartBody>
        <w:p w:rsidR="006E166B" w:rsidRDefault="006E166B">
          <w:pPr>
            <w:pStyle w:val="11345D9BC3884997A7D1E265A9D89323"/>
          </w:pPr>
          <w:r w:rsidRPr="00772AEA">
            <w:rPr>
              <w:rFonts w:ascii="Arial" w:eastAsia="Times New Roman" w:hAnsi="Arial" w:cs="Arial"/>
              <w:sz w:val="18"/>
              <w:szCs w:val="20"/>
            </w:rPr>
            <w:t>J-N</w:t>
          </w:r>
        </w:p>
      </w:docPartBody>
    </w:docPart>
    <w:docPart>
      <w:docPartPr>
        <w:name w:val="E090684868C64080B3C5E211F2DCC299"/>
        <w:category>
          <w:name w:val="Allgemein"/>
          <w:gallery w:val="placeholder"/>
        </w:category>
        <w:types>
          <w:type w:val="bbPlcHdr"/>
        </w:types>
        <w:behaviors>
          <w:behavior w:val="content"/>
        </w:behaviors>
        <w:guid w:val="{CA44A27D-15AB-4535-9AA4-5493ED2DE8BD}"/>
      </w:docPartPr>
      <w:docPartBody>
        <w:p w:rsidR="006E166B" w:rsidRDefault="006E166B">
          <w:pPr>
            <w:pStyle w:val="E090684868C64080B3C5E211F2DCC299"/>
          </w:pPr>
          <w:r>
            <w:t>Preis</w:t>
          </w:r>
        </w:p>
      </w:docPartBody>
    </w:docPart>
    <w:docPart>
      <w:docPartPr>
        <w:name w:val="CBBC070674604511A24255CD4AC66734"/>
        <w:category>
          <w:name w:val="Allgemein"/>
          <w:gallery w:val="placeholder"/>
        </w:category>
        <w:types>
          <w:type w:val="bbPlcHdr"/>
        </w:types>
        <w:behaviors>
          <w:behavior w:val="content"/>
        </w:behaviors>
        <w:guid w:val="{A230E69C-3A84-42EA-AA2A-7D73F27E3556}"/>
      </w:docPartPr>
      <w:docPartBody>
        <w:p w:rsidR="006E166B" w:rsidRDefault="006E166B">
          <w:pPr>
            <w:pStyle w:val="CBBC070674604511A24255CD4AC66734"/>
          </w:pPr>
          <w:r w:rsidRPr="00772AEA">
            <w:rPr>
              <w:rFonts w:ascii="Arial" w:eastAsia="Times New Roman" w:hAnsi="Arial" w:cs="Arial"/>
              <w:sz w:val="18"/>
              <w:szCs w:val="20"/>
            </w:rPr>
            <w:t>J-N</w:t>
          </w:r>
        </w:p>
      </w:docPartBody>
    </w:docPart>
    <w:docPart>
      <w:docPartPr>
        <w:name w:val="4553F6767D8D45D88A5DE663FB2CF231"/>
        <w:category>
          <w:name w:val="Allgemein"/>
          <w:gallery w:val="placeholder"/>
        </w:category>
        <w:types>
          <w:type w:val="bbPlcHdr"/>
        </w:types>
        <w:behaviors>
          <w:behavior w:val="content"/>
        </w:behaviors>
        <w:guid w:val="{BDB7A30B-049A-4799-9D93-0F80761D982F}"/>
      </w:docPartPr>
      <w:docPartBody>
        <w:p w:rsidR="006E166B" w:rsidRDefault="006E166B">
          <w:pPr>
            <w:pStyle w:val="4553F6767D8D45D88A5DE663FB2CF231"/>
          </w:pPr>
          <w:r>
            <w:t>Preis</w:t>
          </w:r>
        </w:p>
      </w:docPartBody>
    </w:docPart>
    <w:docPart>
      <w:docPartPr>
        <w:name w:val="4DC601CA43274D77B497065783D5E718"/>
        <w:category>
          <w:name w:val="Allgemein"/>
          <w:gallery w:val="placeholder"/>
        </w:category>
        <w:types>
          <w:type w:val="bbPlcHdr"/>
        </w:types>
        <w:behaviors>
          <w:behavior w:val="content"/>
        </w:behaviors>
        <w:guid w:val="{4C4BFF51-D342-4965-AAD1-2FEB65B1ADCF}"/>
      </w:docPartPr>
      <w:docPartBody>
        <w:p w:rsidR="006E166B" w:rsidRDefault="006E166B">
          <w:pPr>
            <w:pStyle w:val="4DC601CA43274D77B497065783D5E718"/>
          </w:pPr>
          <w:r w:rsidRPr="00772AEA">
            <w:rPr>
              <w:rFonts w:ascii="Arial" w:eastAsia="Times New Roman" w:hAnsi="Arial" w:cs="Arial"/>
              <w:sz w:val="18"/>
              <w:szCs w:val="20"/>
            </w:rPr>
            <w:t>J-N</w:t>
          </w:r>
        </w:p>
      </w:docPartBody>
    </w:docPart>
    <w:docPart>
      <w:docPartPr>
        <w:name w:val="5527E4E1E6E34FEC83A879FD8B617768"/>
        <w:category>
          <w:name w:val="Allgemein"/>
          <w:gallery w:val="placeholder"/>
        </w:category>
        <w:types>
          <w:type w:val="bbPlcHdr"/>
        </w:types>
        <w:behaviors>
          <w:behavior w:val="content"/>
        </w:behaviors>
        <w:guid w:val="{935E8342-BD6C-458F-94CB-C80087575832}"/>
      </w:docPartPr>
      <w:docPartBody>
        <w:p w:rsidR="006E166B" w:rsidRDefault="006E166B">
          <w:pPr>
            <w:pStyle w:val="5527E4E1E6E34FEC83A879FD8B617768"/>
          </w:pPr>
          <w:r>
            <w:t>Preis</w:t>
          </w:r>
        </w:p>
      </w:docPartBody>
    </w:docPart>
    <w:docPart>
      <w:docPartPr>
        <w:name w:val="51C6A5A795434E8DAE818F9E3CEA1A33"/>
        <w:category>
          <w:name w:val="Allgemein"/>
          <w:gallery w:val="placeholder"/>
        </w:category>
        <w:types>
          <w:type w:val="bbPlcHdr"/>
        </w:types>
        <w:behaviors>
          <w:behavior w:val="content"/>
        </w:behaviors>
        <w:guid w:val="{224DCC19-90F5-41C9-A54B-FA2C19C9A63A}"/>
      </w:docPartPr>
      <w:docPartBody>
        <w:p w:rsidR="006E166B" w:rsidRDefault="006E166B">
          <w:pPr>
            <w:pStyle w:val="51C6A5A795434E8DAE818F9E3CEA1A33"/>
          </w:pPr>
          <w:r w:rsidRPr="00772AEA">
            <w:rPr>
              <w:rFonts w:ascii="Arial" w:eastAsia="Times New Roman" w:hAnsi="Arial" w:cs="Arial"/>
              <w:sz w:val="18"/>
              <w:szCs w:val="20"/>
            </w:rPr>
            <w:t>J-N</w:t>
          </w:r>
        </w:p>
      </w:docPartBody>
    </w:docPart>
    <w:docPart>
      <w:docPartPr>
        <w:name w:val="406ADA2F497B4830BC2F0F503DAA434C"/>
        <w:category>
          <w:name w:val="Allgemein"/>
          <w:gallery w:val="placeholder"/>
        </w:category>
        <w:types>
          <w:type w:val="bbPlcHdr"/>
        </w:types>
        <w:behaviors>
          <w:behavior w:val="content"/>
        </w:behaviors>
        <w:guid w:val="{949012FC-906C-4CF3-99FB-25E9E5F1527A}"/>
      </w:docPartPr>
      <w:docPartBody>
        <w:p w:rsidR="006E166B" w:rsidRDefault="006E166B">
          <w:pPr>
            <w:pStyle w:val="406ADA2F497B4830BC2F0F503DAA434C"/>
          </w:pPr>
          <w:r>
            <w:t>Preis</w:t>
          </w:r>
        </w:p>
      </w:docPartBody>
    </w:docPart>
    <w:docPart>
      <w:docPartPr>
        <w:name w:val="41791AAEFF0647518B74D6A5E09DFD97"/>
        <w:category>
          <w:name w:val="Allgemein"/>
          <w:gallery w:val="placeholder"/>
        </w:category>
        <w:types>
          <w:type w:val="bbPlcHdr"/>
        </w:types>
        <w:behaviors>
          <w:behavior w:val="content"/>
        </w:behaviors>
        <w:guid w:val="{EB84E771-9200-4804-98A2-9C9474EB584D}"/>
      </w:docPartPr>
      <w:docPartBody>
        <w:p w:rsidR="006E166B" w:rsidRDefault="006E166B">
          <w:pPr>
            <w:pStyle w:val="41791AAEFF0647518B74D6A5E09DFD97"/>
          </w:pPr>
          <w:r w:rsidRPr="00772AEA">
            <w:rPr>
              <w:rFonts w:ascii="Arial" w:eastAsia="Times New Roman" w:hAnsi="Arial" w:cs="Arial"/>
              <w:sz w:val="18"/>
              <w:szCs w:val="20"/>
            </w:rPr>
            <w:t>J-N</w:t>
          </w:r>
        </w:p>
      </w:docPartBody>
    </w:docPart>
    <w:docPart>
      <w:docPartPr>
        <w:name w:val="6681BAAD5DE047BFA64F658A34B93F59"/>
        <w:category>
          <w:name w:val="Allgemein"/>
          <w:gallery w:val="placeholder"/>
        </w:category>
        <w:types>
          <w:type w:val="bbPlcHdr"/>
        </w:types>
        <w:behaviors>
          <w:behavior w:val="content"/>
        </w:behaviors>
        <w:guid w:val="{4FF22E3A-3729-42D9-8C10-D4E634084443}"/>
      </w:docPartPr>
      <w:docPartBody>
        <w:p w:rsidR="006E166B" w:rsidRDefault="006E166B">
          <w:pPr>
            <w:pStyle w:val="6681BAAD5DE047BFA64F658A34B93F59"/>
          </w:pPr>
          <w:r>
            <w:t>Preis</w:t>
          </w:r>
        </w:p>
      </w:docPartBody>
    </w:docPart>
    <w:docPart>
      <w:docPartPr>
        <w:name w:val="0848E6A396C441F18C05A3B3A8840339"/>
        <w:category>
          <w:name w:val="Allgemein"/>
          <w:gallery w:val="placeholder"/>
        </w:category>
        <w:types>
          <w:type w:val="bbPlcHdr"/>
        </w:types>
        <w:behaviors>
          <w:behavior w:val="content"/>
        </w:behaviors>
        <w:guid w:val="{98188BB2-6094-463E-8256-5D109E539905}"/>
      </w:docPartPr>
      <w:docPartBody>
        <w:p w:rsidR="006E166B" w:rsidRDefault="006E166B">
          <w:pPr>
            <w:pStyle w:val="0848E6A396C441F18C05A3B3A8840339"/>
          </w:pPr>
          <w:r w:rsidRPr="00772AEA">
            <w:rPr>
              <w:rFonts w:ascii="Arial" w:eastAsia="Times New Roman" w:hAnsi="Arial" w:cs="Arial"/>
              <w:sz w:val="18"/>
              <w:szCs w:val="20"/>
            </w:rPr>
            <w:t>J-N</w:t>
          </w:r>
        </w:p>
      </w:docPartBody>
    </w:docPart>
    <w:docPart>
      <w:docPartPr>
        <w:name w:val="D91C438375BC4E1F9AB0ECB3FD875E98"/>
        <w:category>
          <w:name w:val="Allgemein"/>
          <w:gallery w:val="placeholder"/>
        </w:category>
        <w:types>
          <w:type w:val="bbPlcHdr"/>
        </w:types>
        <w:behaviors>
          <w:behavior w:val="content"/>
        </w:behaviors>
        <w:guid w:val="{6C3A3C6F-2829-458A-8F2F-556E511603B3}"/>
      </w:docPartPr>
      <w:docPartBody>
        <w:p w:rsidR="006E166B" w:rsidRDefault="006E166B">
          <w:pPr>
            <w:pStyle w:val="D91C438375BC4E1F9AB0ECB3FD875E98"/>
          </w:pPr>
          <w:r>
            <w:t>Preis</w:t>
          </w:r>
        </w:p>
      </w:docPartBody>
    </w:docPart>
    <w:docPart>
      <w:docPartPr>
        <w:name w:val="D7CB1FA05BA54DF2BBE5E5BD9040BF92"/>
        <w:category>
          <w:name w:val="Allgemein"/>
          <w:gallery w:val="placeholder"/>
        </w:category>
        <w:types>
          <w:type w:val="bbPlcHdr"/>
        </w:types>
        <w:behaviors>
          <w:behavior w:val="content"/>
        </w:behaviors>
        <w:guid w:val="{E46A0714-52F1-446E-B715-9734497B081F}"/>
      </w:docPartPr>
      <w:docPartBody>
        <w:p w:rsidR="006E166B" w:rsidRDefault="006E166B">
          <w:pPr>
            <w:pStyle w:val="D7CB1FA05BA54DF2BBE5E5BD9040BF92"/>
          </w:pPr>
          <w:r w:rsidRPr="00772AEA">
            <w:rPr>
              <w:rFonts w:ascii="Arial" w:eastAsia="Times New Roman" w:hAnsi="Arial" w:cs="Arial"/>
              <w:sz w:val="18"/>
              <w:szCs w:val="20"/>
            </w:rPr>
            <w:t>J-N</w:t>
          </w:r>
        </w:p>
      </w:docPartBody>
    </w:docPart>
    <w:docPart>
      <w:docPartPr>
        <w:name w:val="B965C56156C946D1803FEA05D2E8B770"/>
        <w:category>
          <w:name w:val="Allgemein"/>
          <w:gallery w:val="placeholder"/>
        </w:category>
        <w:types>
          <w:type w:val="bbPlcHdr"/>
        </w:types>
        <w:behaviors>
          <w:behavior w:val="content"/>
        </w:behaviors>
        <w:guid w:val="{FE09FEB6-EF79-427A-8A53-99C43AD10F49}"/>
      </w:docPartPr>
      <w:docPartBody>
        <w:p w:rsidR="006E166B" w:rsidRDefault="006E166B">
          <w:pPr>
            <w:pStyle w:val="B965C56156C946D1803FEA05D2E8B770"/>
          </w:pPr>
          <w:r>
            <w:t>Preis</w:t>
          </w:r>
        </w:p>
      </w:docPartBody>
    </w:docPart>
    <w:docPart>
      <w:docPartPr>
        <w:name w:val="BFA419E4D9B543EC91B7058F0ABD749F"/>
        <w:category>
          <w:name w:val="Allgemein"/>
          <w:gallery w:val="placeholder"/>
        </w:category>
        <w:types>
          <w:type w:val="bbPlcHdr"/>
        </w:types>
        <w:behaviors>
          <w:behavior w:val="content"/>
        </w:behaviors>
        <w:guid w:val="{6E08EBBA-C264-4D56-A356-51377290D8B0}"/>
      </w:docPartPr>
      <w:docPartBody>
        <w:p w:rsidR="006E166B" w:rsidRDefault="006E166B">
          <w:pPr>
            <w:pStyle w:val="BFA419E4D9B543EC91B7058F0ABD749F"/>
          </w:pPr>
          <w:r w:rsidRPr="00772AEA">
            <w:rPr>
              <w:rFonts w:ascii="Arial" w:eastAsia="Times New Roman" w:hAnsi="Arial" w:cs="Arial"/>
              <w:sz w:val="18"/>
              <w:szCs w:val="20"/>
            </w:rPr>
            <w:t>J-N</w:t>
          </w:r>
        </w:p>
      </w:docPartBody>
    </w:docPart>
    <w:docPart>
      <w:docPartPr>
        <w:name w:val="D38E46D7F591448EB7906C6DC45E3B48"/>
        <w:category>
          <w:name w:val="Allgemein"/>
          <w:gallery w:val="placeholder"/>
        </w:category>
        <w:types>
          <w:type w:val="bbPlcHdr"/>
        </w:types>
        <w:behaviors>
          <w:behavior w:val="content"/>
        </w:behaviors>
        <w:guid w:val="{067B1118-7AB3-488E-806D-5A2A49DC84D6}"/>
      </w:docPartPr>
      <w:docPartBody>
        <w:p w:rsidR="006E166B" w:rsidRDefault="006E166B">
          <w:pPr>
            <w:pStyle w:val="D38E46D7F591448EB7906C6DC45E3B48"/>
          </w:pPr>
          <w:r>
            <w:t>Preis</w:t>
          </w:r>
        </w:p>
      </w:docPartBody>
    </w:docPart>
    <w:docPart>
      <w:docPartPr>
        <w:name w:val="6FA1A8F52F1F40AAAB86F38F016B663C"/>
        <w:category>
          <w:name w:val="Allgemein"/>
          <w:gallery w:val="placeholder"/>
        </w:category>
        <w:types>
          <w:type w:val="bbPlcHdr"/>
        </w:types>
        <w:behaviors>
          <w:behavior w:val="content"/>
        </w:behaviors>
        <w:guid w:val="{D6139D41-045F-4E90-83A3-8CD4B70F631B}"/>
      </w:docPartPr>
      <w:docPartBody>
        <w:p w:rsidR="006E166B" w:rsidRDefault="006E166B">
          <w:pPr>
            <w:pStyle w:val="6FA1A8F52F1F40AAAB86F38F016B663C"/>
          </w:pPr>
          <w:r w:rsidRPr="00772AEA">
            <w:rPr>
              <w:rFonts w:ascii="Arial" w:eastAsia="Times New Roman" w:hAnsi="Arial" w:cs="Arial"/>
              <w:sz w:val="18"/>
              <w:szCs w:val="20"/>
            </w:rPr>
            <w:t>J-N</w:t>
          </w:r>
        </w:p>
      </w:docPartBody>
    </w:docPart>
    <w:docPart>
      <w:docPartPr>
        <w:name w:val="527E809840134CBDB9A65916DEA9E21A"/>
        <w:category>
          <w:name w:val="Allgemein"/>
          <w:gallery w:val="placeholder"/>
        </w:category>
        <w:types>
          <w:type w:val="bbPlcHdr"/>
        </w:types>
        <w:behaviors>
          <w:behavior w:val="content"/>
        </w:behaviors>
        <w:guid w:val="{99E2F345-4FC1-4708-ABAA-352C88F55702}"/>
      </w:docPartPr>
      <w:docPartBody>
        <w:p w:rsidR="006E166B" w:rsidRDefault="006E166B">
          <w:pPr>
            <w:pStyle w:val="527E809840134CBDB9A65916DEA9E21A"/>
          </w:pPr>
          <w:r>
            <w:t>Preis</w:t>
          </w:r>
        </w:p>
      </w:docPartBody>
    </w:docPart>
    <w:docPart>
      <w:docPartPr>
        <w:name w:val="C7250E7BEAE7423598494E45A845691E"/>
        <w:category>
          <w:name w:val="Allgemein"/>
          <w:gallery w:val="placeholder"/>
        </w:category>
        <w:types>
          <w:type w:val="bbPlcHdr"/>
        </w:types>
        <w:behaviors>
          <w:behavior w:val="content"/>
        </w:behaviors>
        <w:guid w:val="{DFE436A6-131D-49EC-9F06-E2B711E2AFCA}"/>
      </w:docPartPr>
      <w:docPartBody>
        <w:p w:rsidR="006E166B" w:rsidRDefault="006E166B">
          <w:pPr>
            <w:pStyle w:val="C7250E7BEAE7423598494E45A845691E"/>
          </w:pPr>
          <w:r w:rsidRPr="00772AEA">
            <w:rPr>
              <w:rFonts w:ascii="Arial" w:eastAsia="Times New Roman" w:hAnsi="Arial" w:cs="Arial"/>
              <w:sz w:val="18"/>
              <w:szCs w:val="20"/>
            </w:rPr>
            <w:t>J-N</w:t>
          </w:r>
        </w:p>
      </w:docPartBody>
    </w:docPart>
    <w:docPart>
      <w:docPartPr>
        <w:name w:val="E1D9862CCF114845932E05E5970687FC"/>
        <w:category>
          <w:name w:val="Allgemein"/>
          <w:gallery w:val="placeholder"/>
        </w:category>
        <w:types>
          <w:type w:val="bbPlcHdr"/>
        </w:types>
        <w:behaviors>
          <w:behavior w:val="content"/>
        </w:behaviors>
        <w:guid w:val="{4006575A-DCE6-49C2-8F9D-B0CBE4F559F2}"/>
      </w:docPartPr>
      <w:docPartBody>
        <w:p w:rsidR="006E166B" w:rsidRDefault="006E166B">
          <w:pPr>
            <w:pStyle w:val="E1D9862CCF114845932E05E5970687FC"/>
          </w:pPr>
          <w:r>
            <w:t>Preis</w:t>
          </w:r>
        </w:p>
      </w:docPartBody>
    </w:docPart>
    <w:docPart>
      <w:docPartPr>
        <w:name w:val="F46F3E0D6BD0460CB329B7A4C4EEFC79"/>
        <w:category>
          <w:name w:val="Allgemein"/>
          <w:gallery w:val="placeholder"/>
        </w:category>
        <w:types>
          <w:type w:val="bbPlcHdr"/>
        </w:types>
        <w:behaviors>
          <w:behavior w:val="content"/>
        </w:behaviors>
        <w:guid w:val="{B52AEF13-D763-485B-97CB-49DFA8FE7B6E}"/>
      </w:docPartPr>
      <w:docPartBody>
        <w:p w:rsidR="006E166B" w:rsidRDefault="006E166B">
          <w:pPr>
            <w:pStyle w:val="F46F3E0D6BD0460CB329B7A4C4EEFC79"/>
          </w:pPr>
          <w:r w:rsidRPr="00772AEA">
            <w:rPr>
              <w:rFonts w:ascii="Arial" w:eastAsia="Times New Roman" w:hAnsi="Arial" w:cs="Arial"/>
              <w:sz w:val="18"/>
              <w:szCs w:val="20"/>
            </w:rPr>
            <w:t>J-N</w:t>
          </w:r>
        </w:p>
      </w:docPartBody>
    </w:docPart>
    <w:docPart>
      <w:docPartPr>
        <w:name w:val="93216ECB57C647809CE560FB66D07511"/>
        <w:category>
          <w:name w:val="Allgemein"/>
          <w:gallery w:val="placeholder"/>
        </w:category>
        <w:types>
          <w:type w:val="bbPlcHdr"/>
        </w:types>
        <w:behaviors>
          <w:behavior w:val="content"/>
        </w:behaviors>
        <w:guid w:val="{2EFF368C-C324-44F9-9EF4-F2F78382F963}"/>
      </w:docPartPr>
      <w:docPartBody>
        <w:p w:rsidR="006E166B" w:rsidRDefault="006E166B">
          <w:pPr>
            <w:pStyle w:val="93216ECB57C647809CE560FB66D07511"/>
          </w:pPr>
          <w:r>
            <w:t>Preis</w:t>
          </w:r>
        </w:p>
      </w:docPartBody>
    </w:docPart>
    <w:docPart>
      <w:docPartPr>
        <w:name w:val="AB7B82B2EAD14DEE9C4408396ABFE846"/>
        <w:category>
          <w:name w:val="Allgemein"/>
          <w:gallery w:val="placeholder"/>
        </w:category>
        <w:types>
          <w:type w:val="bbPlcHdr"/>
        </w:types>
        <w:behaviors>
          <w:behavior w:val="content"/>
        </w:behaviors>
        <w:guid w:val="{84B5A791-FDF2-4181-81FC-F5C1F6E0A864}"/>
      </w:docPartPr>
      <w:docPartBody>
        <w:p w:rsidR="006E166B" w:rsidRDefault="006E166B">
          <w:pPr>
            <w:pStyle w:val="AB7B82B2EAD14DEE9C4408396ABFE846"/>
          </w:pPr>
          <w:r w:rsidRPr="00772AEA">
            <w:rPr>
              <w:rFonts w:ascii="Arial" w:eastAsia="Times New Roman" w:hAnsi="Arial" w:cs="Arial"/>
              <w:sz w:val="18"/>
              <w:szCs w:val="20"/>
            </w:rPr>
            <w:t>J-N</w:t>
          </w:r>
        </w:p>
      </w:docPartBody>
    </w:docPart>
    <w:docPart>
      <w:docPartPr>
        <w:name w:val="0663108406DB4138896C635061C40D21"/>
        <w:category>
          <w:name w:val="Allgemein"/>
          <w:gallery w:val="placeholder"/>
        </w:category>
        <w:types>
          <w:type w:val="bbPlcHdr"/>
        </w:types>
        <w:behaviors>
          <w:behavior w:val="content"/>
        </w:behaviors>
        <w:guid w:val="{DBF83E01-75C7-4C32-B852-F8F7C4F1713C}"/>
      </w:docPartPr>
      <w:docPartBody>
        <w:p w:rsidR="006E166B" w:rsidRDefault="006E166B">
          <w:pPr>
            <w:pStyle w:val="0663108406DB4138896C635061C40D21"/>
          </w:pPr>
          <w:r>
            <w:t>Preis</w:t>
          </w:r>
        </w:p>
      </w:docPartBody>
    </w:docPart>
    <w:docPart>
      <w:docPartPr>
        <w:name w:val="9AF05F30E5B94CE5A33BD99077C209BD"/>
        <w:category>
          <w:name w:val="Allgemein"/>
          <w:gallery w:val="placeholder"/>
        </w:category>
        <w:types>
          <w:type w:val="bbPlcHdr"/>
        </w:types>
        <w:behaviors>
          <w:behavior w:val="content"/>
        </w:behaviors>
        <w:guid w:val="{3E5FFE6A-958A-4BEA-BDAB-D36E5FE319BE}"/>
      </w:docPartPr>
      <w:docPartBody>
        <w:p w:rsidR="006E166B" w:rsidRDefault="006E166B">
          <w:pPr>
            <w:pStyle w:val="9AF05F30E5B94CE5A33BD99077C209BD"/>
          </w:pPr>
          <w:r w:rsidRPr="00772AEA">
            <w:rPr>
              <w:rFonts w:ascii="Arial" w:eastAsia="Times New Roman" w:hAnsi="Arial" w:cs="Arial"/>
              <w:sz w:val="18"/>
              <w:szCs w:val="20"/>
            </w:rPr>
            <w:t>J-N</w:t>
          </w:r>
        </w:p>
      </w:docPartBody>
    </w:docPart>
    <w:docPart>
      <w:docPartPr>
        <w:name w:val="9E27A1E2D84B4A5E87D45D504AD6BDB1"/>
        <w:category>
          <w:name w:val="Allgemein"/>
          <w:gallery w:val="placeholder"/>
        </w:category>
        <w:types>
          <w:type w:val="bbPlcHdr"/>
        </w:types>
        <w:behaviors>
          <w:behavior w:val="content"/>
        </w:behaviors>
        <w:guid w:val="{76BCCDE6-ADC7-44A2-B0E1-175DB8889639}"/>
      </w:docPartPr>
      <w:docPartBody>
        <w:p w:rsidR="006E166B" w:rsidRDefault="006E166B">
          <w:pPr>
            <w:pStyle w:val="9E27A1E2D84B4A5E87D45D504AD6BDB1"/>
          </w:pPr>
          <w:r>
            <w:t>Preis</w:t>
          </w:r>
        </w:p>
      </w:docPartBody>
    </w:docPart>
    <w:docPart>
      <w:docPartPr>
        <w:name w:val="F6BDDD36E2B047DCA412FA3C5612EAA6"/>
        <w:category>
          <w:name w:val="Allgemein"/>
          <w:gallery w:val="placeholder"/>
        </w:category>
        <w:types>
          <w:type w:val="bbPlcHdr"/>
        </w:types>
        <w:behaviors>
          <w:behavior w:val="content"/>
        </w:behaviors>
        <w:guid w:val="{302CA44E-D758-454A-9881-ED16E8CFCD71}"/>
      </w:docPartPr>
      <w:docPartBody>
        <w:p w:rsidR="006E166B" w:rsidRDefault="006E166B">
          <w:pPr>
            <w:pStyle w:val="F6BDDD36E2B047DCA412FA3C5612EAA6"/>
          </w:pPr>
          <w:r w:rsidRPr="00772AEA">
            <w:rPr>
              <w:rFonts w:ascii="Arial" w:eastAsia="Times New Roman" w:hAnsi="Arial" w:cs="Arial"/>
              <w:sz w:val="18"/>
              <w:szCs w:val="20"/>
            </w:rPr>
            <w:t>J-N</w:t>
          </w:r>
        </w:p>
      </w:docPartBody>
    </w:docPart>
    <w:docPart>
      <w:docPartPr>
        <w:name w:val="2FDB02EA5AE648C6803DB750B3DA1281"/>
        <w:category>
          <w:name w:val="Allgemein"/>
          <w:gallery w:val="placeholder"/>
        </w:category>
        <w:types>
          <w:type w:val="bbPlcHdr"/>
        </w:types>
        <w:behaviors>
          <w:behavior w:val="content"/>
        </w:behaviors>
        <w:guid w:val="{F8DE4BC4-722D-4209-931D-857BDCA39D6F}"/>
      </w:docPartPr>
      <w:docPartBody>
        <w:p w:rsidR="006E166B" w:rsidRDefault="006E166B">
          <w:pPr>
            <w:pStyle w:val="2FDB02EA5AE648C6803DB750B3DA1281"/>
          </w:pPr>
          <w:r>
            <w:t>Preis</w:t>
          </w:r>
        </w:p>
      </w:docPartBody>
    </w:docPart>
    <w:docPart>
      <w:docPartPr>
        <w:name w:val="B12B1EF061E5472B9A4402F354A4BF0A"/>
        <w:category>
          <w:name w:val="Allgemein"/>
          <w:gallery w:val="placeholder"/>
        </w:category>
        <w:types>
          <w:type w:val="bbPlcHdr"/>
        </w:types>
        <w:behaviors>
          <w:behavior w:val="content"/>
        </w:behaviors>
        <w:guid w:val="{84E25F07-B633-40B1-928F-34C0C97111D9}"/>
      </w:docPartPr>
      <w:docPartBody>
        <w:p w:rsidR="006E166B" w:rsidRDefault="006E166B">
          <w:pPr>
            <w:pStyle w:val="B12B1EF061E5472B9A4402F354A4BF0A"/>
          </w:pPr>
          <w:r w:rsidRPr="00772AEA">
            <w:rPr>
              <w:rFonts w:ascii="Arial" w:eastAsia="Times New Roman" w:hAnsi="Arial" w:cs="Arial"/>
              <w:sz w:val="18"/>
              <w:szCs w:val="20"/>
            </w:rPr>
            <w:t>J-N</w:t>
          </w:r>
        </w:p>
      </w:docPartBody>
    </w:docPart>
    <w:docPart>
      <w:docPartPr>
        <w:name w:val="9D3E88043CBD479E90C5D7B2EBB0AB0F"/>
        <w:category>
          <w:name w:val="Allgemein"/>
          <w:gallery w:val="placeholder"/>
        </w:category>
        <w:types>
          <w:type w:val="bbPlcHdr"/>
        </w:types>
        <w:behaviors>
          <w:behavior w:val="content"/>
        </w:behaviors>
        <w:guid w:val="{2851C3F5-F702-4A9B-8FBE-CA44026256E3}"/>
      </w:docPartPr>
      <w:docPartBody>
        <w:p w:rsidR="006E166B" w:rsidRDefault="006E166B">
          <w:pPr>
            <w:pStyle w:val="9D3E88043CBD479E90C5D7B2EBB0AB0F"/>
          </w:pPr>
          <w:r>
            <w:t>Preis</w:t>
          </w:r>
        </w:p>
      </w:docPartBody>
    </w:docPart>
    <w:docPart>
      <w:docPartPr>
        <w:name w:val="02F71DE60FDC4D08B3A6B77735CFB7C6"/>
        <w:category>
          <w:name w:val="Allgemein"/>
          <w:gallery w:val="placeholder"/>
        </w:category>
        <w:types>
          <w:type w:val="bbPlcHdr"/>
        </w:types>
        <w:behaviors>
          <w:behavior w:val="content"/>
        </w:behaviors>
        <w:guid w:val="{D3677758-CF23-4A07-80FC-BC36BE79F351}"/>
      </w:docPartPr>
      <w:docPartBody>
        <w:p w:rsidR="006E166B" w:rsidRDefault="006E166B">
          <w:pPr>
            <w:pStyle w:val="02F71DE60FDC4D08B3A6B77735CFB7C6"/>
          </w:pPr>
          <w:r w:rsidRPr="00772AEA">
            <w:rPr>
              <w:rFonts w:ascii="Arial" w:eastAsia="Times New Roman" w:hAnsi="Arial" w:cs="Arial"/>
              <w:sz w:val="18"/>
              <w:szCs w:val="20"/>
            </w:rPr>
            <w:t>J-N</w:t>
          </w:r>
        </w:p>
      </w:docPartBody>
    </w:docPart>
    <w:docPart>
      <w:docPartPr>
        <w:name w:val="3AC0C26F036147BBBAC91010D8B0F371"/>
        <w:category>
          <w:name w:val="Allgemein"/>
          <w:gallery w:val="placeholder"/>
        </w:category>
        <w:types>
          <w:type w:val="bbPlcHdr"/>
        </w:types>
        <w:behaviors>
          <w:behavior w:val="content"/>
        </w:behaviors>
        <w:guid w:val="{4946C028-80F3-4059-BC1C-A7DAEC817B1A}"/>
      </w:docPartPr>
      <w:docPartBody>
        <w:p w:rsidR="006E166B" w:rsidRDefault="006E166B">
          <w:pPr>
            <w:pStyle w:val="3AC0C26F036147BBBAC91010D8B0F371"/>
          </w:pPr>
          <w:r>
            <w:t>Preis</w:t>
          </w:r>
        </w:p>
      </w:docPartBody>
    </w:docPart>
    <w:docPart>
      <w:docPartPr>
        <w:name w:val="38C03674D00747B4988BF20123F0F724"/>
        <w:category>
          <w:name w:val="Allgemein"/>
          <w:gallery w:val="placeholder"/>
        </w:category>
        <w:types>
          <w:type w:val="bbPlcHdr"/>
        </w:types>
        <w:behaviors>
          <w:behavior w:val="content"/>
        </w:behaviors>
        <w:guid w:val="{1D5AD46B-10F9-4628-AD7E-F4F2749CFAC5}"/>
      </w:docPartPr>
      <w:docPartBody>
        <w:p w:rsidR="006E166B" w:rsidRDefault="006E166B">
          <w:pPr>
            <w:pStyle w:val="38C03674D00747B4988BF20123F0F724"/>
          </w:pPr>
          <w:r w:rsidRPr="00772AEA">
            <w:rPr>
              <w:rFonts w:ascii="Arial" w:eastAsia="Times New Roman" w:hAnsi="Arial" w:cs="Arial"/>
              <w:sz w:val="18"/>
              <w:szCs w:val="20"/>
            </w:rPr>
            <w:t>J-N</w:t>
          </w:r>
        </w:p>
      </w:docPartBody>
    </w:docPart>
    <w:docPart>
      <w:docPartPr>
        <w:name w:val="171ACC6C08F64D5C857346E4138B8BD4"/>
        <w:category>
          <w:name w:val="Allgemein"/>
          <w:gallery w:val="placeholder"/>
        </w:category>
        <w:types>
          <w:type w:val="bbPlcHdr"/>
        </w:types>
        <w:behaviors>
          <w:behavior w:val="content"/>
        </w:behaviors>
        <w:guid w:val="{127F490A-A902-45AD-B60A-4510C870BE0A}"/>
      </w:docPartPr>
      <w:docPartBody>
        <w:p w:rsidR="006E166B" w:rsidRDefault="006E166B">
          <w:pPr>
            <w:pStyle w:val="171ACC6C08F64D5C857346E4138B8BD4"/>
          </w:pPr>
          <w:r>
            <w:t>Preis</w:t>
          </w:r>
        </w:p>
      </w:docPartBody>
    </w:docPart>
    <w:docPart>
      <w:docPartPr>
        <w:name w:val="3B55852FEDD14DC683195E8762D4FCF5"/>
        <w:category>
          <w:name w:val="Allgemein"/>
          <w:gallery w:val="placeholder"/>
        </w:category>
        <w:types>
          <w:type w:val="bbPlcHdr"/>
        </w:types>
        <w:behaviors>
          <w:behavior w:val="content"/>
        </w:behaviors>
        <w:guid w:val="{D293AA70-58EA-45CE-976A-628E667F75A1}"/>
      </w:docPartPr>
      <w:docPartBody>
        <w:p w:rsidR="006E166B" w:rsidRDefault="006E166B">
          <w:pPr>
            <w:pStyle w:val="3B55852FEDD14DC683195E8762D4FCF5"/>
          </w:pPr>
          <w:r w:rsidRPr="00772AEA">
            <w:rPr>
              <w:rFonts w:ascii="Arial" w:eastAsia="Times New Roman" w:hAnsi="Arial" w:cs="Arial"/>
              <w:sz w:val="18"/>
              <w:szCs w:val="20"/>
            </w:rPr>
            <w:t>J-N</w:t>
          </w:r>
        </w:p>
      </w:docPartBody>
    </w:docPart>
    <w:docPart>
      <w:docPartPr>
        <w:name w:val="E31638C74E9F46F480609DAAA06FDE94"/>
        <w:category>
          <w:name w:val="Allgemein"/>
          <w:gallery w:val="placeholder"/>
        </w:category>
        <w:types>
          <w:type w:val="bbPlcHdr"/>
        </w:types>
        <w:behaviors>
          <w:behavior w:val="content"/>
        </w:behaviors>
        <w:guid w:val="{3F524D05-5A3B-45C3-AD21-AF59BBDF3971}"/>
      </w:docPartPr>
      <w:docPartBody>
        <w:p w:rsidR="006E166B" w:rsidRDefault="006E166B">
          <w:pPr>
            <w:pStyle w:val="E31638C74E9F46F480609DAAA06FDE94"/>
          </w:pPr>
          <w:r>
            <w:t>Preis</w:t>
          </w:r>
        </w:p>
      </w:docPartBody>
    </w:docPart>
    <w:docPart>
      <w:docPartPr>
        <w:name w:val="D49B53FD05FF4F83A1A1EACB2D5A7A07"/>
        <w:category>
          <w:name w:val="Allgemein"/>
          <w:gallery w:val="placeholder"/>
        </w:category>
        <w:types>
          <w:type w:val="bbPlcHdr"/>
        </w:types>
        <w:behaviors>
          <w:behavior w:val="content"/>
        </w:behaviors>
        <w:guid w:val="{390B2960-29C1-4BCD-A721-2AD3710BBB45}"/>
      </w:docPartPr>
      <w:docPartBody>
        <w:p w:rsidR="006E166B" w:rsidRDefault="006E166B">
          <w:pPr>
            <w:pStyle w:val="D49B53FD05FF4F83A1A1EACB2D5A7A07"/>
          </w:pPr>
          <w:r w:rsidRPr="00772AEA">
            <w:rPr>
              <w:rFonts w:ascii="Arial" w:eastAsia="Times New Roman" w:hAnsi="Arial" w:cs="Arial"/>
              <w:sz w:val="18"/>
              <w:szCs w:val="20"/>
            </w:rPr>
            <w:t>J-N</w:t>
          </w:r>
        </w:p>
      </w:docPartBody>
    </w:docPart>
    <w:docPart>
      <w:docPartPr>
        <w:name w:val="5F1E02CC7BE549CCBF6FBF9FA0EFAC1C"/>
        <w:category>
          <w:name w:val="Allgemein"/>
          <w:gallery w:val="placeholder"/>
        </w:category>
        <w:types>
          <w:type w:val="bbPlcHdr"/>
        </w:types>
        <w:behaviors>
          <w:behavior w:val="content"/>
        </w:behaviors>
        <w:guid w:val="{472C46FE-55E7-44C1-A5B5-A08A9F801618}"/>
      </w:docPartPr>
      <w:docPartBody>
        <w:p w:rsidR="006E166B" w:rsidRDefault="006E166B">
          <w:pPr>
            <w:pStyle w:val="5F1E02CC7BE549CCBF6FBF9FA0EFAC1C"/>
          </w:pPr>
          <w:r>
            <w:t>Preis</w:t>
          </w:r>
        </w:p>
      </w:docPartBody>
    </w:docPart>
    <w:docPart>
      <w:docPartPr>
        <w:name w:val="A5CFC12B4BC84441A5E2E11803CE0D67"/>
        <w:category>
          <w:name w:val="Allgemein"/>
          <w:gallery w:val="placeholder"/>
        </w:category>
        <w:types>
          <w:type w:val="bbPlcHdr"/>
        </w:types>
        <w:behaviors>
          <w:behavior w:val="content"/>
        </w:behaviors>
        <w:guid w:val="{53A91960-B54C-493E-A6CA-6DE359ED59FB}"/>
      </w:docPartPr>
      <w:docPartBody>
        <w:p w:rsidR="006E166B" w:rsidRDefault="006E166B">
          <w:pPr>
            <w:pStyle w:val="A5CFC12B4BC84441A5E2E11803CE0D67"/>
          </w:pPr>
          <w:r w:rsidRPr="00772AEA">
            <w:rPr>
              <w:rFonts w:ascii="Arial" w:eastAsia="Times New Roman" w:hAnsi="Arial" w:cs="Arial"/>
              <w:sz w:val="18"/>
              <w:szCs w:val="20"/>
            </w:rPr>
            <w:t>J-N</w:t>
          </w:r>
        </w:p>
      </w:docPartBody>
    </w:docPart>
    <w:docPart>
      <w:docPartPr>
        <w:name w:val="C866177D49E34141A5C3484C47AE937D"/>
        <w:category>
          <w:name w:val="Allgemein"/>
          <w:gallery w:val="placeholder"/>
        </w:category>
        <w:types>
          <w:type w:val="bbPlcHdr"/>
        </w:types>
        <w:behaviors>
          <w:behavior w:val="content"/>
        </w:behaviors>
        <w:guid w:val="{5BCC8530-6B49-46CB-B418-3A392C7478D7}"/>
      </w:docPartPr>
      <w:docPartBody>
        <w:p w:rsidR="006E166B" w:rsidRDefault="006E166B">
          <w:pPr>
            <w:pStyle w:val="C866177D49E34141A5C3484C47AE937D"/>
          </w:pPr>
          <w:r>
            <w:t>Preis</w:t>
          </w:r>
        </w:p>
      </w:docPartBody>
    </w:docPart>
    <w:docPart>
      <w:docPartPr>
        <w:name w:val="7FAAA2695D07449B8D8852FD79C1B163"/>
        <w:category>
          <w:name w:val="Allgemein"/>
          <w:gallery w:val="placeholder"/>
        </w:category>
        <w:types>
          <w:type w:val="bbPlcHdr"/>
        </w:types>
        <w:behaviors>
          <w:behavior w:val="content"/>
        </w:behaviors>
        <w:guid w:val="{2EDC4DD7-63FD-4815-A649-1CB4EA533A61}"/>
      </w:docPartPr>
      <w:docPartBody>
        <w:p w:rsidR="006E166B" w:rsidRDefault="006E166B">
          <w:pPr>
            <w:pStyle w:val="7FAAA2695D07449B8D8852FD79C1B163"/>
          </w:pPr>
          <w:r w:rsidRPr="00772AEA">
            <w:rPr>
              <w:rFonts w:ascii="Arial" w:eastAsia="Times New Roman" w:hAnsi="Arial" w:cs="Arial"/>
              <w:sz w:val="18"/>
              <w:szCs w:val="20"/>
            </w:rPr>
            <w:t>J-N</w:t>
          </w:r>
        </w:p>
      </w:docPartBody>
    </w:docPart>
    <w:docPart>
      <w:docPartPr>
        <w:name w:val="08EF339201AC481EB93A62D5F4350C15"/>
        <w:category>
          <w:name w:val="Allgemein"/>
          <w:gallery w:val="placeholder"/>
        </w:category>
        <w:types>
          <w:type w:val="bbPlcHdr"/>
        </w:types>
        <w:behaviors>
          <w:behavior w:val="content"/>
        </w:behaviors>
        <w:guid w:val="{D0AF3B78-BFF1-4B50-9550-C05DEA2AA48F}"/>
      </w:docPartPr>
      <w:docPartBody>
        <w:p w:rsidR="006E166B" w:rsidRDefault="006E166B">
          <w:pPr>
            <w:pStyle w:val="08EF339201AC481EB93A62D5F4350C15"/>
          </w:pPr>
          <w:r>
            <w:t>Preis</w:t>
          </w:r>
        </w:p>
      </w:docPartBody>
    </w:docPart>
    <w:docPart>
      <w:docPartPr>
        <w:name w:val="CB65D8FA8F2F414690B52E4C2DF6EF3F"/>
        <w:category>
          <w:name w:val="Allgemein"/>
          <w:gallery w:val="placeholder"/>
        </w:category>
        <w:types>
          <w:type w:val="bbPlcHdr"/>
        </w:types>
        <w:behaviors>
          <w:behavior w:val="content"/>
        </w:behaviors>
        <w:guid w:val="{D55C31EA-19D2-490F-9B59-6BEE2C9AAA77}"/>
      </w:docPartPr>
      <w:docPartBody>
        <w:p w:rsidR="006E166B" w:rsidRDefault="006E166B">
          <w:pPr>
            <w:pStyle w:val="CB65D8FA8F2F414690B52E4C2DF6EF3F"/>
          </w:pPr>
          <w:r w:rsidRPr="00772AEA">
            <w:rPr>
              <w:rFonts w:ascii="Arial" w:eastAsia="Times New Roman" w:hAnsi="Arial" w:cs="Arial"/>
              <w:sz w:val="18"/>
              <w:szCs w:val="20"/>
            </w:rPr>
            <w:t>J-N</w:t>
          </w:r>
        </w:p>
      </w:docPartBody>
    </w:docPart>
    <w:docPart>
      <w:docPartPr>
        <w:name w:val="C74D112FE1BD4F0DB957CEE91FE96302"/>
        <w:category>
          <w:name w:val="Allgemein"/>
          <w:gallery w:val="placeholder"/>
        </w:category>
        <w:types>
          <w:type w:val="bbPlcHdr"/>
        </w:types>
        <w:behaviors>
          <w:behavior w:val="content"/>
        </w:behaviors>
        <w:guid w:val="{FA7FE7C7-E506-474F-A3C4-F9C4FB35C66C}"/>
      </w:docPartPr>
      <w:docPartBody>
        <w:p w:rsidR="006E166B" w:rsidRDefault="006E166B">
          <w:pPr>
            <w:pStyle w:val="C74D112FE1BD4F0DB957CEE91FE96302"/>
          </w:pPr>
          <w:r>
            <w:t>Preis</w:t>
          </w:r>
        </w:p>
      </w:docPartBody>
    </w:docPart>
    <w:docPart>
      <w:docPartPr>
        <w:name w:val="927556081FEE4189A012502F58D59CAA"/>
        <w:category>
          <w:name w:val="Allgemein"/>
          <w:gallery w:val="placeholder"/>
        </w:category>
        <w:types>
          <w:type w:val="bbPlcHdr"/>
        </w:types>
        <w:behaviors>
          <w:behavior w:val="content"/>
        </w:behaviors>
        <w:guid w:val="{4F5EFADA-F2A5-480F-BE1F-9354668A7227}"/>
      </w:docPartPr>
      <w:docPartBody>
        <w:p w:rsidR="006E166B" w:rsidRDefault="006E166B">
          <w:pPr>
            <w:pStyle w:val="927556081FEE4189A012502F58D59CAA"/>
          </w:pPr>
          <w:r w:rsidRPr="00772AEA">
            <w:rPr>
              <w:rFonts w:ascii="Arial" w:eastAsia="Times New Roman" w:hAnsi="Arial" w:cs="Arial"/>
              <w:sz w:val="18"/>
              <w:szCs w:val="20"/>
            </w:rPr>
            <w:t>J-N</w:t>
          </w:r>
        </w:p>
      </w:docPartBody>
    </w:docPart>
    <w:docPart>
      <w:docPartPr>
        <w:name w:val="E8305FDA57FD494A879C76301EB7034F"/>
        <w:category>
          <w:name w:val="Allgemein"/>
          <w:gallery w:val="placeholder"/>
        </w:category>
        <w:types>
          <w:type w:val="bbPlcHdr"/>
        </w:types>
        <w:behaviors>
          <w:behavior w:val="content"/>
        </w:behaviors>
        <w:guid w:val="{0B64D516-70D1-41C3-8662-C6F02C1E8FDC}"/>
      </w:docPartPr>
      <w:docPartBody>
        <w:p w:rsidR="006E166B" w:rsidRDefault="006E166B">
          <w:pPr>
            <w:pStyle w:val="E8305FDA57FD494A879C76301EB7034F"/>
          </w:pPr>
          <w:r>
            <w:t>Preis</w:t>
          </w:r>
        </w:p>
      </w:docPartBody>
    </w:docPart>
    <w:docPart>
      <w:docPartPr>
        <w:name w:val="9579D42321A34F10B011D479C7846BD2"/>
        <w:category>
          <w:name w:val="Allgemein"/>
          <w:gallery w:val="placeholder"/>
        </w:category>
        <w:types>
          <w:type w:val="bbPlcHdr"/>
        </w:types>
        <w:behaviors>
          <w:behavior w:val="content"/>
        </w:behaviors>
        <w:guid w:val="{21C41ADA-1753-4462-80B5-3C1DFAFF373A}"/>
      </w:docPartPr>
      <w:docPartBody>
        <w:p w:rsidR="006E166B" w:rsidRDefault="006E166B">
          <w:pPr>
            <w:pStyle w:val="9579D42321A34F10B011D479C7846BD2"/>
          </w:pPr>
          <w:r w:rsidRPr="00772AEA">
            <w:rPr>
              <w:rFonts w:ascii="Arial" w:eastAsia="Times New Roman" w:hAnsi="Arial" w:cs="Arial"/>
              <w:sz w:val="18"/>
              <w:szCs w:val="20"/>
            </w:rPr>
            <w:t>J-N</w:t>
          </w:r>
        </w:p>
      </w:docPartBody>
    </w:docPart>
    <w:docPart>
      <w:docPartPr>
        <w:name w:val="BEE3780D0ACE4EE482E56183ADC6D2C0"/>
        <w:category>
          <w:name w:val="Allgemein"/>
          <w:gallery w:val="placeholder"/>
        </w:category>
        <w:types>
          <w:type w:val="bbPlcHdr"/>
        </w:types>
        <w:behaviors>
          <w:behavior w:val="content"/>
        </w:behaviors>
        <w:guid w:val="{0CCBDD75-F845-437D-89D2-CE30D9E2F60B}"/>
      </w:docPartPr>
      <w:docPartBody>
        <w:p w:rsidR="006E166B" w:rsidRDefault="006E166B">
          <w:pPr>
            <w:pStyle w:val="BEE3780D0ACE4EE482E56183ADC6D2C0"/>
          </w:pPr>
          <w:r>
            <w:t>Preis</w:t>
          </w:r>
        </w:p>
      </w:docPartBody>
    </w:docPart>
    <w:docPart>
      <w:docPartPr>
        <w:name w:val="6F85CA6F9B334D84B0E7F205E56CE8FB"/>
        <w:category>
          <w:name w:val="Allgemein"/>
          <w:gallery w:val="placeholder"/>
        </w:category>
        <w:types>
          <w:type w:val="bbPlcHdr"/>
        </w:types>
        <w:behaviors>
          <w:behavior w:val="content"/>
        </w:behaviors>
        <w:guid w:val="{8781F8D0-FF58-4C52-982C-7EE693117EEC}"/>
      </w:docPartPr>
      <w:docPartBody>
        <w:p w:rsidR="006E166B" w:rsidRDefault="006E166B">
          <w:pPr>
            <w:pStyle w:val="6F85CA6F9B334D84B0E7F205E56CE8FB"/>
          </w:pPr>
          <w:r w:rsidRPr="00772AEA">
            <w:rPr>
              <w:rFonts w:ascii="Arial" w:eastAsia="Times New Roman" w:hAnsi="Arial" w:cs="Arial"/>
              <w:sz w:val="18"/>
              <w:szCs w:val="20"/>
            </w:rPr>
            <w:t>J-N</w:t>
          </w:r>
        </w:p>
      </w:docPartBody>
    </w:docPart>
    <w:docPart>
      <w:docPartPr>
        <w:name w:val="8BB1511EAD37417C8839F4E9C8364A20"/>
        <w:category>
          <w:name w:val="Allgemein"/>
          <w:gallery w:val="placeholder"/>
        </w:category>
        <w:types>
          <w:type w:val="bbPlcHdr"/>
        </w:types>
        <w:behaviors>
          <w:behavior w:val="content"/>
        </w:behaviors>
        <w:guid w:val="{4E85E696-D8EB-4105-81A4-F5FA9765B0DB}"/>
      </w:docPartPr>
      <w:docPartBody>
        <w:p w:rsidR="006E166B" w:rsidRDefault="006E166B">
          <w:pPr>
            <w:pStyle w:val="8BB1511EAD37417C8839F4E9C8364A20"/>
          </w:pPr>
          <w:r>
            <w:t>Preis</w:t>
          </w:r>
        </w:p>
      </w:docPartBody>
    </w:docPart>
    <w:docPart>
      <w:docPartPr>
        <w:name w:val="D6EC535187114E84A9B680C52EC8718B"/>
        <w:category>
          <w:name w:val="Allgemein"/>
          <w:gallery w:val="placeholder"/>
        </w:category>
        <w:types>
          <w:type w:val="bbPlcHdr"/>
        </w:types>
        <w:behaviors>
          <w:behavior w:val="content"/>
        </w:behaviors>
        <w:guid w:val="{CB3AE9F9-618E-488C-A9F5-B66F86754E1D}"/>
      </w:docPartPr>
      <w:docPartBody>
        <w:p w:rsidR="006E166B" w:rsidRDefault="006E166B">
          <w:pPr>
            <w:pStyle w:val="D6EC535187114E84A9B680C52EC8718B"/>
          </w:pPr>
          <w:r w:rsidRPr="00772AEA">
            <w:rPr>
              <w:rFonts w:ascii="Arial" w:eastAsia="Times New Roman" w:hAnsi="Arial" w:cs="Arial"/>
              <w:sz w:val="18"/>
              <w:szCs w:val="20"/>
            </w:rPr>
            <w:t>J-N</w:t>
          </w:r>
        </w:p>
      </w:docPartBody>
    </w:docPart>
    <w:docPart>
      <w:docPartPr>
        <w:name w:val="25B9DDF5528E4BDEB2E9983A8F6D495B"/>
        <w:category>
          <w:name w:val="Allgemein"/>
          <w:gallery w:val="placeholder"/>
        </w:category>
        <w:types>
          <w:type w:val="bbPlcHdr"/>
        </w:types>
        <w:behaviors>
          <w:behavior w:val="content"/>
        </w:behaviors>
        <w:guid w:val="{BED9A155-D816-4B5E-9875-5864FE58B40B}"/>
      </w:docPartPr>
      <w:docPartBody>
        <w:p w:rsidR="006E166B" w:rsidRDefault="006E166B">
          <w:pPr>
            <w:pStyle w:val="25B9DDF5528E4BDEB2E9983A8F6D495B"/>
          </w:pPr>
          <w:r>
            <w:t>Preis</w:t>
          </w:r>
        </w:p>
      </w:docPartBody>
    </w:docPart>
    <w:docPart>
      <w:docPartPr>
        <w:name w:val="CAAFDA9C936840EF9B2FD1D1A8731C31"/>
        <w:category>
          <w:name w:val="Allgemein"/>
          <w:gallery w:val="placeholder"/>
        </w:category>
        <w:types>
          <w:type w:val="bbPlcHdr"/>
        </w:types>
        <w:behaviors>
          <w:behavior w:val="content"/>
        </w:behaviors>
        <w:guid w:val="{6079FF4B-2807-4C58-B095-6952C087301D}"/>
      </w:docPartPr>
      <w:docPartBody>
        <w:p w:rsidR="006E166B" w:rsidRDefault="006E166B">
          <w:pPr>
            <w:pStyle w:val="CAAFDA9C936840EF9B2FD1D1A8731C31"/>
          </w:pPr>
          <w:r w:rsidRPr="00772AEA">
            <w:rPr>
              <w:rFonts w:ascii="Arial" w:eastAsia="Times New Roman" w:hAnsi="Arial" w:cs="Arial"/>
              <w:sz w:val="18"/>
              <w:szCs w:val="20"/>
            </w:rPr>
            <w:t>J-N</w:t>
          </w:r>
        </w:p>
      </w:docPartBody>
    </w:docPart>
    <w:docPart>
      <w:docPartPr>
        <w:name w:val="CDAE481030E74D83A60E76B42092E1C2"/>
        <w:category>
          <w:name w:val="Allgemein"/>
          <w:gallery w:val="placeholder"/>
        </w:category>
        <w:types>
          <w:type w:val="bbPlcHdr"/>
        </w:types>
        <w:behaviors>
          <w:behavior w:val="content"/>
        </w:behaviors>
        <w:guid w:val="{FDB3162B-CC31-42C2-8B32-E62923019256}"/>
      </w:docPartPr>
      <w:docPartBody>
        <w:p w:rsidR="006E166B" w:rsidRDefault="006E166B">
          <w:pPr>
            <w:pStyle w:val="CDAE481030E74D83A60E76B42092E1C2"/>
          </w:pPr>
          <w:r>
            <w:t>Preis</w:t>
          </w:r>
        </w:p>
      </w:docPartBody>
    </w:docPart>
    <w:docPart>
      <w:docPartPr>
        <w:name w:val="809DBE49D5FC4D2CAAC883F107D79130"/>
        <w:category>
          <w:name w:val="Allgemein"/>
          <w:gallery w:val="placeholder"/>
        </w:category>
        <w:types>
          <w:type w:val="bbPlcHdr"/>
        </w:types>
        <w:behaviors>
          <w:behavior w:val="content"/>
        </w:behaviors>
        <w:guid w:val="{558DF2F4-7B60-4A52-BE56-788070BDFFEE}"/>
      </w:docPartPr>
      <w:docPartBody>
        <w:p w:rsidR="006E166B" w:rsidRDefault="006E166B">
          <w:pPr>
            <w:pStyle w:val="809DBE49D5FC4D2CAAC883F107D79130"/>
          </w:pPr>
          <w:r w:rsidRPr="00772AEA">
            <w:rPr>
              <w:rFonts w:ascii="Arial" w:eastAsia="Times New Roman" w:hAnsi="Arial" w:cs="Arial"/>
              <w:sz w:val="18"/>
              <w:szCs w:val="20"/>
            </w:rPr>
            <w:t>J-N</w:t>
          </w:r>
        </w:p>
      </w:docPartBody>
    </w:docPart>
    <w:docPart>
      <w:docPartPr>
        <w:name w:val="9468086835164BCC87650939AA61D8ED"/>
        <w:category>
          <w:name w:val="Allgemein"/>
          <w:gallery w:val="placeholder"/>
        </w:category>
        <w:types>
          <w:type w:val="bbPlcHdr"/>
        </w:types>
        <w:behaviors>
          <w:behavior w:val="content"/>
        </w:behaviors>
        <w:guid w:val="{E99D8C56-FA56-44CC-8EB4-34CCDA03A18A}"/>
      </w:docPartPr>
      <w:docPartBody>
        <w:p w:rsidR="006E166B" w:rsidRDefault="006E166B">
          <w:pPr>
            <w:pStyle w:val="9468086835164BCC87650939AA61D8ED"/>
          </w:pPr>
          <w:r>
            <w:t>Preis</w:t>
          </w:r>
        </w:p>
      </w:docPartBody>
    </w:docPart>
    <w:docPart>
      <w:docPartPr>
        <w:name w:val="CC61D65373374B479CFEDC1B94E4476B"/>
        <w:category>
          <w:name w:val="Allgemein"/>
          <w:gallery w:val="placeholder"/>
        </w:category>
        <w:types>
          <w:type w:val="bbPlcHdr"/>
        </w:types>
        <w:behaviors>
          <w:behavior w:val="content"/>
        </w:behaviors>
        <w:guid w:val="{C38CD58F-F628-4DFC-BE0B-17BEE24B5BDB}"/>
      </w:docPartPr>
      <w:docPartBody>
        <w:p w:rsidR="006E166B" w:rsidRDefault="006E166B">
          <w:pPr>
            <w:pStyle w:val="CC61D65373374B479CFEDC1B94E4476B"/>
          </w:pPr>
          <w:r w:rsidRPr="00772AEA">
            <w:rPr>
              <w:rFonts w:ascii="Arial" w:eastAsia="Times New Roman" w:hAnsi="Arial" w:cs="Arial"/>
              <w:sz w:val="18"/>
              <w:szCs w:val="20"/>
            </w:rPr>
            <w:t>J-N</w:t>
          </w:r>
        </w:p>
      </w:docPartBody>
    </w:docPart>
    <w:docPart>
      <w:docPartPr>
        <w:name w:val="00D991B4A6CD44EEB4E8AEA39534784B"/>
        <w:category>
          <w:name w:val="Allgemein"/>
          <w:gallery w:val="placeholder"/>
        </w:category>
        <w:types>
          <w:type w:val="bbPlcHdr"/>
        </w:types>
        <w:behaviors>
          <w:behavior w:val="content"/>
        </w:behaviors>
        <w:guid w:val="{8823B407-756F-47C5-9C49-AB785F8BDD3A}"/>
      </w:docPartPr>
      <w:docPartBody>
        <w:p w:rsidR="006E166B" w:rsidRDefault="006E166B">
          <w:pPr>
            <w:pStyle w:val="00D991B4A6CD44EEB4E8AEA39534784B"/>
          </w:pPr>
          <w:r>
            <w:t>Preis</w:t>
          </w:r>
        </w:p>
      </w:docPartBody>
    </w:docPart>
    <w:docPart>
      <w:docPartPr>
        <w:name w:val="97F55E3DD10746888DA12C6700FDF28C"/>
        <w:category>
          <w:name w:val="Allgemein"/>
          <w:gallery w:val="placeholder"/>
        </w:category>
        <w:types>
          <w:type w:val="bbPlcHdr"/>
        </w:types>
        <w:behaviors>
          <w:behavior w:val="content"/>
        </w:behaviors>
        <w:guid w:val="{4EC55A95-89D7-46C5-8601-029ABFFE046A}"/>
      </w:docPartPr>
      <w:docPartBody>
        <w:p w:rsidR="006E166B" w:rsidRDefault="006E166B">
          <w:pPr>
            <w:pStyle w:val="97F55E3DD10746888DA12C6700FDF28C"/>
          </w:pPr>
          <w:r w:rsidRPr="00772AEA">
            <w:rPr>
              <w:rFonts w:ascii="Arial" w:eastAsia="Times New Roman" w:hAnsi="Arial" w:cs="Arial"/>
              <w:sz w:val="18"/>
              <w:szCs w:val="20"/>
            </w:rPr>
            <w:t>J-N</w:t>
          </w:r>
        </w:p>
      </w:docPartBody>
    </w:docPart>
    <w:docPart>
      <w:docPartPr>
        <w:name w:val="9F94D705D1994CAF9DF69F1E2D6FC6FF"/>
        <w:category>
          <w:name w:val="Allgemein"/>
          <w:gallery w:val="placeholder"/>
        </w:category>
        <w:types>
          <w:type w:val="bbPlcHdr"/>
        </w:types>
        <w:behaviors>
          <w:behavior w:val="content"/>
        </w:behaviors>
        <w:guid w:val="{B819CF90-2554-48C1-BC9F-FCE4C610C8C3}"/>
      </w:docPartPr>
      <w:docPartBody>
        <w:p w:rsidR="006E166B" w:rsidRDefault="006E166B">
          <w:pPr>
            <w:pStyle w:val="9F94D705D1994CAF9DF69F1E2D6FC6FF"/>
          </w:pPr>
          <w:r>
            <w:t>Preis</w:t>
          </w:r>
        </w:p>
      </w:docPartBody>
    </w:docPart>
    <w:docPart>
      <w:docPartPr>
        <w:name w:val="A599D61D2771468A9968EACD1D3A5F85"/>
        <w:category>
          <w:name w:val="Allgemein"/>
          <w:gallery w:val="placeholder"/>
        </w:category>
        <w:types>
          <w:type w:val="bbPlcHdr"/>
        </w:types>
        <w:behaviors>
          <w:behavior w:val="content"/>
        </w:behaviors>
        <w:guid w:val="{816BB498-8516-4B3B-AD1C-AF0101B2930D}"/>
      </w:docPartPr>
      <w:docPartBody>
        <w:p w:rsidR="006E166B" w:rsidRDefault="006E166B">
          <w:pPr>
            <w:pStyle w:val="A599D61D2771468A9968EACD1D3A5F85"/>
          </w:pPr>
          <w:r w:rsidRPr="00772AEA">
            <w:rPr>
              <w:rFonts w:ascii="Arial" w:eastAsia="Times New Roman" w:hAnsi="Arial" w:cs="Arial"/>
              <w:sz w:val="18"/>
              <w:szCs w:val="20"/>
            </w:rPr>
            <w:t>J-N</w:t>
          </w:r>
        </w:p>
      </w:docPartBody>
    </w:docPart>
    <w:docPart>
      <w:docPartPr>
        <w:name w:val="C9FDEC66D40540528B3E403752A7BAF9"/>
        <w:category>
          <w:name w:val="Allgemein"/>
          <w:gallery w:val="placeholder"/>
        </w:category>
        <w:types>
          <w:type w:val="bbPlcHdr"/>
        </w:types>
        <w:behaviors>
          <w:behavior w:val="content"/>
        </w:behaviors>
        <w:guid w:val="{8888FB72-DC0D-4E9B-B899-4C2924169616}"/>
      </w:docPartPr>
      <w:docPartBody>
        <w:p w:rsidR="006E166B" w:rsidRDefault="006E166B">
          <w:pPr>
            <w:pStyle w:val="C9FDEC66D40540528B3E403752A7BAF9"/>
          </w:pPr>
          <w:r>
            <w:t>Preis</w:t>
          </w:r>
        </w:p>
      </w:docPartBody>
    </w:docPart>
    <w:docPart>
      <w:docPartPr>
        <w:name w:val="9CA74D611FC94BDD8551BAE8D2BED428"/>
        <w:category>
          <w:name w:val="Allgemein"/>
          <w:gallery w:val="placeholder"/>
        </w:category>
        <w:types>
          <w:type w:val="bbPlcHdr"/>
        </w:types>
        <w:behaviors>
          <w:behavior w:val="content"/>
        </w:behaviors>
        <w:guid w:val="{906F875F-6CB9-45F8-89D7-A875B63A9A16}"/>
      </w:docPartPr>
      <w:docPartBody>
        <w:p w:rsidR="006E166B" w:rsidRDefault="006E166B">
          <w:pPr>
            <w:pStyle w:val="9CA74D611FC94BDD8551BAE8D2BED428"/>
          </w:pPr>
          <w:r w:rsidRPr="00772AEA">
            <w:rPr>
              <w:rFonts w:ascii="Arial" w:eastAsia="Times New Roman" w:hAnsi="Arial" w:cs="Arial"/>
              <w:sz w:val="18"/>
              <w:szCs w:val="20"/>
            </w:rPr>
            <w:t>J-N</w:t>
          </w:r>
        </w:p>
      </w:docPartBody>
    </w:docPart>
    <w:docPart>
      <w:docPartPr>
        <w:name w:val="FD697189CFC34E949B2CDAB60A69AC9E"/>
        <w:category>
          <w:name w:val="Allgemein"/>
          <w:gallery w:val="placeholder"/>
        </w:category>
        <w:types>
          <w:type w:val="bbPlcHdr"/>
        </w:types>
        <w:behaviors>
          <w:behavior w:val="content"/>
        </w:behaviors>
        <w:guid w:val="{2346D905-23D0-4B4E-81D1-5C249D4576A0}"/>
      </w:docPartPr>
      <w:docPartBody>
        <w:p w:rsidR="006E166B" w:rsidRDefault="006E166B">
          <w:pPr>
            <w:pStyle w:val="FD697189CFC34E949B2CDAB60A69AC9E"/>
          </w:pPr>
          <w:r>
            <w:t>Preis</w:t>
          </w:r>
        </w:p>
      </w:docPartBody>
    </w:docPart>
    <w:docPart>
      <w:docPartPr>
        <w:name w:val="A6726F04B165436DBCB3AE0D3D5A231A"/>
        <w:category>
          <w:name w:val="Allgemein"/>
          <w:gallery w:val="placeholder"/>
        </w:category>
        <w:types>
          <w:type w:val="bbPlcHdr"/>
        </w:types>
        <w:behaviors>
          <w:behavior w:val="content"/>
        </w:behaviors>
        <w:guid w:val="{95C2FAE0-CEC7-4FE1-A83E-F1EDEB06978C}"/>
      </w:docPartPr>
      <w:docPartBody>
        <w:p w:rsidR="006E166B" w:rsidRDefault="006E166B">
          <w:pPr>
            <w:pStyle w:val="A6726F04B165436DBCB3AE0D3D5A231A"/>
          </w:pPr>
          <w:r w:rsidRPr="00772AEA">
            <w:rPr>
              <w:rFonts w:ascii="Arial" w:eastAsia="Times New Roman" w:hAnsi="Arial" w:cs="Arial"/>
              <w:sz w:val="18"/>
              <w:szCs w:val="20"/>
            </w:rPr>
            <w:t>J-N</w:t>
          </w:r>
        </w:p>
      </w:docPartBody>
    </w:docPart>
    <w:docPart>
      <w:docPartPr>
        <w:name w:val="796F9E0FFF4944DDB447DBCBA76AF056"/>
        <w:category>
          <w:name w:val="Allgemein"/>
          <w:gallery w:val="placeholder"/>
        </w:category>
        <w:types>
          <w:type w:val="bbPlcHdr"/>
        </w:types>
        <w:behaviors>
          <w:behavior w:val="content"/>
        </w:behaviors>
        <w:guid w:val="{0B369D99-9B67-4EAC-84C9-E5ECA770066E}"/>
      </w:docPartPr>
      <w:docPartBody>
        <w:p w:rsidR="006E166B" w:rsidRDefault="006E166B">
          <w:pPr>
            <w:pStyle w:val="796F9E0FFF4944DDB447DBCBA76AF056"/>
          </w:pPr>
          <w:r>
            <w:t>Preis</w:t>
          </w:r>
        </w:p>
      </w:docPartBody>
    </w:docPart>
    <w:docPart>
      <w:docPartPr>
        <w:name w:val="C0E2A841B62A41C3B677F4D229534E8D"/>
        <w:category>
          <w:name w:val="Allgemein"/>
          <w:gallery w:val="placeholder"/>
        </w:category>
        <w:types>
          <w:type w:val="bbPlcHdr"/>
        </w:types>
        <w:behaviors>
          <w:behavior w:val="content"/>
        </w:behaviors>
        <w:guid w:val="{99B9A390-ECBD-44F4-A19D-726C148224C3}"/>
      </w:docPartPr>
      <w:docPartBody>
        <w:p w:rsidR="006E166B" w:rsidRDefault="006E166B">
          <w:pPr>
            <w:pStyle w:val="C0E2A841B62A41C3B677F4D229534E8D"/>
          </w:pPr>
          <w:r w:rsidRPr="00772AEA">
            <w:rPr>
              <w:rFonts w:ascii="Arial" w:eastAsia="Times New Roman" w:hAnsi="Arial" w:cs="Arial"/>
              <w:sz w:val="18"/>
              <w:szCs w:val="20"/>
            </w:rPr>
            <w:t>J-N</w:t>
          </w:r>
        </w:p>
      </w:docPartBody>
    </w:docPart>
    <w:docPart>
      <w:docPartPr>
        <w:name w:val="1CBBB96278E44773AA58349D853D2B08"/>
        <w:category>
          <w:name w:val="Allgemein"/>
          <w:gallery w:val="placeholder"/>
        </w:category>
        <w:types>
          <w:type w:val="bbPlcHdr"/>
        </w:types>
        <w:behaviors>
          <w:behavior w:val="content"/>
        </w:behaviors>
        <w:guid w:val="{750382CF-A56C-4251-9894-AEE9C81F6EA6}"/>
      </w:docPartPr>
      <w:docPartBody>
        <w:p w:rsidR="006E166B" w:rsidRDefault="006E166B">
          <w:pPr>
            <w:pStyle w:val="1CBBB96278E44773AA58349D853D2B08"/>
          </w:pPr>
          <w:r>
            <w:t>Preis</w:t>
          </w:r>
        </w:p>
      </w:docPartBody>
    </w:docPart>
    <w:docPart>
      <w:docPartPr>
        <w:name w:val="E178D08DC6CC40FFB702ABEEE6ADA8BD"/>
        <w:category>
          <w:name w:val="Allgemein"/>
          <w:gallery w:val="placeholder"/>
        </w:category>
        <w:types>
          <w:type w:val="bbPlcHdr"/>
        </w:types>
        <w:behaviors>
          <w:behavior w:val="content"/>
        </w:behaviors>
        <w:guid w:val="{5EFA1935-E797-4528-87E8-9406C2AF0DB4}"/>
      </w:docPartPr>
      <w:docPartBody>
        <w:p w:rsidR="006E166B" w:rsidRDefault="006E166B">
          <w:pPr>
            <w:pStyle w:val="E178D08DC6CC40FFB702ABEEE6ADA8BD"/>
          </w:pPr>
          <w:r w:rsidRPr="00772AEA">
            <w:rPr>
              <w:rFonts w:ascii="Arial" w:eastAsia="Times New Roman" w:hAnsi="Arial" w:cs="Arial"/>
              <w:sz w:val="18"/>
              <w:szCs w:val="20"/>
            </w:rPr>
            <w:t>J-N</w:t>
          </w:r>
        </w:p>
      </w:docPartBody>
    </w:docPart>
    <w:docPart>
      <w:docPartPr>
        <w:name w:val="899AD958C0754361AAB7523B5948C02E"/>
        <w:category>
          <w:name w:val="Allgemein"/>
          <w:gallery w:val="placeholder"/>
        </w:category>
        <w:types>
          <w:type w:val="bbPlcHdr"/>
        </w:types>
        <w:behaviors>
          <w:behavior w:val="content"/>
        </w:behaviors>
        <w:guid w:val="{215B3EAA-68A5-42CC-8F10-9DF7DE9C2EA5}"/>
      </w:docPartPr>
      <w:docPartBody>
        <w:p w:rsidR="006E166B" w:rsidRDefault="006E166B">
          <w:pPr>
            <w:pStyle w:val="899AD958C0754361AAB7523B5948C02E"/>
          </w:pPr>
          <w:r>
            <w:t>Preis</w:t>
          </w:r>
        </w:p>
      </w:docPartBody>
    </w:docPart>
    <w:docPart>
      <w:docPartPr>
        <w:name w:val="5FFBAD100BE746C1BDFE102757201922"/>
        <w:category>
          <w:name w:val="Allgemein"/>
          <w:gallery w:val="placeholder"/>
        </w:category>
        <w:types>
          <w:type w:val="bbPlcHdr"/>
        </w:types>
        <w:behaviors>
          <w:behavior w:val="content"/>
        </w:behaviors>
        <w:guid w:val="{12043CAA-A457-4158-86BC-0A287B38FF86}"/>
      </w:docPartPr>
      <w:docPartBody>
        <w:p w:rsidR="006E166B" w:rsidRDefault="006E166B">
          <w:pPr>
            <w:pStyle w:val="5FFBAD100BE746C1BDFE102757201922"/>
          </w:pPr>
          <w:r w:rsidRPr="00772AEA">
            <w:rPr>
              <w:rFonts w:ascii="Arial" w:eastAsia="Times New Roman" w:hAnsi="Arial" w:cs="Arial"/>
              <w:sz w:val="18"/>
              <w:szCs w:val="20"/>
            </w:rPr>
            <w:t>J-N</w:t>
          </w:r>
        </w:p>
      </w:docPartBody>
    </w:docPart>
    <w:docPart>
      <w:docPartPr>
        <w:name w:val="C6FB94F5789A44E99BB4D66D60FC76D2"/>
        <w:category>
          <w:name w:val="Allgemein"/>
          <w:gallery w:val="placeholder"/>
        </w:category>
        <w:types>
          <w:type w:val="bbPlcHdr"/>
        </w:types>
        <w:behaviors>
          <w:behavior w:val="content"/>
        </w:behaviors>
        <w:guid w:val="{A50AD62F-9D7D-4DA2-878B-857A623ACE70}"/>
      </w:docPartPr>
      <w:docPartBody>
        <w:p w:rsidR="006E166B" w:rsidRDefault="006E166B">
          <w:pPr>
            <w:pStyle w:val="C6FB94F5789A44E99BB4D66D60FC76D2"/>
          </w:pPr>
          <w:r>
            <w:t>Preis</w:t>
          </w:r>
        </w:p>
      </w:docPartBody>
    </w:docPart>
    <w:docPart>
      <w:docPartPr>
        <w:name w:val="EE9BA28759DF4CDA84077994DE636FC6"/>
        <w:category>
          <w:name w:val="Allgemein"/>
          <w:gallery w:val="placeholder"/>
        </w:category>
        <w:types>
          <w:type w:val="bbPlcHdr"/>
        </w:types>
        <w:behaviors>
          <w:behavior w:val="content"/>
        </w:behaviors>
        <w:guid w:val="{5C9BCC9D-E072-47AF-BAAD-E8ECB9D54C94}"/>
      </w:docPartPr>
      <w:docPartBody>
        <w:p w:rsidR="006E166B" w:rsidRDefault="006E166B">
          <w:pPr>
            <w:pStyle w:val="EE9BA28759DF4CDA84077994DE636FC6"/>
          </w:pPr>
          <w:r w:rsidRPr="00772AEA">
            <w:rPr>
              <w:rFonts w:ascii="Arial" w:eastAsia="Times New Roman" w:hAnsi="Arial" w:cs="Arial"/>
              <w:sz w:val="18"/>
              <w:szCs w:val="20"/>
            </w:rPr>
            <w:t>J-N</w:t>
          </w:r>
        </w:p>
      </w:docPartBody>
    </w:docPart>
    <w:docPart>
      <w:docPartPr>
        <w:name w:val="FDEDD905E7CF4FD8BE3491BE248CF4E8"/>
        <w:category>
          <w:name w:val="Allgemein"/>
          <w:gallery w:val="placeholder"/>
        </w:category>
        <w:types>
          <w:type w:val="bbPlcHdr"/>
        </w:types>
        <w:behaviors>
          <w:behavior w:val="content"/>
        </w:behaviors>
        <w:guid w:val="{491F1F53-6DB9-4F3A-955D-E88DD119E74A}"/>
      </w:docPartPr>
      <w:docPartBody>
        <w:p w:rsidR="006E166B" w:rsidRDefault="006E166B">
          <w:pPr>
            <w:pStyle w:val="FDEDD905E7CF4FD8BE3491BE248CF4E8"/>
          </w:pPr>
          <w:r>
            <w:t>Preis</w:t>
          </w:r>
        </w:p>
      </w:docPartBody>
    </w:docPart>
    <w:docPart>
      <w:docPartPr>
        <w:name w:val="9C274CAD8D2A40F9BF9CE2D6D9A7CEA7"/>
        <w:category>
          <w:name w:val="Allgemein"/>
          <w:gallery w:val="placeholder"/>
        </w:category>
        <w:types>
          <w:type w:val="bbPlcHdr"/>
        </w:types>
        <w:behaviors>
          <w:behavior w:val="content"/>
        </w:behaviors>
        <w:guid w:val="{EA5FC3F8-D43A-477C-A4BE-04D434FEEE94}"/>
      </w:docPartPr>
      <w:docPartBody>
        <w:p w:rsidR="006E166B" w:rsidRDefault="006E166B">
          <w:pPr>
            <w:pStyle w:val="9C274CAD8D2A40F9BF9CE2D6D9A7CEA7"/>
          </w:pPr>
          <w:r w:rsidRPr="00772AEA">
            <w:rPr>
              <w:rFonts w:ascii="Arial" w:eastAsia="Times New Roman" w:hAnsi="Arial" w:cs="Arial"/>
              <w:sz w:val="18"/>
              <w:szCs w:val="20"/>
            </w:rPr>
            <w:t>J-N</w:t>
          </w:r>
        </w:p>
      </w:docPartBody>
    </w:docPart>
    <w:docPart>
      <w:docPartPr>
        <w:name w:val="578DE3E9B16E44858DE144D61BF80E5B"/>
        <w:category>
          <w:name w:val="Allgemein"/>
          <w:gallery w:val="placeholder"/>
        </w:category>
        <w:types>
          <w:type w:val="bbPlcHdr"/>
        </w:types>
        <w:behaviors>
          <w:behavior w:val="content"/>
        </w:behaviors>
        <w:guid w:val="{821AD11D-D5C2-4F89-B91C-0E47F9C665BB}"/>
      </w:docPartPr>
      <w:docPartBody>
        <w:p w:rsidR="006E166B" w:rsidRDefault="006E166B">
          <w:pPr>
            <w:pStyle w:val="578DE3E9B16E44858DE144D61BF80E5B"/>
          </w:pPr>
          <w:r>
            <w:t>Preis</w:t>
          </w:r>
        </w:p>
      </w:docPartBody>
    </w:docPart>
    <w:docPart>
      <w:docPartPr>
        <w:name w:val="5EACDB94E25F4360897C4B626C8D3000"/>
        <w:category>
          <w:name w:val="Allgemein"/>
          <w:gallery w:val="placeholder"/>
        </w:category>
        <w:types>
          <w:type w:val="bbPlcHdr"/>
        </w:types>
        <w:behaviors>
          <w:behavior w:val="content"/>
        </w:behaviors>
        <w:guid w:val="{35D853BD-0DA3-46D9-8BF9-8C80EB43AFB9}"/>
      </w:docPartPr>
      <w:docPartBody>
        <w:p w:rsidR="006E166B" w:rsidRDefault="006E166B">
          <w:pPr>
            <w:pStyle w:val="5EACDB94E25F4360897C4B626C8D3000"/>
          </w:pPr>
          <w:r w:rsidRPr="00772AEA">
            <w:rPr>
              <w:rFonts w:ascii="Arial" w:eastAsia="Times New Roman" w:hAnsi="Arial" w:cs="Arial"/>
              <w:sz w:val="18"/>
              <w:szCs w:val="20"/>
            </w:rPr>
            <w:t>J-N</w:t>
          </w:r>
        </w:p>
      </w:docPartBody>
    </w:docPart>
    <w:docPart>
      <w:docPartPr>
        <w:name w:val="29CB8437A6804AB38109D4A477533913"/>
        <w:category>
          <w:name w:val="Allgemein"/>
          <w:gallery w:val="placeholder"/>
        </w:category>
        <w:types>
          <w:type w:val="bbPlcHdr"/>
        </w:types>
        <w:behaviors>
          <w:behavior w:val="content"/>
        </w:behaviors>
        <w:guid w:val="{494285DA-916D-433B-AAA1-95A1C8947C0B}"/>
      </w:docPartPr>
      <w:docPartBody>
        <w:p w:rsidR="006E166B" w:rsidRDefault="006E166B">
          <w:pPr>
            <w:pStyle w:val="29CB8437A6804AB38109D4A477533913"/>
          </w:pPr>
          <w:r>
            <w:t>Preis</w:t>
          </w:r>
        </w:p>
      </w:docPartBody>
    </w:docPart>
    <w:docPart>
      <w:docPartPr>
        <w:name w:val="DC4C284C04B74505B9252E3672ABBD7B"/>
        <w:category>
          <w:name w:val="Allgemein"/>
          <w:gallery w:val="placeholder"/>
        </w:category>
        <w:types>
          <w:type w:val="bbPlcHdr"/>
        </w:types>
        <w:behaviors>
          <w:behavior w:val="content"/>
        </w:behaviors>
        <w:guid w:val="{D86C725E-05C1-4B5A-B563-3369F6DF1C54}"/>
      </w:docPartPr>
      <w:docPartBody>
        <w:p w:rsidR="006E166B" w:rsidRDefault="006E166B">
          <w:pPr>
            <w:pStyle w:val="DC4C284C04B74505B9252E3672ABBD7B"/>
          </w:pPr>
          <w:r w:rsidRPr="00772AEA">
            <w:rPr>
              <w:rFonts w:ascii="Arial" w:eastAsia="Times New Roman" w:hAnsi="Arial" w:cs="Arial"/>
              <w:sz w:val="18"/>
              <w:szCs w:val="20"/>
            </w:rPr>
            <w:t>J-N</w:t>
          </w:r>
        </w:p>
      </w:docPartBody>
    </w:docPart>
    <w:docPart>
      <w:docPartPr>
        <w:name w:val="1BC7E81197E547ACBA1995E6525891A5"/>
        <w:category>
          <w:name w:val="Allgemein"/>
          <w:gallery w:val="placeholder"/>
        </w:category>
        <w:types>
          <w:type w:val="bbPlcHdr"/>
        </w:types>
        <w:behaviors>
          <w:behavior w:val="content"/>
        </w:behaviors>
        <w:guid w:val="{67F438BC-5F1D-49F1-95AC-BDB892FF49E5}"/>
      </w:docPartPr>
      <w:docPartBody>
        <w:p w:rsidR="006E166B" w:rsidRDefault="006E166B">
          <w:pPr>
            <w:pStyle w:val="1BC7E81197E547ACBA1995E6525891A5"/>
          </w:pPr>
          <w:r>
            <w:t>Preis</w:t>
          </w:r>
        </w:p>
      </w:docPartBody>
    </w:docPart>
    <w:docPart>
      <w:docPartPr>
        <w:name w:val="F6269AA335B04CC988B8B639C565B491"/>
        <w:category>
          <w:name w:val="Allgemein"/>
          <w:gallery w:val="placeholder"/>
        </w:category>
        <w:types>
          <w:type w:val="bbPlcHdr"/>
        </w:types>
        <w:behaviors>
          <w:behavior w:val="content"/>
        </w:behaviors>
        <w:guid w:val="{07C42667-323D-4A67-A62A-47CA2A3172CB}"/>
      </w:docPartPr>
      <w:docPartBody>
        <w:p w:rsidR="006E166B" w:rsidRDefault="006E166B">
          <w:pPr>
            <w:pStyle w:val="F6269AA335B04CC988B8B639C565B491"/>
          </w:pPr>
          <w:r w:rsidRPr="00772AEA">
            <w:rPr>
              <w:rFonts w:ascii="Arial" w:eastAsia="Times New Roman" w:hAnsi="Arial" w:cs="Arial"/>
              <w:sz w:val="18"/>
              <w:szCs w:val="20"/>
            </w:rPr>
            <w:t>J-N</w:t>
          </w:r>
        </w:p>
      </w:docPartBody>
    </w:docPart>
    <w:docPart>
      <w:docPartPr>
        <w:name w:val="B855CEF791094ED79B2143D1F53C0AF6"/>
        <w:category>
          <w:name w:val="Allgemein"/>
          <w:gallery w:val="placeholder"/>
        </w:category>
        <w:types>
          <w:type w:val="bbPlcHdr"/>
        </w:types>
        <w:behaviors>
          <w:behavior w:val="content"/>
        </w:behaviors>
        <w:guid w:val="{5E2E45EB-F6B3-4515-9F05-C0F849790467}"/>
      </w:docPartPr>
      <w:docPartBody>
        <w:p w:rsidR="006E166B" w:rsidRDefault="006E166B">
          <w:pPr>
            <w:pStyle w:val="B855CEF791094ED79B2143D1F53C0AF6"/>
          </w:pPr>
          <w:r>
            <w:t>Preis</w:t>
          </w:r>
        </w:p>
      </w:docPartBody>
    </w:docPart>
    <w:docPart>
      <w:docPartPr>
        <w:name w:val="A63EF0D98C2D44628A536DD3D1768F74"/>
        <w:category>
          <w:name w:val="Allgemein"/>
          <w:gallery w:val="placeholder"/>
        </w:category>
        <w:types>
          <w:type w:val="bbPlcHdr"/>
        </w:types>
        <w:behaviors>
          <w:behavior w:val="content"/>
        </w:behaviors>
        <w:guid w:val="{18CCEEC4-B8D9-4BC9-ABAB-032B38CBD226}"/>
      </w:docPartPr>
      <w:docPartBody>
        <w:p w:rsidR="006E166B" w:rsidRDefault="006E166B">
          <w:pPr>
            <w:pStyle w:val="A63EF0D98C2D44628A536DD3D1768F74"/>
          </w:pPr>
          <w:r w:rsidRPr="00772AEA">
            <w:rPr>
              <w:rFonts w:ascii="Arial" w:eastAsia="Times New Roman" w:hAnsi="Arial" w:cs="Arial"/>
              <w:sz w:val="18"/>
              <w:szCs w:val="20"/>
            </w:rPr>
            <w:t>J-N</w:t>
          </w:r>
        </w:p>
      </w:docPartBody>
    </w:docPart>
    <w:docPart>
      <w:docPartPr>
        <w:name w:val="47BE6EA164FE462AA81F2B8D3AED6CBE"/>
        <w:category>
          <w:name w:val="Allgemein"/>
          <w:gallery w:val="placeholder"/>
        </w:category>
        <w:types>
          <w:type w:val="bbPlcHdr"/>
        </w:types>
        <w:behaviors>
          <w:behavior w:val="content"/>
        </w:behaviors>
        <w:guid w:val="{CD44A561-FC7D-4ED0-8221-64BC535EE626}"/>
      </w:docPartPr>
      <w:docPartBody>
        <w:p w:rsidR="006E166B" w:rsidRDefault="006E166B">
          <w:pPr>
            <w:pStyle w:val="47BE6EA164FE462AA81F2B8D3AED6CBE"/>
          </w:pPr>
          <w:r>
            <w:t>Preis</w:t>
          </w:r>
        </w:p>
      </w:docPartBody>
    </w:docPart>
    <w:docPart>
      <w:docPartPr>
        <w:name w:val="166202AA6DF54255A17AAB58957C944D"/>
        <w:category>
          <w:name w:val="Allgemein"/>
          <w:gallery w:val="placeholder"/>
        </w:category>
        <w:types>
          <w:type w:val="bbPlcHdr"/>
        </w:types>
        <w:behaviors>
          <w:behavior w:val="content"/>
        </w:behaviors>
        <w:guid w:val="{282664D4-C467-44BD-9A6B-04B9EC5AFEC2}"/>
      </w:docPartPr>
      <w:docPartBody>
        <w:p w:rsidR="006E166B" w:rsidRDefault="006E166B">
          <w:pPr>
            <w:pStyle w:val="166202AA6DF54255A17AAB58957C944D"/>
          </w:pPr>
          <w:r w:rsidRPr="00772AEA">
            <w:rPr>
              <w:rFonts w:ascii="Arial" w:eastAsia="Times New Roman" w:hAnsi="Arial" w:cs="Arial"/>
              <w:sz w:val="18"/>
              <w:szCs w:val="20"/>
            </w:rPr>
            <w:t>J-N</w:t>
          </w:r>
        </w:p>
      </w:docPartBody>
    </w:docPart>
    <w:docPart>
      <w:docPartPr>
        <w:name w:val="A39F81F0DEC34E1994C7658B4C298128"/>
        <w:category>
          <w:name w:val="Allgemein"/>
          <w:gallery w:val="placeholder"/>
        </w:category>
        <w:types>
          <w:type w:val="bbPlcHdr"/>
        </w:types>
        <w:behaviors>
          <w:behavior w:val="content"/>
        </w:behaviors>
        <w:guid w:val="{BDD4D366-2894-4C2A-A09F-0EB86FCF1F47}"/>
      </w:docPartPr>
      <w:docPartBody>
        <w:p w:rsidR="006E166B" w:rsidRDefault="006E166B">
          <w:pPr>
            <w:pStyle w:val="A39F81F0DEC34E1994C7658B4C298128"/>
          </w:pPr>
          <w:r>
            <w:t>Preis</w:t>
          </w:r>
        </w:p>
      </w:docPartBody>
    </w:docPart>
    <w:docPart>
      <w:docPartPr>
        <w:name w:val="8137AB3AA2694380BB4579BFFA29BDCE"/>
        <w:category>
          <w:name w:val="Allgemein"/>
          <w:gallery w:val="placeholder"/>
        </w:category>
        <w:types>
          <w:type w:val="bbPlcHdr"/>
        </w:types>
        <w:behaviors>
          <w:behavior w:val="content"/>
        </w:behaviors>
        <w:guid w:val="{253A9C1D-4913-468E-8736-C0E351B0A742}"/>
      </w:docPartPr>
      <w:docPartBody>
        <w:p w:rsidR="006E166B" w:rsidRDefault="006E166B">
          <w:pPr>
            <w:pStyle w:val="8137AB3AA2694380BB4579BFFA29BDCE"/>
          </w:pPr>
          <w:r w:rsidRPr="00772AEA">
            <w:rPr>
              <w:rFonts w:ascii="Arial" w:eastAsia="Times New Roman" w:hAnsi="Arial" w:cs="Arial"/>
              <w:sz w:val="18"/>
              <w:szCs w:val="20"/>
            </w:rPr>
            <w:t>J-N</w:t>
          </w:r>
        </w:p>
      </w:docPartBody>
    </w:docPart>
    <w:docPart>
      <w:docPartPr>
        <w:name w:val="31E8C029D54A4F8987DC3148624F4921"/>
        <w:category>
          <w:name w:val="Allgemein"/>
          <w:gallery w:val="placeholder"/>
        </w:category>
        <w:types>
          <w:type w:val="bbPlcHdr"/>
        </w:types>
        <w:behaviors>
          <w:behavior w:val="content"/>
        </w:behaviors>
        <w:guid w:val="{DEDA8368-0233-4C15-BE16-54F74777B5E9}"/>
      </w:docPartPr>
      <w:docPartBody>
        <w:p w:rsidR="006E166B" w:rsidRDefault="006E166B">
          <w:pPr>
            <w:pStyle w:val="31E8C029D54A4F8987DC3148624F4921"/>
          </w:pPr>
          <w:r>
            <w:t>Preis</w:t>
          </w:r>
        </w:p>
      </w:docPartBody>
    </w:docPart>
    <w:docPart>
      <w:docPartPr>
        <w:name w:val="718150E1F2084EFDAD407EAD994F26C0"/>
        <w:category>
          <w:name w:val="Allgemein"/>
          <w:gallery w:val="placeholder"/>
        </w:category>
        <w:types>
          <w:type w:val="bbPlcHdr"/>
        </w:types>
        <w:behaviors>
          <w:behavior w:val="content"/>
        </w:behaviors>
        <w:guid w:val="{6AA216C2-68CD-4F33-9C78-EE0C18864D02}"/>
      </w:docPartPr>
      <w:docPartBody>
        <w:p w:rsidR="006E166B" w:rsidRDefault="006E166B">
          <w:pPr>
            <w:pStyle w:val="718150E1F2084EFDAD407EAD994F26C0"/>
          </w:pPr>
          <w:r w:rsidRPr="00772AEA">
            <w:rPr>
              <w:rFonts w:ascii="Arial" w:eastAsia="Times New Roman" w:hAnsi="Arial" w:cs="Arial"/>
              <w:sz w:val="18"/>
              <w:szCs w:val="20"/>
            </w:rPr>
            <w:t>J-N</w:t>
          </w:r>
        </w:p>
      </w:docPartBody>
    </w:docPart>
    <w:docPart>
      <w:docPartPr>
        <w:name w:val="F423CDC4D64E479A97BE7C17B8E2F5F4"/>
        <w:category>
          <w:name w:val="Allgemein"/>
          <w:gallery w:val="placeholder"/>
        </w:category>
        <w:types>
          <w:type w:val="bbPlcHdr"/>
        </w:types>
        <w:behaviors>
          <w:behavior w:val="content"/>
        </w:behaviors>
        <w:guid w:val="{C08C0218-0695-4E0A-8979-E8C6F3530488}"/>
      </w:docPartPr>
      <w:docPartBody>
        <w:p w:rsidR="006E166B" w:rsidRDefault="006E166B">
          <w:pPr>
            <w:pStyle w:val="F423CDC4D64E479A97BE7C17B8E2F5F4"/>
          </w:pPr>
          <w:r>
            <w:t>Preis</w:t>
          </w:r>
        </w:p>
      </w:docPartBody>
    </w:docPart>
    <w:docPart>
      <w:docPartPr>
        <w:name w:val="FE1340C29B15493BBF91EF7D2B6BCE78"/>
        <w:category>
          <w:name w:val="Allgemein"/>
          <w:gallery w:val="placeholder"/>
        </w:category>
        <w:types>
          <w:type w:val="bbPlcHdr"/>
        </w:types>
        <w:behaviors>
          <w:behavior w:val="content"/>
        </w:behaviors>
        <w:guid w:val="{91560E57-0325-47C6-905A-241C135F3F24}"/>
      </w:docPartPr>
      <w:docPartBody>
        <w:p w:rsidR="006E166B" w:rsidRDefault="006E166B">
          <w:pPr>
            <w:pStyle w:val="FE1340C29B15493BBF91EF7D2B6BCE78"/>
          </w:pPr>
          <w:r w:rsidRPr="00772AEA">
            <w:rPr>
              <w:rFonts w:ascii="Arial" w:eastAsia="Times New Roman" w:hAnsi="Arial" w:cs="Arial"/>
              <w:sz w:val="18"/>
              <w:szCs w:val="20"/>
            </w:rPr>
            <w:t>J-N</w:t>
          </w:r>
        </w:p>
      </w:docPartBody>
    </w:docPart>
    <w:docPart>
      <w:docPartPr>
        <w:name w:val="3468DBD2CF394102A52BC3D7D9B241B8"/>
        <w:category>
          <w:name w:val="Allgemein"/>
          <w:gallery w:val="placeholder"/>
        </w:category>
        <w:types>
          <w:type w:val="bbPlcHdr"/>
        </w:types>
        <w:behaviors>
          <w:behavior w:val="content"/>
        </w:behaviors>
        <w:guid w:val="{6A30DF69-42BE-40A0-8EAA-927ACDCE076D}"/>
      </w:docPartPr>
      <w:docPartBody>
        <w:p w:rsidR="006E166B" w:rsidRDefault="006E166B">
          <w:pPr>
            <w:pStyle w:val="3468DBD2CF394102A52BC3D7D9B241B8"/>
          </w:pPr>
          <w:r>
            <w:t>Preis</w:t>
          </w:r>
        </w:p>
      </w:docPartBody>
    </w:docPart>
    <w:docPart>
      <w:docPartPr>
        <w:name w:val="6A79684D74954735898B15714F09BF34"/>
        <w:category>
          <w:name w:val="Allgemein"/>
          <w:gallery w:val="placeholder"/>
        </w:category>
        <w:types>
          <w:type w:val="bbPlcHdr"/>
        </w:types>
        <w:behaviors>
          <w:behavior w:val="content"/>
        </w:behaviors>
        <w:guid w:val="{DE3E5A22-45CA-4048-BFAF-E84F85F3F27A}"/>
      </w:docPartPr>
      <w:docPartBody>
        <w:p w:rsidR="006E166B" w:rsidRDefault="006E166B">
          <w:pPr>
            <w:pStyle w:val="6A79684D74954735898B15714F09BF34"/>
          </w:pPr>
          <w:r w:rsidRPr="00772AEA">
            <w:rPr>
              <w:rFonts w:ascii="Arial" w:eastAsia="Times New Roman" w:hAnsi="Arial" w:cs="Arial"/>
              <w:sz w:val="18"/>
              <w:szCs w:val="20"/>
            </w:rPr>
            <w:t>J-N</w:t>
          </w:r>
        </w:p>
      </w:docPartBody>
    </w:docPart>
    <w:docPart>
      <w:docPartPr>
        <w:name w:val="75E82BD2CF35444D94699AB5959AD74E"/>
        <w:category>
          <w:name w:val="Allgemein"/>
          <w:gallery w:val="placeholder"/>
        </w:category>
        <w:types>
          <w:type w:val="bbPlcHdr"/>
        </w:types>
        <w:behaviors>
          <w:behavior w:val="content"/>
        </w:behaviors>
        <w:guid w:val="{B81EFEF9-17AF-4EF6-A545-A4D7F9D76040}"/>
      </w:docPartPr>
      <w:docPartBody>
        <w:p w:rsidR="006E166B" w:rsidRDefault="006E166B">
          <w:pPr>
            <w:pStyle w:val="75E82BD2CF35444D94699AB5959AD74E"/>
          </w:pPr>
          <w:r>
            <w:t>Preis</w:t>
          </w:r>
        </w:p>
      </w:docPartBody>
    </w:docPart>
    <w:docPart>
      <w:docPartPr>
        <w:name w:val="34560449CB214DEEAEB36D48D23CC2D3"/>
        <w:category>
          <w:name w:val="Allgemein"/>
          <w:gallery w:val="placeholder"/>
        </w:category>
        <w:types>
          <w:type w:val="bbPlcHdr"/>
        </w:types>
        <w:behaviors>
          <w:behavior w:val="content"/>
        </w:behaviors>
        <w:guid w:val="{6BDF27B2-0365-4D63-89CC-99162055CE79}"/>
      </w:docPartPr>
      <w:docPartBody>
        <w:p w:rsidR="006E166B" w:rsidRDefault="006E166B">
          <w:pPr>
            <w:pStyle w:val="34560449CB214DEEAEB36D48D23CC2D3"/>
          </w:pPr>
          <w:r w:rsidRPr="00772AEA">
            <w:rPr>
              <w:rFonts w:ascii="Arial" w:eastAsia="Times New Roman" w:hAnsi="Arial" w:cs="Arial"/>
              <w:sz w:val="18"/>
              <w:szCs w:val="20"/>
            </w:rPr>
            <w:t>J-N</w:t>
          </w:r>
        </w:p>
      </w:docPartBody>
    </w:docPart>
    <w:docPart>
      <w:docPartPr>
        <w:name w:val="4414D9AD49C243FAADF3E2638D8D0114"/>
        <w:category>
          <w:name w:val="Allgemein"/>
          <w:gallery w:val="placeholder"/>
        </w:category>
        <w:types>
          <w:type w:val="bbPlcHdr"/>
        </w:types>
        <w:behaviors>
          <w:behavior w:val="content"/>
        </w:behaviors>
        <w:guid w:val="{330BF8A5-A2B5-4BFB-A160-C84E7BE16025}"/>
      </w:docPartPr>
      <w:docPartBody>
        <w:p w:rsidR="006E166B" w:rsidRDefault="006E166B">
          <w:pPr>
            <w:pStyle w:val="4414D9AD49C243FAADF3E2638D8D0114"/>
          </w:pPr>
          <w:r>
            <w:t>Preis</w:t>
          </w:r>
        </w:p>
      </w:docPartBody>
    </w:docPart>
    <w:docPart>
      <w:docPartPr>
        <w:name w:val="00F98B7DD927473E90EE68D60096E81F"/>
        <w:category>
          <w:name w:val="Allgemein"/>
          <w:gallery w:val="placeholder"/>
        </w:category>
        <w:types>
          <w:type w:val="bbPlcHdr"/>
        </w:types>
        <w:behaviors>
          <w:behavior w:val="content"/>
        </w:behaviors>
        <w:guid w:val="{29BB9ABF-56DE-4006-A2C4-D4DCF2395DEC}"/>
      </w:docPartPr>
      <w:docPartBody>
        <w:p w:rsidR="006E166B" w:rsidRDefault="006E166B">
          <w:pPr>
            <w:pStyle w:val="00F98B7DD927473E90EE68D60096E81F"/>
          </w:pPr>
          <w:r w:rsidRPr="00772AEA">
            <w:rPr>
              <w:rFonts w:ascii="Arial" w:eastAsia="Times New Roman" w:hAnsi="Arial" w:cs="Arial"/>
              <w:sz w:val="18"/>
              <w:szCs w:val="20"/>
            </w:rPr>
            <w:t>J-N</w:t>
          </w:r>
        </w:p>
      </w:docPartBody>
    </w:docPart>
    <w:docPart>
      <w:docPartPr>
        <w:name w:val="D4178B627ABD42ABB3187D80A9A2D033"/>
        <w:category>
          <w:name w:val="Allgemein"/>
          <w:gallery w:val="placeholder"/>
        </w:category>
        <w:types>
          <w:type w:val="bbPlcHdr"/>
        </w:types>
        <w:behaviors>
          <w:behavior w:val="content"/>
        </w:behaviors>
        <w:guid w:val="{02FA7552-0779-47E7-BF46-CC6C2A255350}"/>
      </w:docPartPr>
      <w:docPartBody>
        <w:p w:rsidR="006E166B" w:rsidRDefault="006E166B">
          <w:pPr>
            <w:pStyle w:val="D4178B627ABD42ABB3187D80A9A2D033"/>
          </w:pPr>
          <w:r>
            <w:t>Preis</w:t>
          </w:r>
        </w:p>
      </w:docPartBody>
    </w:docPart>
    <w:docPart>
      <w:docPartPr>
        <w:name w:val="740E80B12C464813B8E04091B685E19B"/>
        <w:category>
          <w:name w:val="Allgemein"/>
          <w:gallery w:val="placeholder"/>
        </w:category>
        <w:types>
          <w:type w:val="bbPlcHdr"/>
        </w:types>
        <w:behaviors>
          <w:behavior w:val="content"/>
        </w:behaviors>
        <w:guid w:val="{1B556F8E-B959-4340-8436-D9114F7A213F}"/>
      </w:docPartPr>
      <w:docPartBody>
        <w:p w:rsidR="006E166B" w:rsidRDefault="006E166B">
          <w:pPr>
            <w:pStyle w:val="740E80B12C464813B8E04091B685E19B"/>
          </w:pPr>
          <w:r w:rsidRPr="00772AEA">
            <w:rPr>
              <w:rFonts w:ascii="Arial" w:eastAsia="Times New Roman" w:hAnsi="Arial" w:cs="Arial"/>
              <w:sz w:val="18"/>
              <w:szCs w:val="20"/>
            </w:rPr>
            <w:t>J-N</w:t>
          </w:r>
        </w:p>
      </w:docPartBody>
    </w:docPart>
    <w:docPart>
      <w:docPartPr>
        <w:name w:val="682E959F8AE646939276FAD486BFB295"/>
        <w:category>
          <w:name w:val="Allgemein"/>
          <w:gallery w:val="placeholder"/>
        </w:category>
        <w:types>
          <w:type w:val="bbPlcHdr"/>
        </w:types>
        <w:behaviors>
          <w:behavior w:val="content"/>
        </w:behaviors>
        <w:guid w:val="{DA43366A-B583-4A91-B2A4-B7D072410E58}"/>
      </w:docPartPr>
      <w:docPartBody>
        <w:p w:rsidR="006E166B" w:rsidRDefault="006E166B">
          <w:pPr>
            <w:pStyle w:val="682E959F8AE646939276FAD486BFB295"/>
          </w:pPr>
          <w:r>
            <w:t>Preis</w:t>
          </w:r>
        </w:p>
      </w:docPartBody>
    </w:docPart>
    <w:docPart>
      <w:docPartPr>
        <w:name w:val="0972545FBA7B45BABAA9D782EB813376"/>
        <w:category>
          <w:name w:val="Allgemein"/>
          <w:gallery w:val="placeholder"/>
        </w:category>
        <w:types>
          <w:type w:val="bbPlcHdr"/>
        </w:types>
        <w:behaviors>
          <w:behavior w:val="content"/>
        </w:behaviors>
        <w:guid w:val="{7762086A-E605-4F8F-B3FF-5E71B039979F}"/>
      </w:docPartPr>
      <w:docPartBody>
        <w:p w:rsidR="006E166B" w:rsidRDefault="006E166B">
          <w:pPr>
            <w:pStyle w:val="0972545FBA7B45BABAA9D782EB813376"/>
          </w:pPr>
          <w:r w:rsidRPr="00772AEA">
            <w:rPr>
              <w:rFonts w:ascii="Arial" w:eastAsia="Times New Roman" w:hAnsi="Arial" w:cs="Arial"/>
              <w:sz w:val="18"/>
              <w:szCs w:val="20"/>
            </w:rPr>
            <w:t>J-N</w:t>
          </w:r>
        </w:p>
      </w:docPartBody>
    </w:docPart>
    <w:docPart>
      <w:docPartPr>
        <w:name w:val="15004454E01F4B85BB60AEF7AE0473C6"/>
        <w:category>
          <w:name w:val="Allgemein"/>
          <w:gallery w:val="placeholder"/>
        </w:category>
        <w:types>
          <w:type w:val="bbPlcHdr"/>
        </w:types>
        <w:behaviors>
          <w:behavior w:val="content"/>
        </w:behaviors>
        <w:guid w:val="{E5F5A0C0-3802-4AFE-9414-991023AA5755}"/>
      </w:docPartPr>
      <w:docPartBody>
        <w:p w:rsidR="006E166B" w:rsidRDefault="006E166B">
          <w:pPr>
            <w:pStyle w:val="15004454E01F4B85BB60AEF7AE0473C6"/>
          </w:pPr>
          <w:r>
            <w:t>Preis</w:t>
          </w:r>
        </w:p>
      </w:docPartBody>
    </w:docPart>
    <w:docPart>
      <w:docPartPr>
        <w:name w:val="691374C34DA54F6290392BCF64162C96"/>
        <w:category>
          <w:name w:val="Allgemein"/>
          <w:gallery w:val="placeholder"/>
        </w:category>
        <w:types>
          <w:type w:val="bbPlcHdr"/>
        </w:types>
        <w:behaviors>
          <w:behavior w:val="content"/>
        </w:behaviors>
        <w:guid w:val="{C57CE93F-6900-4D46-847A-F0C320229C90}"/>
      </w:docPartPr>
      <w:docPartBody>
        <w:p w:rsidR="006E166B" w:rsidRDefault="006E166B">
          <w:pPr>
            <w:pStyle w:val="691374C34DA54F6290392BCF64162C96"/>
          </w:pPr>
          <w:r w:rsidRPr="00772AEA">
            <w:rPr>
              <w:rFonts w:ascii="Arial" w:eastAsia="Times New Roman" w:hAnsi="Arial" w:cs="Arial"/>
              <w:sz w:val="18"/>
              <w:szCs w:val="20"/>
            </w:rPr>
            <w:t>J-N</w:t>
          </w:r>
        </w:p>
      </w:docPartBody>
    </w:docPart>
    <w:docPart>
      <w:docPartPr>
        <w:name w:val="AA54862DABE84AEB8FCCB8388B8C3A76"/>
        <w:category>
          <w:name w:val="Allgemein"/>
          <w:gallery w:val="placeholder"/>
        </w:category>
        <w:types>
          <w:type w:val="bbPlcHdr"/>
        </w:types>
        <w:behaviors>
          <w:behavior w:val="content"/>
        </w:behaviors>
        <w:guid w:val="{6B3C4C0B-741C-430B-A7D2-FA9E3D6219DF}"/>
      </w:docPartPr>
      <w:docPartBody>
        <w:p w:rsidR="006E166B" w:rsidRDefault="006E166B">
          <w:pPr>
            <w:pStyle w:val="AA54862DABE84AEB8FCCB8388B8C3A76"/>
          </w:pPr>
          <w:r>
            <w:t>Preis</w:t>
          </w:r>
        </w:p>
      </w:docPartBody>
    </w:docPart>
    <w:docPart>
      <w:docPartPr>
        <w:name w:val="9AC980B1597948B18936DE9E3159F32C"/>
        <w:category>
          <w:name w:val="Allgemein"/>
          <w:gallery w:val="placeholder"/>
        </w:category>
        <w:types>
          <w:type w:val="bbPlcHdr"/>
        </w:types>
        <w:behaviors>
          <w:behavior w:val="content"/>
        </w:behaviors>
        <w:guid w:val="{0CEFC0E7-5198-4C43-B50E-B7598E200A5C}"/>
      </w:docPartPr>
      <w:docPartBody>
        <w:p w:rsidR="006E166B" w:rsidRDefault="006E166B">
          <w:pPr>
            <w:pStyle w:val="9AC980B1597948B18936DE9E3159F32C"/>
          </w:pPr>
          <w:r w:rsidRPr="00772AEA">
            <w:rPr>
              <w:rFonts w:ascii="Arial" w:eastAsia="Times New Roman" w:hAnsi="Arial" w:cs="Arial"/>
              <w:sz w:val="18"/>
              <w:szCs w:val="20"/>
            </w:rPr>
            <w:t>J-N</w:t>
          </w:r>
        </w:p>
      </w:docPartBody>
    </w:docPart>
    <w:docPart>
      <w:docPartPr>
        <w:name w:val="584B20CDEB2144C982FA9F858EBA98C8"/>
        <w:category>
          <w:name w:val="Allgemein"/>
          <w:gallery w:val="placeholder"/>
        </w:category>
        <w:types>
          <w:type w:val="bbPlcHdr"/>
        </w:types>
        <w:behaviors>
          <w:behavior w:val="content"/>
        </w:behaviors>
        <w:guid w:val="{365B2754-8491-49C4-8B7D-3F29D6EDBA40}"/>
      </w:docPartPr>
      <w:docPartBody>
        <w:p w:rsidR="006E166B" w:rsidRDefault="006E166B">
          <w:pPr>
            <w:pStyle w:val="584B20CDEB2144C982FA9F858EBA98C8"/>
          </w:pPr>
          <w:r>
            <w:t>Preis</w:t>
          </w:r>
        </w:p>
      </w:docPartBody>
    </w:docPart>
    <w:docPart>
      <w:docPartPr>
        <w:name w:val="4679AA7C88E14727AC9B968EC2021D77"/>
        <w:category>
          <w:name w:val="Allgemein"/>
          <w:gallery w:val="placeholder"/>
        </w:category>
        <w:types>
          <w:type w:val="bbPlcHdr"/>
        </w:types>
        <w:behaviors>
          <w:behavior w:val="content"/>
        </w:behaviors>
        <w:guid w:val="{CBBCEAC0-28A5-4716-95D9-97C367200246}"/>
      </w:docPartPr>
      <w:docPartBody>
        <w:p w:rsidR="006E166B" w:rsidRDefault="006E166B">
          <w:pPr>
            <w:pStyle w:val="4679AA7C88E14727AC9B968EC2021D77"/>
          </w:pPr>
          <w:r w:rsidRPr="00772AEA">
            <w:rPr>
              <w:rFonts w:ascii="Arial" w:eastAsia="Times New Roman" w:hAnsi="Arial" w:cs="Arial"/>
              <w:sz w:val="18"/>
              <w:szCs w:val="20"/>
            </w:rPr>
            <w:t>J-N</w:t>
          </w:r>
        </w:p>
      </w:docPartBody>
    </w:docPart>
    <w:docPart>
      <w:docPartPr>
        <w:name w:val="AA32352E5A8E4105887E2E492D06E877"/>
        <w:category>
          <w:name w:val="Allgemein"/>
          <w:gallery w:val="placeholder"/>
        </w:category>
        <w:types>
          <w:type w:val="bbPlcHdr"/>
        </w:types>
        <w:behaviors>
          <w:behavior w:val="content"/>
        </w:behaviors>
        <w:guid w:val="{E9DC9BC1-37A0-44A5-B995-52B122EE64D4}"/>
      </w:docPartPr>
      <w:docPartBody>
        <w:p w:rsidR="006E166B" w:rsidRDefault="006E166B">
          <w:pPr>
            <w:pStyle w:val="AA32352E5A8E4105887E2E492D06E877"/>
          </w:pPr>
          <w:r>
            <w:t>Preis</w:t>
          </w:r>
        </w:p>
      </w:docPartBody>
    </w:docPart>
    <w:docPart>
      <w:docPartPr>
        <w:name w:val="7B4CAD5819A044A7AF422802B576DE69"/>
        <w:category>
          <w:name w:val="Allgemein"/>
          <w:gallery w:val="placeholder"/>
        </w:category>
        <w:types>
          <w:type w:val="bbPlcHdr"/>
        </w:types>
        <w:behaviors>
          <w:behavior w:val="content"/>
        </w:behaviors>
        <w:guid w:val="{64176852-4CA3-4A90-831F-A29A6DE101BC}"/>
      </w:docPartPr>
      <w:docPartBody>
        <w:p w:rsidR="006E166B" w:rsidRDefault="006E166B">
          <w:pPr>
            <w:pStyle w:val="7B4CAD5819A044A7AF422802B576DE69"/>
          </w:pPr>
          <w:r w:rsidRPr="00772AEA">
            <w:rPr>
              <w:rFonts w:ascii="Arial" w:eastAsia="Times New Roman" w:hAnsi="Arial" w:cs="Arial"/>
              <w:sz w:val="18"/>
              <w:szCs w:val="20"/>
            </w:rPr>
            <w:t>J-N</w:t>
          </w:r>
        </w:p>
      </w:docPartBody>
    </w:docPart>
    <w:docPart>
      <w:docPartPr>
        <w:name w:val="2F0C747B7A92413DA5EB548C28555548"/>
        <w:category>
          <w:name w:val="Allgemein"/>
          <w:gallery w:val="placeholder"/>
        </w:category>
        <w:types>
          <w:type w:val="bbPlcHdr"/>
        </w:types>
        <w:behaviors>
          <w:behavior w:val="content"/>
        </w:behaviors>
        <w:guid w:val="{C453C13B-C715-46EE-9376-E12206749268}"/>
      </w:docPartPr>
      <w:docPartBody>
        <w:p w:rsidR="006E166B" w:rsidRDefault="006E166B">
          <w:pPr>
            <w:pStyle w:val="2F0C747B7A92413DA5EB548C28555548"/>
          </w:pPr>
          <w:r>
            <w:t>Preis</w:t>
          </w:r>
        </w:p>
      </w:docPartBody>
    </w:docPart>
    <w:docPart>
      <w:docPartPr>
        <w:name w:val="D1681B0F6E12470CA6C916B4D06D1859"/>
        <w:category>
          <w:name w:val="Allgemein"/>
          <w:gallery w:val="placeholder"/>
        </w:category>
        <w:types>
          <w:type w:val="bbPlcHdr"/>
        </w:types>
        <w:behaviors>
          <w:behavior w:val="content"/>
        </w:behaviors>
        <w:guid w:val="{E8A35390-9247-4314-BE73-516EA352369D}"/>
      </w:docPartPr>
      <w:docPartBody>
        <w:p w:rsidR="006E166B" w:rsidRDefault="006E166B">
          <w:pPr>
            <w:pStyle w:val="D1681B0F6E12470CA6C916B4D06D1859"/>
          </w:pPr>
          <w:r w:rsidRPr="00772AEA">
            <w:rPr>
              <w:rFonts w:ascii="Arial" w:eastAsia="Times New Roman" w:hAnsi="Arial" w:cs="Arial"/>
              <w:sz w:val="18"/>
              <w:szCs w:val="20"/>
            </w:rPr>
            <w:t>J-N</w:t>
          </w:r>
        </w:p>
      </w:docPartBody>
    </w:docPart>
    <w:docPart>
      <w:docPartPr>
        <w:name w:val="6F548205B80941A89AE8FBBC029E8DF8"/>
        <w:category>
          <w:name w:val="Allgemein"/>
          <w:gallery w:val="placeholder"/>
        </w:category>
        <w:types>
          <w:type w:val="bbPlcHdr"/>
        </w:types>
        <w:behaviors>
          <w:behavior w:val="content"/>
        </w:behaviors>
        <w:guid w:val="{EE604252-2D6B-42FC-AC53-B6830ACEDBD5}"/>
      </w:docPartPr>
      <w:docPartBody>
        <w:p w:rsidR="006E166B" w:rsidRDefault="006E166B">
          <w:pPr>
            <w:pStyle w:val="6F548205B80941A89AE8FBBC029E8DF8"/>
          </w:pPr>
          <w:r>
            <w:t>Preis</w:t>
          </w:r>
        </w:p>
      </w:docPartBody>
    </w:docPart>
    <w:docPart>
      <w:docPartPr>
        <w:name w:val="6B408B8FEAE143A08854DDB772C43F1B"/>
        <w:category>
          <w:name w:val="Allgemein"/>
          <w:gallery w:val="placeholder"/>
        </w:category>
        <w:types>
          <w:type w:val="bbPlcHdr"/>
        </w:types>
        <w:behaviors>
          <w:behavior w:val="content"/>
        </w:behaviors>
        <w:guid w:val="{5E7C9AE3-75D4-4284-8A36-5A3E92906B49}"/>
      </w:docPartPr>
      <w:docPartBody>
        <w:p w:rsidR="006E166B" w:rsidRDefault="006E166B">
          <w:pPr>
            <w:pStyle w:val="6B408B8FEAE143A08854DDB772C43F1B"/>
          </w:pPr>
          <w:r w:rsidRPr="00772AEA">
            <w:rPr>
              <w:rFonts w:ascii="Arial" w:eastAsia="Times New Roman" w:hAnsi="Arial" w:cs="Arial"/>
              <w:sz w:val="18"/>
              <w:szCs w:val="20"/>
            </w:rPr>
            <w:t>J-N</w:t>
          </w:r>
        </w:p>
      </w:docPartBody>
    </w:docPart>
    <w:docPart>
      <w:docPartPr>
        <w:name w:val="3A20EC053C3B44498CF806A4B0B96D11"/>
        <w:category>
          <w:name w:val="Allgemein"/>
          <w:gallery w:val="placeholder"/>
        </w:category>
        <w:types>
          <w:type w:val="bbPlcHdr"/>
        </w:types>
        <w:behaviors>
          <w:behavior w:val="content"/>
        </w:behaviors>
        <w:guid w:val="{60545ED6-AA13-4708-865E-47CFA97CAA17}"/>
      </w:docPartPr>
      <w:docPartBody>
        <w:p w:rsidR="006E166B" w:rsidRDefault="006E166B">
          <w:pPr>
            <w:pStyle w:val="3A20EC053C3B44498CF806A4B0B96D11"/>
          </w:pPr>
          <w:r>
            <w:t>Preis</w:t>
          </w:r>
        </w:p>
      </w:docPartBody>
    </w:docPart>
    <w:docPart>
      <w:docPartPr>
        <w:name w:val="1E11122D7DEB4D9893EB3A1EB441A5C0"/>
        <w:category>
          <w:name w:val="Allgemein"/>
          <w:gallery w:val="placeholder"/>
        </w:category>
        <w:types>
          <w:type w:val="bbPlcHdr"/>
        </w:types>
        <w:behaviors>
          <w:behavior w:val="content"/>
        </w:behaviors>
        <w:guid w:val="{4E4A4579-770A-494C-9335-B523AD9E3A8E}"/>
      </w:docPartPr>
      <w:docPartBody>
        <w:p w:rsidR="006E166B" w:rsidRDefault="006E166B">
          <w:pPr>
            <w:pStyle w:val="1E11122D7DEB4D9893EB3A1EB441A5C0"/>
          </w:pPr>
          <w:r w:rsidRPr="00772AEA">
            <w:rPr>
              <w:rFonts w:ascii="Arial" w:eastAsia="Times New Roman" w:hAnsi="Arial" w:cs="Arial"/>
              <w:sz w:val="18"/>
              <w:szCs w:val="20"/>
            </w:rPr>
            <w:t>J-N</w:t>
          </w:r>
        </w:p>
      </w:docPartBody>
    </w:docPart>
    <w:docPart>
      <w:docPartPr>
        <w:name w:val="EA46DDB504334F04AAA7DCC2091781B5"/>
        <w:category>
          <w:name w:val="Allgemein"/>
          <w:gallery w:val="placeholder"/>
        </w:category>
        <w:types>
          <w:type w:val="bbPlcHdr"/>
        </w:types>
        <w:behaviors>
          <w:behavior w:val="content"/>
        </w:behaviors>
        <w:guid w:val="{CEC749AF-E8DB-4D84-BCCD-2F5C64F3B222}"/>
      </w:docPartPr>
      <w:docPartBody>
        <w:p w:rsidR="006E166B" w:rsidRDefault="006E166B">
          <w:pPr>
            <w:pStyle w:val="EA46DDB504334F04AAA7DCC2091781B5"/>
          </w:pPr>
          <w:r>
            <w:t>Preis</w:t>
          </w:r>
        </w:p>
      </w:docPartBody>
    </w:docPart>
    <w:docPart>
      <w:docPartPr>
        <w:name w:val="3149208133314F97B38B9158E22BA74E"/>
        <w:category>
          <w:name w:val="Allgemein"/>
          <w:gallery w:val="placeholder"/>
        </w:category>
        <w:types>
          <w:type w:val="bbPlcHdr"/>
        </w:types>
        <w:behaviors>
          <w:behavior w:val="content"/>
        </w:behaviors>
        <w:guid w:val="{D668CFA6-6824-4D30-AB75-4D53351A2611}"/>
      </w:docPartPr>
      <w:docPartBody>
        <w:p w:rsidR="006E166B" w:rsidRDefault="006E166B">
          <w:pPr>
            <w:pStyle w:val="3149208133314F97B38B9158E22BA74E"/>
          </w:pPr>
          <w:r w:rsidRPr="00772AEA">
            <w:rPr>
              <w:rFonts w:ascii="Arial" w:eastAsia="Times New Roman" w:hAnsi="Arial" w:cs="Arial"/>
              <w:sz w:val="18"/>
              <w:szCs w:val="20"/>
            </w:rPr>
            <w:t>J-N</w:t>
          </w:r>
        </w:p>
      </w:docPartBody>
    </w:docPart>
    <w:docPart>
      <w:docPartPr>
        <w:name w:val="81F082511A6C4A6A98A3E35D9E3483A7"/>
        <w:category>
          <w:name w:val="Allgemein"/>
          <w:gallery w:val="placeholder"/>
        </w:category>
        <w:types>
          <w:type w:val="bbPlcHdr"/>
        </w:types>
        <w:behaviors>
          <w:behavior w:val="content"/>
        </w:behaviors>
        <w:guid w:val="{8B15F85E-94C0-43C9-ABF1-2E17DF5E9E55}"/>
      </w:docPartPr>
      <w:docPartBody>
        <w:p w:rsidR="006E166B" w:rsidRDefault="006E166B">
          <w:pPr>
            <w:pStyle w:val="81F082511A6C4A6A98A3E35D9E3483A7"/>
          </w:pPr>
          <w:r>
            <w:t>Preis</w:t>
          </w:r>
        </w:p>
      </w:docPartBody>
    </w:docPart>
    <w:docPart>
      <w:docPartPr>
        <w:name w:val="DAB0511751ED407494E9815A7C0D137A"/>
        <w:category>
          <w:name w:val="Allgemein"/>
          <w:gallery w:val="placeholder"/>
        </w:category>
        <w:types>
          <w:type w:val="bbPlcHdr"/>
        </w:types>
        <w:behaviors>
          <w:behavior w:val="content"/>
        </w:behaviors>
        <w:guid w:val="{64EBDF0C-5CB9-4D1A-B625-9BF048346EEE}"/>
      </w:docPartPr>
      <w:docPartBody>
        <w:p w:rsidR="006E166B" w:rsidRDefault="006E166B">
          <w:pPr>
            <w:pStyle w:val="DAB0511751ED407494E9815A7C0D137A"/>
          </w:pPr>
          <w:r w:rsidRPr="00772AEA">
            <w:rPr>
              <w:rFonts w:ascii="Arial" w:eastAsia="Times New Roman" w:hAnsi="Arial" w:cs="Arial"/>
              <w:sz w:val="18"/>
              <w:szCs w:val="20"/>
            </w:rPr>
            <w:t>J-N</w:t>
          </w:r>
        </w:p>
      </w:docPartBody>
    </w:docPart>
    <w:docPart>
      <w:docPartPr>
        <w:name w:val="1B919E6FCBC24D4C9690EBDB4EF475E9"/>
        <w:category>
          <w:name w:val="Allgemein"/>
          <w:gallery w:val="placeholder"/>
        </w:category>
        <w:types>
          <w:type w:val="bbPlcHdr"/>
        </w:types>
        <w:behaviors>
          <w:behavior w:val="content"/>
        </w:behaviors>
        <w:guid w:val="{F0F6D9B4-7CE4-4808-AC31-58DA91BEA9B4}"/>
      </w:docPartPr>
      <w:docPartBody>
        <w:p w:rsidR="006E166B" w:rsidRDefault="006E166B">
          <w:pPr>
            <w:pStyle w:val="1B919E6FCBC24D4C9690EBDB4EF475E9"/>
          </w:pPr>
          <w:r>
            <w:t>Preis</w:t>
          </w:r>
        </w:p>
      </w:docPartBody>
    </w:docPart>
    <w:docPart>
      <w:docPartPr>
        <w:name w:val="05D207A711C04EA48712725C2DC00EB3"/>
        <w:category>
          <w:name w:val="Allgemein"/>
          <w:gallery w:val="placeholder"/>
        </w:category>
        <w:types>
          <w:type w:val="bbPlcHdr"/>
        </w:types>
        <w:behaviors>
          <w:behavior w:val="content"/>
        </w:behaviors>
        <w:guid w:val="{D1A9BDDA-1E76-477C-B5DA-4A46C53DF824}"/>
      </w:docPartPr>
      <w:docPartBody>
        <w:p w:rsidR="006E166B" w:rsidRDefault="006E166B">
          <w:pPr>
            <w:pStyle w:val="05D207A711C04EA48712725C2DC00EB3"/>
          </w:pPr>
          <w:r w:rsidRPr="00772AEA">
            <w:rPr>
              <w:rFonts w:ascii="Arial" w:eastAsia="Times New Roman" w:hAnsi="Arial" w:cs="Arial"/>
              <w:sz w:val="18"/>
              <w:szCs w:val="20"/>
            </w:rPr>
            <w:t>J-N</w:t>
          </w:r>
        </w:p>
      </w:docPartBody>
    </w:docPart>
    <w:docPart>
      <w:docPartPr>
        <w:name w:val="134F4C31187B4022AFD3DDB9C5B5A745"/>
        <w:category>
          <w:name w:val="Allgemein"/>
          <w:gallery w:val="placeholder"/>
        </w:category>
        <w:types>
          <w:type w:val="bbPlcHdr"/>
        </w:types>
        <w:behaviors>
          <w:behavior w:val="content"/>
        </w:behaviors>
        <w:guid w:val="{9C54BF92-0A33-4A3A-8CB0-06CA11B91666}"/>
      </w:docPartPr>
      <w:docPartBody>
        <w:p w:rsidR="006E166B" w:rsidRDefault="006E166B">
          <w:pPr>
            <w:pStyle w:val="134F4C31187B4022AFD3DDB9C5B5A745"/>
          </w:pPr>
          <w:r>
            <w:t>Preis</w:t>
          </w:r>
        </w:p>
      </w:docPartBody>
    </w:docPart>
    <w:docPart>
      <w:docPartPr>
        <w:name w:val="8900CDA1D4A84AE99D923535516C7B9D"/>
        <w:category>
          <w:name w:val="Allgemein"/>
          <w:gallery w:val="placeholder"/>
        </w:category>
        <w:types>
          <w:type w:val="bbPlcHdr"/>
        </w:types>
        <w:behaviors>
          <w:behavior w:val="content"/>
        </w:behaviors>
        <w:guid w:val="{4AEF9637-0D78-4A66-8421-043E67A24538}"/>
      </w:docPartPr>
      <w:docPartBody>
        <w:p w:rsidR="006E166B" w:rsidRDefault="006E166B">
          <w:pPr>
            <w:pStyle w:val="8900CDA1D4A84AE99D923535516C7B9D"/>
          </w:pPr>
          <w:r w:rsidRPr="00772AEA">
            <w:rPr>
              <w:rFonts w:ascii="Arial" w:eastAsia="Times New Roman" w:hAnsi="Arial" w:cs="Arial"/>
              <w:sz w:val="18"/>
              <w:szCs w:val="20"/>
            </w:rPr>
            <w:t>J-N</w:t>
          </w:r>
        </w:p>
      </w:docPartBody>
    </w:docPart>
    <w:docPart>
      <w:docPartPr>
        <w:name w:val="C8336385952B4E59B25BB7AB2B7A2F88"/>
        <w:category>
          <w:name w:val="Allgemein"/>
          <w:gallery w:val="placeholder"/>
        </w:category>
        <w:types>
          <w:type w:val="bbPlcHdr"/>
        </w:types>
        <w:behaviors>
          <w:behavior w:val="content"/>
        </w:behaviors>
        <w:guid w:val="{8FE1F444-5E63-4787-8C64-E3CB4B4016A2}"/>
      </w:docPartPr>
      <w:docPartBody>
        <w:p w:rsidR="006E166B" w:rsidRDefault="006E166B">
          <w:pPr>
            <w:pStyle w:val="C8336385952B4E59B25BB7AB2B7A2F88"/>
          </w:pPr>
          <w:r>
            <w:t>Preis</w:t>
          </w:r>
        </w:p>
      </w:docPartBody>
    </w:docPart>
    <w:docPart>
      <w:docPartPr>
        <w:name w:val="9339566EFE3D4759BE4F583A4C237C83"/>
        <w:category>
          <w:name w:val="Allgemein"/>
          <w:gallery w:val="placeholder"/>
        </w:category>
        <w:types>
          <w:type w:val="bbPlcHdr"/>
        </w:types>
        <w:behaviors>
          <w:behavior w:val="content"/>
        </w:behaviors>
        <w:guid w:val="{A7933BFD-EB71-408E-8EE9-9F506573AE86}"/>
      </w:docPartPr>
      <w:docPartBody>
        <w:p w:rsidR="006E166B" w:rsidRDefault="006E166B">
          <w:pPr>
            <w:pStyle w:val="9339566EFE3D4759BE4F583A4C237C83"/>
          </w:pPr>
          <w:r w:rsidRPr="00772AEA">
            <w:rPr>
              <w:rFonts w:ascii="Arial" w:eastAsia="Times New Roman" w:hAnsi="Arial" w:cs="Arial"/>
              <w:sz w:val="18"/>
              <w:szCs w:val="20"/>
            </w:rPr>
            <w:t>J-N</w:t>
          </w:r>
        </w:p>
      </w:docPartBody>
    </w:docPart>
    <w:docPart>
      <w:docPartPr>
        <w:name w:val="DB025DAA722343D69CD1A83DAFC4F28B"/>
        <w:category>
          <w:name w:val="Allgemein"/>
          <w:gallery w:val="placeholder"/>
        </w:category>
        <w:types>
          <w:type w:val="bbPlcHdr"/>
        </w:types>
        <w:behaviors>
          <w:behavior w:val="content"/>
        </w:behaviors>
        <w:guid w:val="{63F32884-ABFD-48B3-81C1-03D004C0A5EA}"/>
      </w:docPartPr>
      <w:docPartBody>
        <w:p w:rsidR="006E166B" w:rsidRDefault="006E166B">
          <w:pPr>
            <w:pStyle w:val="DB025DAA722343D69CD1A83DAFC4F28B"/>
          </w:pPr>
          <w:r>
            <w:t>Preis</w:t>
          </w:r>
        </w:p>
      </w:docPartBody>
    </w:docPart>
    <w:docPart>
      <w:docPartPr>
        <w:name w:val="03944DA398644818AA249252E4903246"/>
        <w:category>
          <w:name w:val="Allgemein"/>
          <w:gallery w:val="placeholder"/>
        </w:category>
        <w:types>
          <w:type w:val="bbPlcHdr"/>
        </w:types>
        <w:behaviors>
          <w:behavior w:val="content"/>
        </w:behaviors>
        <w:guid w:val="{27534F11-4641-45C8-9067-54A7F95A6649}"/>
      </w:docPartPr>
      <w:docPartBody>
        <w:p w:rsidR="006E166B" w:rsidRDefault="006E166B">
          <w:pPr>
            <w:pStyle w:val="03944DA398644818AA249252E4903246"/>
          </w:pPr>
          <w:r w:rsidRPr="00772AEA">
            <w:rPr>
              <w:rFonts w:ascii="Arial" w:eastAsia="Times New Roman" w:hAnsi="Arial" w:cs="Arial"/>
              <w:sz w:val="18"/>
              <w:szCs w:val="20"/>
            </w:rPr>
            <w:t>J-N</w:t>
          </w:r>
        </w:p>
      </w:docPartBody>
    </w:docPart>
    <w:docPart>
      <w:docPartPr>
        <w:name w:val="23E0440C0E6F43A98E6634F48CEE950F"/>
        <w:category>
          <w:name w:val="Allgemein"/>
          <w:gallery w:val="placeholder"/>
        </w:category>
        <w:types>
          <w:type w:val="bbPlcHdr"/>
        </w:types>
        <w:behaviors>
          <w:behavior w:val="content"/>
        </w:behaviors>
        <w:guid w:val="{6899C5A8-B535-4905-A601-5846BCDBA1F2}"/>
      </w:docPartPr>
      <w:docPartBody>
        <w:p w:rsidR="006E166B" w:rsidRDefault="006E166B">
          <w:pPr>
            <w:pStyle w:val="23E0440C0E6F43A98E6634F48CEE950F"/>
          </w:pPr>
          <w:r>
            <w:t>Preis</w:t>
          </w:r>
        </w:p>
      </w:docPartBody>
    </w:docPart>
    <w:docPart>
      <w:docPartPr>
        <w:name w:val="87D5E7009FFD4BA0BDB4E4814266D008"/>
        <w:category>
          <w:name w:val="Allgemein"/>
          <w:gallery w:val="placeholder"/>
        </w:category>
        <w:types>
          <w:type w:val="bbPlcHdr"/>
        </w:types>
        <w:behaviors>
          <w:behavior w:val="content"/>
        </w:behaviors>
        <w:guid w:val="{C78FBD63-7A4C-4744-B961-E25D9942CEE1}"/>
      </w:docPartPr>
      <w:docPartBody>
        <w:p w:rsidR="006E166B" w:rsidRDefault="006E166B">
          <w:pPr>
            <w:pStyle w:val="87D5E7009FFD4BA0BDB4E4814266D008"/>
          </w:pPr>
          <w:r w:rsidRPr="00772AEA">
            <w:rPr>
              <w:rFonts w:ascii="Arial" w:eastAsia="Times New Roman" w:hAnsi="Arial" w:cs="Arial"/>
              <w:sz w:val="18"/>
              <w:szCs w:val="20"/>
            </w:rPr>
            <w:t>J-N</w:t>
          </w:r>
        </w:p>
      </w:docPartBody>
    </w:docPart>
    <w:docPart>
      <w:docPartPr>
        <w:name w:val="9AF9680D73B449E996E9B265B5622954"/>
        <w:category>
          <w:name w:val="Allgemein"/>
          <w:gallery w:val="placeholder"/>
        </w:category>
        <w:types>
          <w:type w:val="bbPlcHdr"/>
        </w:types>
        <w:behaviors>
          <w:behavior w:val="content"/>
        </w:behaviors>
        <w:guid w:val="{CDC31AB6-24CB-445D-81D1-E1B5FF83299B}"/>
      </w:docPartPr>
      <w:docPartBody>
        <w:p w:rsidR="006E166B" w:rsidRDefault="006E166B">
          <w:pPr>
            <w:pStyle w:val="9AF9680D73B449E996E9B265B5622954"/>
          </w:pPr>
          <w:r>
            <w:t>Preis</w:t>
          </w:r>
        </w:p>
      </w:docPartBody>
    </w:docPart>
    <w:docPart>
      <w:docPartPr>
        <w:name w:val="963FB1E708D0460EB3747C17B2E8AF9E"/>
        <w:category>
          <w:name w:val="Allgemein"/>
          <w:gallery w:val="placeholder"/>
        </w:category>
        <w:types>
          <w:type w:val="bbPlcHdr"/>
        </w:types>
        <w:behaviors>
          <w:behavior w:val="content"/>
        </w:behaviors>
        <w:guid w:val="{A2CC8761-87C1-403A-B40A-F58E7F94D396}"/>
      </w:docPartPr>
      <w:docPartBody>
        <w:p w:rsidR="006E166B" w:rsidRDefault="006E166B">
          <w:pPr>
            <w:pStyle w:val="963FB1E708D0460EB3747C17B2E8AF9E"/>
          </w:pPr>
          <w:r w:rsidRPr="00772AEA">
            <w:rPr>
              <w:rFonts w:ascii="Arial" w:eastAsia="Times New Roman" w:hAnsi="Arial" w:cs="Arial"/>
              <w:sz w:val="18"/>
              <w:szCs w:val="20"/>
            </w:rPr>
            <w:t>J-N</w:t>
          </w:r>
        </w:p>
      </w:docPartBody>
    </w:docPart>
    <w:docPart>
      <w:docPartPr>
        <w:name w:val="1D45F02E9C664BF28122F989642BAB58"/>
        <w:category>
          <w:name w:val="Allgemein"/>
          <w:gallery w:val="placeholder"/>
        </w:category>
        <w:types>
          <w:type w:val="bbPlcHdr"/>
        </w:types>
        <w:behaviors>
          <w:behavior w:val="content"/>
        </w:behaviors>
        <w:guid w:val="{E8174D7B-3628-4590-811E-C88839A0BCDD}"/>
      </w:docPartPr>
      <w:docPartBody>
        <w:p w:rsidR="006E166B" w:rsidRDefault="006E166B">
          <w:pPr>
            <w:pStyle w:val="1D45F02E9C664BF28122F989642BAB58"/>
          </w:pPr>
          <w:r>
            <w:t>Preis</w:t>
          </w:r>
        </w:p>
      </w:docPartBody>
    </w:docPart>
    <w:docPart>
      <w:docPartPr>
        <w:name w:val="2FF92C61D8CB4F939E481423B25BDDCD"/>
        <w:category>
          <w:name w:val="Allgemein"/>
          <w:gallery w:val="placeholder"/>
        </w:category>
        <w:types>
          <w:type w:val="bbPlcHdr"/>
        </w:types>
        <w:behaviors>
          <w:behavior w:val="content"/>
        </w:behaviors>
        <w:guid w:val="{81A0FC73-8B31-4850-BDB5-E284D6B5C4C6}"/>
      </w:docPartPr>
      <w:docPartBody>
        <w:p w:rsidR="006E166B" w:rsidRDefault="006E166B">
          <w:pPr>
            <w:pStyle w:val="2FF92C61D8CB4F939E481423B25BDDCD"/>
          </w:pPr>
          <w:r w:rsidRPr="00772AEA">
            <w:rPr>
              <w:rFonts w:ascii="Arial" w:eastAsia="Times New Roman" w:hAnsi="Arial" w:cs="Arial"/>
              <w:sz w:val="18"/>
              <w:szCs w:val="20"/>
            </w:rPr>
            <w:t>J-N</w:t>
          </w:r>
        </w:p>
      </w:docPartBody>
    </w:docPart>
    <w:docPart>
      <w:docPartPr>
        <w:name w:val="BF15C7A1552846029D9FC4277893AEEC"/>
        <w:category>
          <w:name w:val="Allgemein"/>
          <w:gallery w:val="placeholder"/>
        </w:category>
        <w:types>
          <w:type w:val="bbPlcHdr"/>
        </w:types>
        <w:behaviors>
          <w:behavior w:val="content"/>
        </w:behaviors>
        <w:guid w:val="{1E7EEF5B-3C9B-4E2F-94E4-A6532586A8CF}"/>
      </w:docPartPr>
      <w:docPartBody>
        <w:p w:rsidR="006E166B" w:rsidRDefault="006E166B">
          <w:pPr>
            <w:pStyle w:val="BF15C7A1552846029D9FC4277893AEEC"/>
          </w:pPr>
          <w:r>
            <w:t>Preis</w:t>
          </w:r>
        </w:p>
      </w:docPartBody>
    </w:docPart>
    <w:docPart>
      <w:docPartPr>
        <w:name w:val="0F796E2622B74584A1C6392B69A71289"/>
        <w:category>
          <w:name w:val="Allgemein"/>
          <w:gallery w:val="placeholder"/>
        </w:category>
        <w:types>
          <w:type w:val="bbPlcHdr"/>
        </w:types>
        <w:behaviors>
          <w:behavior w:val="content"/>
        </w:behaviors>
        <w:guid w:val="{F4E8007B-F25A-4EFB-B1EB-928E5ACD1BD9}"/>
      </w:docPartPr>
      <w:docPartBody>
        <w:p w:rsidR="006E166B" w:rsidRDefault="006E166B">
          <w:pPr>
            <w:pStyle w:val="0F796E2622B74584A1C6392B69A71289"/>
          </w:pPr>
          <w:r w:rsidRPr="00772AEA">
            <w:rPr>
              <w:rFonts w:ascii="Arial" w:eastAsia="Times New Roman" w:hAnsi="Arial" w:cs="Arial"/>
              <w:sz w:val="18"/>
              <w:szCs w:val="20"/>
            </w:rPr>
            <w:t>J-N</w:t>
          </w:r>
        </w:p>
      </w:docPartBody>
    </w:docPart>
    <w:docPart>
      <w:docPartPr>
        <w:name w:val="E6695D679BAC4B00AB7AC4C7AFAF82C1"/>
        <w:category>
          <w:name w:val="Allgemein"/>
          <w:gallery w:val="placeholder"/>
        </w:category>
        <w:types>
          <w:type w:val="bbPlcHdr"/>
        </w:types>
        <w:behaviors>
          <w:behavior w:val="content"/>
        </w:behaviors>
        <w:guid w:val="{B7C6D3A5-D019-47D7-9565-81C7934E639F}"/>
      </w:docPartPr>
      <w:docPartBody>
        <w:p w:rsidR="006E166B" w:rsidRDefault="006E166B">
          <w:pPr>
            <w:pStyle w:val="E6695D679BAC4B00AB7AC4C7AFAF82C1"/>
          </w:pPr>
          <w:r>
            <w:t>Preis</w:t>
          </w:r>
        </w:p>
      </w:docPartBody>
    </w:docPart>
    <w:docPart>
      <w:docPartPr>
        <w:name w:val="A9355C1CA76C48AFB0F890CEC5A3F82C"/>
        <w:category>
          <w:name w:val="Allgemein"/>
          <w:gallery w:val="placeholder"/>
        </w:category>
        <w:types>
          <w:type w:val="bbPlcHdr"/>
        </w:types>
        <w:behaviors>
          <w:behavior w:val="content"/>
        </w:behaviors>
        <w:guid w:val="{417001AB-ABF2-4D0A-83BA-2997714AA769}"/>
      </w:docPartPr>
      <w:docPartBody>
        <w:p w:rsidR="006E166B" w:rsidRDefault="006E166B">
          <w:pPr>
            <w:pStyle w:val="A9355C1CA76C48AFB0F890CEC5A3F82C"/>
          </w:pPr>
          <w:r w:rsidRPr="00772AEA">
            <w:rPr>
              <w:rFonts w:ascii="Arial" w:eastAsia="Times New Roman" w:hAnsi="Arial" w:cs="Arial"/>
              <w:sz w:val="18"/>
              <w:szCs w:val="20"/>
            </w:rPr>
            <w:t>J-N</w:t>
          </w:r>
        </w:p>
      </w:docPartBody>
    </w:docPart>
    <w:docPart>
      <w:docPartPr>
        <w:name w:val="80EF9B8F6DA8469F8284B509F4A008AF"/>
        <w:category>
          <w:name w:val="Allgemein"/>
          <w:gallery w:val="placeholder"/>
        </w:category>
        <w:types>
          <w:type w:val="bbPlcHdr"/>
        </w:types>
        <w:behaviors>
          <w:behavior w:val="content"/>
        </w:behaviors>
        <w:guid w:val="{5FB27615-28C7-4143-B910-A9B9B80FCFE6}"/>
      </w:docPartPr>
      <w:docPartBody>
        <w:p w:rsidR="006E166B" w:rsidRDefault="006E166B">
          <w:pPr>
            <w:pStyle w:val="80EF9B8F6DA8469F8284B509F4A008AF"/>
          </w:pPr>
          <w:r>
            <w:t>Preis</w:t>
          </w:r>
        </w:p>
      </w:docPartBody>
    </w:docPart>
    <w:docPart>
      <w:docPartPr>
        <w:name w:val="6BB0CC4945634D3DACA88D1016B19240"/>
        <w:category>
          <w:name w:val="Allgemein"/>
          <w:gallery w:val="placeholder"/>
        </w:category>
        <w:types>
          <w:type w:val="bbPlcHdr"/>
        </w:types>
        <w:behaviors>
          <w:behavior w:val="content"/>
        </w:behaviors>
        <w:guid w:val="{C6799D46-DDFA-4B29-9BDB-C54EAECCC265}"/>
      </w:docPartPr>
      <w:docPartBody>
        <w:p w:rsidR="006E166B" w:rsidRDefault="006E166B">
          <w:pPr>
            <w:pStyle w:val="6BB0CC4945634D3DACA88D1016B19240"/>
          </w:pPr>
          <w:r w:rsidRPr="00772AEA">
            <w:rPr>
              <w:rFonts w:ascii="Arial" w:eastAsia="Times New Roman" w:hAnsi="Arial" w:cs="Arial"/>
              <w:sz w:val="18"/>
              <w:szCs w:val="20"/>
            </w:rPr>
            <w:t>J-N</w:t>
          </w:r>
        </w:p>
      </w:docPartBody>
    </w:docPart>
    <w:docPart>
      <w:docPartPr>
        <w:name w:val="46D706231F484421B5BE353FB06D7671"/>
        <w:category>
          <w:name w:val="Allgemein"/>
          <w:gallery w:val="placeholder"/>
        </w:category>
        <w:types>
          <w:type w:val="bbPlcHdr"/>
        </w:types>
        <w:behaviors>
          <w:behavior w:val="content"/>
        </w:behaviors>
        <w:guid w:val="{D4AF3695-D42C-4346-ABA7-2353EB5CA691}"/>
      </w:docPartPr>
      <w:docPartBody>
        <w:p w:rsidR="006E166B" w:rsidRDefault="006E166B">
          <w:pPr>
            <w:pStyle w:val="46D706231F484421B5BE353FB06D7671"/>
          </w:pPr>
          <w:r>
            <w:t>Preis</w:t>
          </w:r>
        </w:p>
      </w:docPartBody>
    </w:docPart>
    <w:docPart>
      <w:docPartPr>
        <w:name w:val="A5137D6AFA414172978566D53DAE8B17"/>
        <w:category>
          <w:name w:val="Allgemein"/>
          <w:gallery w:val="placeholder"/>
        </w:category>
        <w:types>
          <w:type w:val="bbPlcHdr"/>
        </w:types>
        <w:behaviors>
          <w:behavior w:val="content"/>
        </w:behaviors>
        <w:guid w:val="{551CF923-1C09-41B0-A48C-358CE48C31A9}"/>
      </w:docPartPr>
      <w:docPartBody>
        <w:p w:rsidR="006E166B" w:rsidRDefault="006E166B">
          <w:pPr>
            <w:pStyle w:val="A5137D6AFA414172978566D53DAE8B17"/>
          </w:pPr>
          <w:r w:rsidRPr="00772AEA">
            <w:rPr>
              <w:rFonts w:ascii="Arial" w:eastAsia="Times New Roman" w:hAnsi="Arial" w:cs="Arial"/>
              <w:sz w:val="18"/>
              <w:szCs w:val="20"/>
            </w:rPr>
            <w:t>J-N</w:t>
          </w:r>
        </w:p>
      </w:docPartBody>
    </w:docPart>
    <w:docPart>
      <w:docPartPr>
        <w:name w:val="6024EEAED5524804A8391F11B95008D5"/>
        <w:category>
          <w:name w:val="Allgemein"/>
          <w:gallery w:val="placeholder"/>
        </w:category>
        <w:types>
          <w:type w:val="bbPlcHdr"/>
        </w:types>
        <w:behaviors>
          <w:behavior w:val="content"/>
        </w:behaviors>
        <w:guid w:val="{1A09EA8B-0495-4CFF-AB4C-14FE9E4F062B}"/>
      </w:docPartPr>
      <w:docPartBody>
        <w:p w:rsidR="006E166B" w:rsidRDefault="006E166B">
          <w:pPr>
            <w:pStyle w:val="6024EEAED5524804A8391F11B95008D5"/>
          </w:pPr>
          <w:r>
            <w:t>Preis</w:t>
          </w:r>
        </w:p>
      </w:docPartBody>
    </w:docPart>
    <w:docPart>
      <w:docPartPr>
        <w:name w:val="982B68FD32FE4A36B0EA5B9C87AF21B0"/>
        <w:category>
          <w:name w:val="Allgemein"/>
          <w:gallery w:val="placeholder"/>
        </w:category>
        <w:types>
          <w:type w:val="bbPlcHdr"/>
        </w:types>
        <w:behaviors>
          <w:behavior w:val="content"/>
        </w:behaviors>
        <w:guid w:val="{E259B48E-1A0D-42DC-89A2-F84422FC62B0}"/>
      </w:docPartPr>
      <w:docPartBody>
        <w:p w:rsidR="006E166B" w:rsidRDefault="006E166B">
          <w:pPr>
            <w:pStyle w:val="982B68FD32FE4A36B0EA5B9C87AF21B0"/>
          </w:pPr>
          <w:r w:rsidRPr="00772AEA">
            <w:rPr>
              <w:rFonts w:ascii="Arial" w:eastAsia="Times New Roman" w:hAnsi="Arial" w:cs="Arial"/>
              <w:sz w:val="18"/>
              <w:szCs w:val="20"/>
            </w:rPr>
            <w:t>J-N</w:t>
          </w:r>
        </w:p>
      </w:docPartBody>
    </w:docPart>
    <w:docPart>
      <w:docPartPr>
        <w:name w:val="8F288EDF2F7E438EBA1419CC682C58C2"/>
        <w:category>
          <w:name w:val="Allgemein"/>
          <w:gallery w:val="placeholder"/>
        </w:category>
        <w:types>
          <w:type w:val="bbPlcHdr"/>
        </w:types>
        <w:behaviors>
          <w:behavior w:val="content"/>
        </w:behaviors>
        <w:guid w:val="{9DD8442C-2F57-4A87-81F9-187A4860D64D}"/>
      </w:docPartPr>
      <w:docPartBody>
        <w:p w:rsidR="006E166B" w:rsidRDefault="006E166B">
          <w:pPr>
            <w:pStyle w:val="8F288EDF2F7E438EBA1419CC682C58C2"/>
          </w:pPr>
          <w:r>
            <w:t>Preis</w:t>
          </w:r>
        </w:p>
      </w:docPartBody>
    </w:docPart>
    <w:docPart>
      <w:docPartPr>
        <w:name w:val="88175FC5528A4444B6975D2064617C83"/>
        <w:category>
          <w:name w:val="Allgemein"/>
          <w:gallery w:val="placeholder"/>
        </w:category>
        <w:types>
          <w:type w:val="bbPlcHdr"/>
        </w:types>
        <w:behaviors>
          <w:behavior w:val="content"/>
        </w:behaviors>
        <w:guid w:val="{C24DDA58-DE43-4A0D-9770-6EF0C82EDC61}"/>
      </w:docPartPr>
      <w:docPartBody>
        <w:p w:rsidR="006E166B" w:rsidRDefault="006E166B">
          <w:pPr>
            <w:pStyle w:val="88175FC5528A4444B6975D2064617C83"/>
          </w:pPr>
          <w:r w:rsidRPr="00772AEA">
            <w:rPr>
              <w:rFonts w:ascii="Arial" w:eastAsia="Times New Roman" w:hAnsi="Arial" w:cs="Arial"/>
              <w:sz w:val="18"/>
              <w:szCs w:val="20"/>
            </w:rPr>
            <w:t>J-N</w:t>
          </w:r>
        </w:p>
      </w:docPartBody>
    </w:docPart>
    <w:docPart>
      <w:docPartPr>
        <w:name w:val="2ED0C07711644C7B94CB9463F7473AC7"/>
        <w:category>
          <w:name w:val="Allgemein"/>
          <w:gallery w:val="placeholder"/>
        </w:category>
        <w:types>
          <w:type w:val="bbPlcHdr"/>
        </w:types>
        <w:behaviors>
          <w:behavior w:val="content"/>
        </w:behaviors>
        <w:guid w:val="{014BC430-1A58-4268-B19C-28CF89FFF8A1}"/>
      </w:docPartPr>
      <w:docPartBody>
        <w:p w:rsidR="006E166B" w:rsidRDefault="006E166B">
          <w:pPr>
            <w:pStyle w:val="2ED0C07711644C7B94CB9463F7473AC7"/>
          </w:pPr>
          <w:r>
            <w:t>Preis</w:t>
          </w:r>
        </w:p>
      </w:docPartBody>
    </w:docPart>
    <w:docPart>
      <w:docPartPr>
        <w:name w:val="9A27F2A42E0E4CE6B83742201764CD0A"/>
        <w:category>
          <w:name w:val="Allgemein"/>
          <w:gallery w:val="placeholder"/>
        </w:category>
        <w:types>
          <w:type w:val="bbPlcHdr"/>
        </w:types>
        <w:behaviors>
          <w:behavior w:val="content"/>
        </w:behaviors>
        <w:guid w:val="{F729A1CE-8007-45A4-A257-475C17D3A506}"/>
      </w:docPartPr>
      <w:docPartBody>
        <w:p w:rsidR="006E166B" w:rsidRDefault="006E166B">
          <w:pPr>
            <w:pStyle w:val="9A27F2A42E0E4CE6B83742201764CD0A"/>
          </w:pPr>
          <w:r w:rsidRPr="00772AEA">
            <w:rPr>
              <w:rFonts w:ascii="Arial" w:eastAsia="Times New Roman" w:hAnsi="Arial" w:cs="Arial"/>
              <w:sz w:val="18"/>
              <w:szCs w:val="20"/>
            </w:rPr>
            <w:t>J-N</w:t>
          </w:r>
        </w:p>
      </w:docPartBody>
    </w:docPart>
    <w:docPart>
      <w:docPartPr>
        <w:name w:val="A3E16BB469814C14B8FDF72CB11150DC"/>
        <w:category>
          <w:name w:val="Allgemein"/>
          <w:gallery w:val="placeholder"/>
        </w:category>
        <w:types>
          <w:type w:val="bbPlcHdr"/>
        </w:types>
        <w:behaviors>
          <w:behavior w:val="content"/>
        </w:behaviors>
        <w:guid w:val="{A1FC8232-0172-428F-AD63-C0B3B6C8C243}"/>
      </w:docPartPr>
      <w:docPartBody>
        <w:p w:rsidR="006E166B" w:rsidRDefault="006E166B">
          <w:pPr>
            <w:pStyle w:val="A3E16BB469814C14B8FDF72CB11150DC"/>
          </w:pPr>
          <w:r>
            <w:t>Preis</w:t>
          </w:r>
        </w:p>
      </w:docPartBody>
    </w:docPart>
    <w:docPart>
      <w:docPartPr>
        <w:name w:val="B7CBB317577844198AADD08122F59ED6"/>
        <w:category>
          <w:name w:val="Allgemein"/>
          <w:gallery w:val="placeholder"/>
        </w:category>
        <w:types>
          <w:type w:val="bbPlcHdr"/>
        </w:types>
        <w:behaviors>
          <w:behavior w:val="content"/>
        </w:behaviors>
        <w:guid w:val="{BFBE7123-D941-428E-939D-240C518F9492}"/>
      </w:docPartPr>
      <w:docPartBody>
        <w:p w:rsidR="006E166B" w:rsidRDefault="006E166B">
          <w:pPr>
            <w:pStyle w:val="B7CBB317577844198AADD08122F59ED6"/>
          </w:pPr>
          <w:r w:rsidRPr="00772AEA">
            <w:rPr>
              <w:rFonts w:ascii="Arial" w:eastAsia="Times New Roman" w:hAnsi="Arial" w:cs="Arial"/>
              <w:sz w:val="18"/>
              <w:szCs w:val="20"/>
            </w:rPr>
            <w:t>J-N</w:t>
          </w:r>
        </w:p>
      </w:docPartBody>
    </w:docPart>
    <w:docPart>
      <w:docPartPr>
        <w:name w:val="08935A891CAF43D79CD8B9B0BF56CFFD"/>
        <w:category>
          <w:name w:val="Allgemein"/>
          <w:gallery w:val="placeholder"/>
        </w:category>
        <w:types>
          <w:type w:val="bbPlcHdr"/>
        </w:types>
        <w:behaviors>
          <w:behavior w:val="content"/>
        </w:behaviors>
        <w:guid w:val="{C3F9F242-085B-4B16-A013-5F79653B258C}"/>
      </w:docPartPr>
      <w:docPartBody>
        <w:p w:rsidR="006E166B" w:rsidRDefault="006E166B">
          <w:pPr>
            <w:pStyle w:val="08935A891CAF43D79CD8B9B0BF56CFFD"/>
          </w:pPr>
          <w:r>
            <w:t>Preis</w:t>
          </w:r>
        </w:p>
      </w:docPartBody>
    </w:docPart>
    <w:docPart>
      <w:docPartPr>
        <w:name w:val="8787838CC1AB4BB5B839F95832823E50"/>
        <w:category>
          <w:name w:val="Allgemein"/>
          <w:gallery w:val="placeholder"/>
        </w:category>
        <w:types>
          <w:type w:val="bbPlcHdr"/>
        </w:types>
        <w:behaviors>
          <w:behavior w:val="content"/>
        </w:behaviors>
        <w:guid w:val="{48A8B765-A305-42A0-B2C7-F9012448CED9}"/>
      </w:docPartPr>
      <w:docPartBody>
        <w:p w:rsidR="006E166B" w:rsidRDefault="006E166B">
          <w:pPr>
            <w:pStyle w:val="8787838CC1AB4BB5B839F95832823E50"/>
          </w:pPr>
          <w:r w:rsidRPr="00772AEA">
            <w:rPr>
              <w:rFonts w:ascii="Arial" w:eastAsia="Times New Roman" w:hAnsi="Arial" w:cs="Arial"/>
              <w:sz w:val="18"/>
              <w:szCs w:val="20"/>
            </w:rPr>
            <w:t>J-N</w:t>
          </w:r>
        </w:p>
      </w:docPartBody>
    </w:docPart>
    <w:docPart>
      <w:docPartPr>
        <w:name w:val="7520B0AD777D4156AF829C4A6139EA5A"/>
        <w:category>
          <w:name w:val="Allgemein"/>
          <w:gallery w:val="placeholder"/>
        </w:category>
        <w:types>
          <w:type w:val="bbPlcHdr"/>
        </w:types>
        <w:behaviors>
          <w:behavior w:val="content"/>
        </w:behaviors>
        <w:guid w:val="{7DDE692A-6377-4E32-BF7F-B1509379CD99}"/>
      </w:docPartPr>
      <w:docPartBody>
        <w:p w:rsidR="006E166B" w:rsidRDefault="006E166B">
          <w:pPr>
            <w:pStyle w:val="7520B0AD777D4156AF829C4A6139EA5A"/>
          </w:pPr>
          <w:r>
            <w:t>Preis</w:t>
          </w:r>
        </w:p>
      </w:docPartBody>
    </w:docPart>
    <w:docPart>
      <w:docPartPr>
        <w:name w:val="286C7D54F7154CC5A1907F464E85B20D"/>
        <w:category>
          <w:name w:val="Allgemein"/>
          <w:gallery w:val="placeholder"/>
        </w:category>
        <w:types>
          <w:type w:val="bbPlcHdr"/>
        </w:types>
        <w:behaviors>
          <w:behavior w:val="content"/>
        </w:behaviors>
        <w:guid w:val="{288797DF-47C0-4048-B387-DB14C269484F}"/>
      </w:docPartPr>
      <w:docPartBody>
        <w:p w:rsidR="006E166B" w:rsidRDefault="006E166B">
          <w:pPr>
            <w:pStyle w:val="286C7D54F7154CC5A1907F464E85B20D"/>
          </w:pPr>
          <w:r w:rsidRPr="00772AEA">
            <w:rPr>
              <w:rFonts w:ascii="Arial" w:eastAsia="Times New Roman" w:hAnsi="Arial" w:cs="Arial"/>
              <w:sz w:val="18"/>
              <w:szCs w:val="20"/>
            </w:rPr>
            <w:t>J-N</w:t>
          </w:r>
        </w:p>
      </w:docPartBody>
    </w:docPart>
    <w:docPart>
      <w:docPartPr>
        <w:name w:val="91104C4C8EBA4BB39160882959D11855"/>
        <w:category>
          <w:name w:val="Allgemein"/>
          <w:gallery w:val="placeholder"/>
        </w:category>
        <w:types>
          <w:type w:val="bbPlcHdr"/>
        </w:types>
        <w:behaviors>
          <w:behavior w:val="content"/>
        </w:behaviors>
        <w:guid w:val="{EF53C719-F1C0-4C80-A397-B92701A35285}"/>
      </w:docPartPr>
      <w:docPartBody>
        <w:p w:rsidR="006E166B" w:rsidRDefault="006E166B">
          <w:pPr>
            <w:pStyle w:val="91104C4C8EBA4BB39160882959D11855"/>
          </w:pPr>
          <w:r>
            <w:t>Preis</w:t>
          </w:r>
        </w:p>
      </w:docPartBody>
    </w:docPart>
    <w:docPart>
      <w:docPartPr>
        <w:name w:val="2AC407F9236B4DE9ABE39D2AE7A7FA1F"/>
        <w:category>
          <w:name w:val="Allgemein"/>
          <w:gallery w:val="placeholder"/>
        </w:category>
        <w:types>
          <w:type w:val="bbPlcHdr"/>
        </w:types>
        <w:behaviors>
          <w:behavior w:val="content"/>
        </w:behaviors>
        <w:guid w:val="{914395B3-9D21-4485-BBD7-4068F215F17B}"/>
      </w:docPartPr>
      <w:docPartBody>
        <w:p w:rsidR="006E166B" w:rsidRDefault="006E166B">
          <w:pPr>
            <w:pStyle w:val="2AC407F9236B4DE9ABE39D2AE7A7FA1F"/>
          </w:pPr>
          <w:r w:rsidRPr="00772AEA">
            <w:rPr>
              <w:rFonts w:ascii="Arial" w:eastAsia="Times New Roman" w:hAnsi="Arial" w:cs="Arial"/>
              <w:sz w:val="18"/>
              <w:szCs w:val="20"/>
            </w:rPr>
            <w:t>J-N</w:t>
          </w:r>
        </w:p>
      </w:docPartBody>
    </w:docPart>
    <w:docPart>
      <w:docPartPr>
        <w:name w:val="67767537DD2E451BBDD9B6A77709D8F2"/>
        <w:category>
          <w:name w:val="Allgemein"/>
          <w:gallery w:val="placeholder"/>
        </w:category>
        <w:types>
          <w:type w:val="bbPlcHdr"/>
        </w:types>
        <w:behaviors>
          <w:behavior w:val="content"/>
        </w:behaviors>
        <w:guid w:val="{E491838E-3A9D-42D3-84BE-CF0ABDFC4DD2}"/>
      </w:docPartPr>
      <w:docPartBody>
        <w:p w:rsidR="006E166B" w:rsidRDefault="006E166B">
          <w:pPr>
            <w:pStyle w:val="67767537DD2E451BBDD9B6A77709D8F2"/>
          </w:pPr>
          <w:r>
            <w:t>Preis</w:t>
          </w:r>
        </w:p>
      </w:docPartBody>
    </w:docPart>
    <w:docPart>
      <w:docPartPr>
        <w:name w:val="227556B7953346C69D0DD084D14881E7"/>
        <w:category>
          <w:name w:val="Allgemein"/>
          <w:gallery w:val="placeholder"/>
        </w:category>
        <w:types>
          <w:type w:val="bbPlcHdr"/>
        </w:types>
        <w:behaviors>
          <w:behavior w:val="content"/>
        </w:behaviors>
        <w:guid w:val="{BA48B571-F810-4552-A113-8061739DAB1C}"/>
      </w:docPartPr>
      <w:docPartBody>
        <w:p w:rsidR="006E166B" w:rsidRDefault="006E166B">
          <w:pPr>
            <w:pStyle w:val="227556B7953346C69D0DD084D14881E7"/>
          </w:pPr>
          <w:r w:rsidRPr="00772AEA">
            <w:rPr>
              <w:rFonts w:ascii="Arial" w:eastAsia="Times New Roman" w:hAnsi="Arial" w:cs="Arial"/>
              <w:sz w:val="18"/>
              <w:szCs w:val="20"/>
            </w:rPr>
            <w:t>J-N</w:t>
          </w:r>
        </w:p>
      </w:docPartBody>
    </w:docPart>
    <w:docPart>
      <w:docPartPr>
        <w:name w:val="2BFBF84BB95A482681442BC86CC98101"/>
        <w:category>
          <w:name w:val="Allgemein"/>
          <w:gallery w:val="placeholder"/>
        </w:category>
        <w:types>
          <w:type w:val="bbPlcHdr"/>
        </w:types>
        <w:behaviors>
          <w:behavior w:val="content"/>
        </w:behaviors>
        <w:guid w:val="{F4A2389C-7664-42DE-9329-167D55D4DA7F}"/>
      </w:docPartPr>
      <w:docPartBody>
        <w:p w:rsidR="006E166B" w:rsidRDefault="006E166B">
          <w:pPr>
            <w:pStyle w:val="2BFBF84BB95A482681442BC86CC98101"/>
          </w:pPr>
          <w:r>
            <w:t>Preis</w:t>
          </w:r>
        </w:p>
      </w:docPartBody>
    </w:docPart>
    <w:docPart>
      <w:docPartPr>
        <w:name w:val="FA9EC502255E40A9AAD6960329616A17"/>
        <w:category>
          <w:name w:val="Allgemein"/>
          <w:gallery w:val="placeholder"/>
        </w:category>
        <w:types>
          <w:type w:val="bbPlcHdr"/>
        </w:types>
        <w:behaviors>
          <w:behavior w:val="content"/>
        </w:behaviors>
        <w:guid w:val="{1F21E025-1F69-4243-A0E8-5E43C6595ABC}"/>
      </w:docPartPr>
      <w:docPartBody>
        <w:p w:rsidR="006E166B" w:rsidRDefault="006E166B">
          <w:pPr>
            <w:pStyle w:val="FA9EC502255E40A9AAD6960329616A17"/>
          </w:pPr>
          <w:r w:rsidRPr="00772AEA">
            <w:rPr>
              <w:rFonts w:ascii="Arial" w:eastAsia="Times New Roman" w:hAnsi="Arial" w:cs="Arial"/>
              <w:sz w:val="18"/>
              <w:szCs w:val="20"/>
            </w:rPr>
            <w:t>J-N</w:t>
          </w:r>
        </w:p>
      </w:docPartBody>
    </w:docPart>
    <w:docPart>
      <w:docPartPr>
        <w:name w:val="5DA034467E174B999BD2B79165D3A593"/>
        <w:category>
          <w:name w:val="Allgemein"/>
          <w:gallery w:val="placeholder"/>
        </w:category>
        <w:types>
          <w:type w:val="bbPlcHdr"/>
        </w:types>
        <w:behaviors>
          <w:behavior w:val="content"/>
        </w:behaviors>
        <w:guid w:val="{0FB50BB6-08FA-4A5A-88AB-921202E91755}"/>
      </w:docPartPr>
      <w:docPartBody>
        <w:p w:rsidR="006E166B" w:rsidRDefault="006E166B">
          <w:pPr>
            <w:pStyle w:val="5DA034467E174B999BD2B79165D3A593"/>
          </w:pPr>
          <w:r>
            <w:t>Preis</w:t>
          </w:r>
        </w:p>
      </w:docPartBody>
    </w:docPart>
    <w:docPart>
      <w:docPartPr>
        <w:name w:val="841E42766EDF488EADA60A243BED56AA"/>
        <w:category>
          <w:name w:val="Allgemein"/>
          <w:gallery w:val="placeholder"/>
        </w:category>
        <w:types>
          <w:type w:val="bbPlcHdr"/>
        </w:types>
        <w:behaviors>
          <w:behavior w:val="content"/>
        </w:behaviors>
        <w:guid w:val="{EF5F9370-31A8-45CC-9601-1DD9F26A2118}"/>
      </w:docPartPr>
      <w:docPartBody>
        <w:p w:rsidR="006E166B" w:rsidRDefault="006E166B">
          <w:pPr>
            <w:pStyle w:val="841E42766EDF488EADA60A243BED56AA"/>
          </w:pPr>
          <w:r w:rsidRPr="00772AEA">
            <w:rPr>
              <w:rFonts w:ascii="Arial" w:eastAsia="Times New Roman" w:hAnsi="Arial" w:cs="Arial"/>
              <w:sz w:val="18"/>
              <w:szCs w:val="20"/>
            </w:rPr>
            <w:t>J-N</w:t>
          </w:r>
        </w:p>
      </w:docPartBody>
    </w:docPart>
    <w:docPart>
      <w:docPartPr>
        <w:name w:val="56CBADFEEC79479BA6C660C6BFCA8D30"/>
        <w:category>
          <w:name w:val="Allgemein"/>
          <w:gallery w:val="placeholder"/>
        </w:category>
        <w:types>
          <w:type w:val="bbPlcHdr"/>
        </w:types>
        <w:behaviors>
          <w:behavior w:val="content"/>
        </w:behaviors>
        <w:guid w:val="{B83B2FBE-65A1-4A95-AB23-0ED44A8256BE}"/>
      </w:docPartPr>
      <w:docPartBody>
        <w:p w:rsidR="006E166B" w:rsidRDefault="006E166B">
          <w:pPr>
            <w:pStyle w:val="56CBADFEEC79479BA6C660C6BFCA8D30"/>
          </w:pPr>
          <w:r>
            <w:t>Preis</w:t>
          </w:r>
        </w:p>
      </w:docPartBody>
    </w:docPart>
    <w:docPart>
      <w:docPartPr>
        <w:name w:val="2200A36D59114D559616424A4F794CA9"/>
        <w:category>
          <w:name w:val="Allgemein"/>
          <w:gallery w:val="placeholder"/>
        </w:category>
        <w:types>
          <w:type w:val="bbPlcHdr"/>
        </w:types>
        <w:behaviors>
          <w:behavior w:val="content"/>
        </w:behaviors>
        <w:guid w:val="{D45E523A-26AA-4C4B-B62F-EA9F3A767B8A}"/>
      </w:docPartPr>
      <w:docPartBody>
        <w:p w:rsidR="006E166B" w:rsidRDefault="006E166B">
          <w:pPr>
            <w:pStyle w:val="2200A36D59114D559616424A4F794CA9"/>
          </w:pPr>
          <w:r w:rsidRPr="00772AEA">
            <w:rPr>
              <w:rFonts w:ascii="Arial" w:eastAsia="Times New Roman" w:hAnsi="Arial" w:cs="Arial"/>
              <w:sz w:val="18"/>
              <w:szCs w:val="20"/>
            </w:rPr>
            <w:t>J-N</w:t>
          </w:r>
        </w:p>
      </w:docPartBody>
    </w:docPart>
    <w:docPart>
      <w:docPartPr>
        <w:name w:val="4F8A375EE01C483EAB656C6619A441E5"/>
        <w:category>
          <w:name w:val="Allgemein"/>
          <w:gallery w:val="placeholder"/>
        </w:category>
        <w:types>
          <w:type w:val="bbPlcHdr"/>
        </w:types>
        <w:behaviors>
          <w:behavior w:val="content"/>
        </w:behaviors>
        <w:guid w:val="{D052A8E7-EFB3-4E39-AC62-22B5B1986187}"/>
      </w:docPartPr>
      <w:docPartBody>
        <w:p w:rsidR="006E166B" w:rsidRDefault="006E166B">
          <w:pPr>
            <w:pStyle w:val="4F8A375EE01C483EAB656C6619A441E5"/>
          </w:pPr>
          <w:r>
            <w:t>Preis</w:t>
          </w:r>
        </w:p>
      </w:docPartBody>
    </w:docPart>
    <w:docPart>
      <w:docPartPr>
        <w:name w:val="728F6BD2854D4D1DAF1CEC345298A9F7"/>
        <w:category>
          <w:name w:val="Allgemein"/>
          <w:gallery w:val="placeholder"/>
        </w:category>
        <w:types>
          <w:type w:val="bbPlcHdr"/>
        </w:types>
        <w:behaviors>
          <w:behavior w:val="content"/>
        </w:behaviors>
        <w:guid w:val="{DA1609AE-FE2F-438D-8346-7B291321D21D}"/>
      </w:docPartPr>
      <w:docPartBody>
        <w:p w:rsidR="006E166B" w:rsidRDefault="006E166B">
          <w:pPr>
            <w:pStyle w:val="728F6BD2854D4D1DAF1CEC345298A9F7"/>
          </w:pPr>
          <w:r w:rsidRPr="00772AEA">
            <w:rPr>
              <w:rFonts w:ascii="Arial" w:eastAsia="Times New Roman" w:hAnsi="Arial" w:cs="Arial"/>
              <w:sz w:val="18"/>
              <w:szCs w:val="20"/>
            </w:rPr>
            <w:t>J-N</w:t>
          </w:r>
        </w:p>
      </w:docPartBody>
    </w:docPart>
    <w:docPart>
      <w:docPartPr>
        <w:name w:val="C130ECA3EB95484F8FB049A95482DE80"/>
        <w:category>
          <w:name w:val="Allgemein"/>
          <w:gallery w:val="placeholder"/>
        </w:category>
        <w:types>
          <w:type w:val="bbPlcHdr"/>
        </w:types>
        <w:behaviors>
          <w:behavior w:val="content"/>
        </w:behaviors>
        <w:guid w:val="{4DC73CB5-6470-42A4-94C6-CB164993E1CE}"/>
      </w:docPartPr>
      <w:docPartBody>
        <w:p w:rsidR="006E166B" w:rsidRDefault="006E166B">
          <w:pPr>
            <w:pStyle w:val="C130ECA3EB95484F8FB049A95482DE80"/>
          </w:pPr>
          <w:r>
            <w:t>Preis</w:t>
          </w:r>
        </w:p>
      </w:docPartBody>
    </w:docPart>
    <w:docPart>
      <w:docPartPr>
        <w:name w:val="24573CB3C6ED4911B249B11BF39D8EBD"/>
        <w:category>
          <w:name w:val="Allgemein"/>
          <w:gallery w:val="placeholder"/>
        </w:category>
        <w:types>
          <w:type w:val="bbPlcHdr"/>
        </w:types>
        <w:behaviors>
          <w:behavior w:val="content"/>
        </w:behaviors>
        <w:guid w:val="{4EEE9669-D662-478E-95B5-2F003A655600}"/>
      </w:docPartPr>
      <w:docPartBody>
        <w:p w:rsidR="006E166B" w:rsidRDefault="006E166B">
          <w:pPr>
            <w:pStyle w:val="24573CB3C6ED4911B249B11BF39D8EBD"/>
          </w:pPr>
          <w:r w:rsidRPr="00772AEA">
            <w:rPr>
              <w:rFonts w:ascii="Arial" w:eastAsia="Times New Roman" w:hAnsi="Arial" w:cs="Arial"/>
              <w:sz w:val="18"/>
              <w:szCs w:val="20"/>
            </w:rPr>
            <w:t>J-N</w:t>
          </w:r>
        </w:p>
      </w:docPartBody>
    </w:docPart>
    <w:docPart>
      <w:docPartPr>
        <w:name w:val="6E928B3A9E554A1BA93B8EAA142A30DF"/>
        <w:category>
          <w:name w:val="Allgemein"/>
          <w:gallery w:val="placeholder"/>
        </w:category>
        <w:types>
          <w:type w:val="bbPlcHdr"/>
        </w:types>
        <w:behaviors>
          <w:behavior w:val="content"/>
        </w:behaviors>
        <w:guid w:val="{32A8F80D-F905-416F-AE1A-D51F42B7E72C}"/>
      </w:docPartPr>
      <w:docPartBody>
        <w:p w:rsidR="006E166B" w:rsidRDefault="006E166B">
          <w:pPr>
            <w:pStyle w:val="6E928B3A9E554A1BA93B8EAA142A30DF"/>
          </w:pPr>
          <w:r>
            <w:t>Preis</w:t>
          </w:r>
        </w:p>
      </w:docPartBody>
    </w:docPart>
    <w:docPart>
      <w:docPartPr>
        <w:name w:val="CBB4A498353E4CC6A9C079136A91376F"/>
        <w:category>
          <w:name w:val="Allgemein"/>
          <w:gallery w:val="placeholder"/>
        </w:category>
        <w:types>
          <w:type w:val="bbPlcHdr"/>
        </w:types>
        <w:behaviors>
          <w:behavior w:val="content"/>
        </w:behaviors>
        <w:guid w:val="{2362DEC5-267E-49DF-AC3E-82FD56EF4435}"/>
      </w:docPartPr>
      <w:docPartBody>
        <w:p w:rsidR="006E166B" w:rsidRDefault="006E166B">
          <w:pPr>
            <w:pStyle w:val="CBB4A498353E4CC6A9C079136A91376F"/>
          </w:pPr>
          <w:r w:rsidRPr="00772AEA">
            <w:rPr>
              <w:rFonts w:ascii="Arial" w:eastAsia="Times New Roman" w:hAnsi="Arial" w:cs="Arial"/>
              <w:sz w:val="18"/>
              <w:szCs w:val="20"/>
            </w:rPr>
            <w:t>J-N</w:t>
          </w:r>
        </w:p>
      </w:docPartBody>
    </w:docPart>
    <w:docPart>
      <w:docPartPr>
        <w:name w:val="997AA9018A58425F967AD96A2901CA9E"/>
        <w:category>
          <w:name w:val="Allgemein"/>
          <w:gallery w:val="placeholder"/>
        </w:category>
        <w:types>
          <w:type w:val="bbPlcHdr"/>
        </w:types>
        <w:behaviors>
          <w:behavior w:val="content"/>
        </w:behaviors>
        <w:guid w:val="{802BEE5E-924C-42D0-A2C3-713B5878A7CE}"/>
      </w:docPartPr>
      <w:docPartBody>
        <w:p w:rsidR="006E166B" w:rsidRDefault="006E166B">
          <w:pPr>
            <w:pStyle w:val="997AA9018A58425F967AD96A2901CA9E"/>
          </w:pPr>
          <w:r>
            <w:t>Preis</w:t>
          </w:r>
        </w:p>
      </w:docPartBody>
    </w:docPart>
    <w:docPart>
      <w:docPartPr>
        <w:name w:val="AD52E39646214A9CA85AE8C9325F4EE2"/>
        <w:category>
          <w:name w:val="Allgemein"/>
          <w:gallery w:val="placeholder"/>
        </w:category>
        <w:types>
          <w:type w:val="bbPlcHdr"/>
        </w:types>
        <w:behaviors>
          <w:behavior w:val="content"/>
        </w:behaviors>
        <w:guid w:val="{6CFC715C-DAC0-47FF-B0F1-9DB238C4C8F8}"/>
      </w:docPartPr>
      <w:docPartBody>
        <w:p w:rsidR="006E166B" w:rsidRDefault="006E166B">
          <w:pPr>
            <w:pStyle w:val="AD52E39646214A9CA85AE8C9325F4EE2"/>
          </w:pPr>
          <w:r w:rsidRPr="00772AEA">
            <w:rPr>
              <w:rFonts w:ascii="Arial" w:eastAsia="Times New Roman" w:hAnsi="Arial" w:cs="Arial"/>
              <w:sz w:val="18"/>
              <w:szCs w:val="20"/>
            </w:rPr>
            <w:t>J-N</w:t>
          </w:r>
        </w:p>
      </w:docPartBody>
    </w:docPart>
    <w:docPart>
      <w:docPartPr>
        <w:name w:val="B4613375A5C948BA8185B239DB5E9F3C"/>
        <w:category>
          <w:name w:val="Allgemein"/>
          <w:gallery w:val="placeholder"/>
        </w:category>
        <w:types>
          <w:type w:val="bbPlcHdr"/>
        </w:types>
        <w:behaviors>
          <w:behavior w:val="content"/>
        </w:behaviors>
        <w:guid w:val="{53B61769-88AF-4E7B-9082-A8B0C6B98693}"/>
      </w:docPartPr>
      <w:docPartBody>
        <w:p w:rsidR="006E166B" w:rsidRDefault="006E166B">
          <w:pPr>
            <w:pStyle w:val="B4613375A5C948BA8185B239DB5E9F3C"/>
          </w:pPr>
          <w:r>
            <w:t>Preis</w:t>
          </w:r>
        </w:p>
      </w:docPartBody>
    </w:docPart>
    <w:docPart>
      <w:docPartPr>
        <w:name w:val="455C5FCD958A41D69E07B1157B22CE84"/>
        <w:category>
          <w:name w:val="Allgemein"/>
          <w:gallery w:val="placeholder"/>
        </w:category>
        <w:types>
          <w:type w:val="bbPlcHdr"/>
        </w:types>
        <w:behaviors>
          <w:behavior w:val="content"/>
        </w:behaviors>
        <w:guid w:val="{4E9C6228-9B60-4E98-9909-78B0E8624084}"/>
      </w:docPartPr>
      <w:docPartBody>
        <w:p w:rsidR="006E166B" w:rsidRDefault="006E166B">
          <w:pPr>
            <w:pStyle w:val="455C5FCD958A41D69E07B1157B22CE84"/>
          </w:pPr>
          <w:r w:rsidRPr="00772AEA">
            <w:rPr>
              <w:rFonts w:ascii="Arial" w:eastAsia="Times New Roman" w:hAnsi="Arial" w:cs="Arial"/>
              <w:sz w:val="18"/>
              <w:szCs w:val="20"/>
            </w:rPr>
            <w:t>J-N</w:t>
          </w:r>
        </w:p>
      </w:docPartBody>
    </w:docPart>
    <w:docPart>
      <w:docPartPr>
        <w:name w:val="F2B24A3F85C1418889712FC1B31713FF"/>
        <w:category>
          <w:name w:val="Allgemein"/>
          <w:gallery w:val="placeholder"/>
        </w:category>
        <w:types>
          <w:type w:val="bbPlcHdr"/>
        </w:types>
        <w:behaviors>
          <w:behavior w:val="content"/>
        </w:behaviors>
        <w:guid w:val="{50ECED09-CD72-48C4-A7CB-E6214AEB7FD1}"/>
      </w:docPartPr>
      <w:docPartBody>
        <w:p w:rsidR="006E166B" w:rsidRDefault="006E166B">
          <w:pPr>
            <w:pStyle w:val="F2B24A3F85C1418889712FC1B31713FF"/>
          </w:pPr>
          <w:r>
            <w:t>Preis</w:t>
          </w:r>
        </w:p>
      </w:docPartBody>
    </w:docPart>
    <w:docPart>
      <w:docPartPr>
        <w:name w:val="3E3743F12616490C82000E4352B95965"/>
        <w:category>
          <w:name w:val="Allgemein"/>
          <w:gallery w:val="placeholder"/>
        </w:category>
        <w:types>
          <w:type w:val="bbPlcHdr"/>
        </w:types>
        <w:behaviors>
          <w:behavior w:val="content"/>
        </w:behaviors>
        <w:guid w:val="{27E6ED9F-6CD5-4BF5-94D7-150EBBB50AC0}"/>
      </w:docPartPr>
      <w:docPartBody>
        <w:p w:rsidR="006E166B" w:rsidRDefault="006E166B">
          <w:pPr>
            <w:pStyle w:val="3E3743F12616490C82000E4352B95965"/>
          </w:pPr>
          <w:r w:rsidRPr="00772AEA">
            <w:rPr>
              <w:rFonts w:ascii="Arial" w:eastAsia="Times New Roman" w:hAnsi="Arial" w:cs="Arial"/>
              <w:sz w:val="18"/>
              <w:szCs w:val="20"/>
            </w:rPr>
            <w:t>J-N</w:t>
          </w:r>
        </w:p>
      </w:docPartBody>
    </w:docPart>
    <w:docPart>
      <w:docPartPr>
        <w:name w:val="375B2F8F6F044928B6FC648C5F66C567"/>
        <w:category>
          <w:name w:val="Allgemein"/>
          <w:gallery w:val="placeholder"/>
        </w:category>
        <w:types>
          <w:type w:val="bbPlcHdr"/>
        </w:types>
        <w:behaviors>
          <w:behavior w:val="content"/>
        </w:behaviors>
        <w:guid w:val="{0D1855B6-7D66-4669-AC4D-ED1B97D09059}"/>
      </w:docPartPr>
      <w:docPartBody>
        <w:p w:rsidR="006E166B" w:rsidRDefault="006E166B">
          <w:pPr>
            <w:pStyle w:val="375B2F8F6F044928B6FC648C5F66C567"/>
          </w:pPr>
          <w:r>
            <w:t>Preis</w:t>
          </w:r>
        </w:p>
      </w:docPartBody>
    </w:docPart>
    <w:docPart>
      <w:docPartPr>
        <w:name w:val="CCBFCCB292BF4CED8BCDB6C1EAC5F043"/>
        <w:category>
          <w:name w:val="Allgemein"/>
          <w:gallery w:val="placeholder"/>
        </w:category>
        <w:types>
          <w:type w:val="bbPlcHdr"/>
        </w:types>
        <w:behaviors>
          <w:behavior w:val="content"/>
        </w:behaviors>
        <w:guid w:val="{CDBC46C7-C9C1-47AC-9BA4-365B868D4024}"/>
      </w:docPartPr>
      <w:docPartBody>
        <w:p w:rsidR="006E166B" w:rsidRDefault="006E166B">
          <w:pPr>
            <w:pStyle w:val="CCBFCCB292BF4CED8BCDB6C1EAC5F043"/>
          </w:pPr>
          <w:r w:rsidRPr="00772AEA">
            <w:rPr>
              <w:rFonts w:ascii="Arial" w:eastAsia="Times New Roman" w:hAnsi="Arial" w:cs="Arial"/>
              <w:sz w:val="18"/>
              <w:szCs w:val="20"/>
            </w:rPr>
            <w:t>J-N</w:t>
          </w:r>
        </w:p>
      </w:docPartBody>
    </w:docPart>
    <w:docPart>
      <w:docPartPr>
        <w:name w:val="C79E7F65F0C14C319693B72CB8764CEA"/>
        <w:category>
          <w:name w:val="Allgemein"/>
          <w:gallery w:val="placeholder"/>
        </w:category>
        <w:types>
          <w:type w:val="bbPlcHdr"/>
        </w:types>
        <w:behaviors>
          <w:behavior w:val="content"/>
        </w:behaviors>
        <w:guid w:val="{1CEC78D5-CF17-4599-B801-B09C6FB6C79C}"/>
      </w:docPartPr>
      <w:docPartBody>
        <w:p w:rsidR="006E166B" w:rsidRDefault="006E166B">
          <w:pPr>
            <w:pStyle w:val="C79E7F65F0C14C319693B72CB8764CEA"/>
          </w:pPr>
          <w:r>
            <w:t>Preis</w:t>
          </w:r>
        </w:p>
      </w:docPartBody>
    </w:docPart>
    <w:docPart>
      <w:docPartPr>
        <w:name w:val="B53BD234A8BF4AC284173F3CAA570707"/>
        <w:category>
          <w:name w:val="Allgemein"/>
          <w:gallery w:val="placeholder"/>
        </w:category>
        <w:types>
          <w:type w:val="bbPlcHdr"/>
        </w:types>
        <w:behaviors>
          <w:behavior w:val="content"/>
        </w:behaviors>
        <w:guid w:val="{1BA31346-3D60-4FEC-84B3-B3CEC77B643B}"/>
      </w:docPartPr>
      <w:docPartBody>
        <w:p w:rsidR="006E166B" w:rsidRDefault="006E166B">
          <w:pPr>
            <w:pStyle w:val="B53BD234A8BF4AC284173F3CAA570707"/>
          </w:pPr>
          <w:r w:rsidRPr="00772AEA">
            <w:rPr>
              <w:rFonts w:ascii="Arial" w:eastAsia="Times New Roman" w:hAnsi="Arial" w:cs="Arial"/>
              <w:sz w:val="18"/>
              <w:szCs w:val="20"/>
            </w:rPr>
            <w:t>J-N</w:t>
          </w:r>
        </w:p>
      </w:docPartBody>
    </w:docPart>
    <w:docPart>
      <w:docPartPr>
        <w:name w:val="E06DC6CB8E67406C8E1E98350C7F4543"/>
        <w:category>
          <w:name w:val="Allgemein"/>
          <w:gallery w:val="placeholder"/>
        </w:category>
        <w:types>
          <w:type w:val="bbPlcHdr"/>
        </w:types>
        <w:behaviors>
          <w:behavior w:val="content"/>
        </w:behaviors>
        <w:guid w:val="{BD0F4AB1-D45B-484C-B6D4-9DABE460779C}"/>
      </w:docPartPr>
      <w:docPartBody>
        <w:p w:rsidR="006E166B" w:rsidRDefault="006E166B">
          <w:pPr>
            <w:pStyle w:val="E06DC6CB8E67406C8E1E98350C7F4543"/>
          </w:pPr>
          <w:r>
            <w:t>Preis</w:t>
          </w:r>
        </w:p>
      </w:docPartBody>
    </w:docPart>
    <w:docPart>
      <w:docPartPr>
        <w:name w:val="D8FAAEF031884F31B01E8F5827250C7C"/>
        <w:category>
          <w:name w:val="Allgemein"/>
          <w:gallery w:val="placeholder"/>
        </w:category>
        <w:types>
          <w:type w:val="bbPlcHdr"/>
        </w:types>
        <w:behaviors>
          <w:behavior w:val="content"/>
        </w:behaviors>
        <w:guid w:val="{EEE7545F-6DC5-41FB-8643-A30741B2AA74}"/>
      </w:docPartPr>
      <w:docPartBody>
        <w:p w:rsidR="006E166B" w:rsidRDefault="006E166B">
          <w:pPr>
            <w:pStyle w:val="D8FAAEF031884F31B01E8F5827250C7C"/>
          </w:pPr>
          <w:r w:rsidRPr="00772AEA">
            <w:rPr>
              <w:rFonts w:ascii="Arial" w:eastAsia="Times New Roman" w:hAnsi="Arial" w:cs="Arial"/>
              <w:sz w:val="18"/>
              <w:szCs w:val="20"/>
            </w:rPr>
            <w:t>J-N</w:t>
          </w:r>
        </w:p>
      </w:docPartBody>
    </w:docPart>
    <w:docPart>
      <w:docPartPr>
        <w:name w:val="883D3FC73DBC465CBF3AD65667E261C1"/>
        <w:category>
          <w:name w:val="Allgemein"/>
          <w:gallery w:val="placeholder"/>
        </w:category>
        <w:types>
          <w:type w:val="bbPlcHdr"/>
        </w:types>
        <w:behaviors>
          <w:behavior w:val="content"/>
        </w:behaviors>
        <w:guid w:val="{FF449760-79F6-4CB3-8508-5134D86FC8DF}"/>
      </w:docPartPr>
      <w:docPartBody>
        <w:p w:rsidR="006E166B" w:rsidRDefault="006E166B">
          <w:pPr>
            <w:pStyle w:val="883D3FC73DBC465CBF3AD65667E261C1"/>
          </w:pPr>
          <w:r>
            <w:t>Preis</w:t>
          </w:r>
        </w:p>
      </w:docPartBody>
    </w:docPart>
    <w:docPart>
      <w:docPartPr>
        <w:name w:val="90D9B7131FAA405B89183C3331E93381"/>
        <w:category>
          <w:name w:val="Allgemein"/>
          <w:gallery w:val="placeholder"/>
        </w:category>
        <w:types>
          <w:type w:val="bbPlcHdr"/>
        </w:types>
        <w:behaviors>
          <w:behavior w:val="content"/>
        </w:behaviors>
        <w:guid w:val="{A114B435-5859-44FD-AF8F-52107C81CD6B}"/>
      </w:docPartPr>
      <w:docPartBody>
        <w:p w:rsidR="006E166B" w:rsidRDefault="006E166B">
          <w:pPr>
            <w:pStyle w:val="90D9B7131FAA405B89183C3331E93381"/>
          </w:pPr>
          <w:r w:rsidRPr="00772AEA">
            <w:rPr>
              <w:rFonts w:ascii="Arial" w:eastAsia="Times New Roman" w:hAnsi="Arial" w:cs="Arial"/>
              <w:sz w:val="18"/>
              <w:szCs w:val="20"/>
            </w:rPr>
            <w:t>J-N</w:t>
          </w:r>
        </w:p>
      </w:docPartBody>
    </w:docPart>
    <w:docPart>
      <w:docPartPr>
        <w:name w:val="2448EE8264B0403F823AF1A724C76CDB"/>
        <w:category>
          <w:name w:val="Allgemein"/>
          <w:gallery w:val="placeholder"/>
        </w:category>
        <w:types>
          <w:type w:val="bbPlcHdr"/>
        </w:types>
        <w:behaviors>
          <w:behavior w:val="content"/>
        </w:behaviors>
        <w:guid w:val="{42EDAAFB-C584-4C9C-8577-09796E9B7C75}"/>
      </w:docPartPr>
      <w:docPartBody>
        <w:p w:rsidR="006E166B" w:rsidRDefault="006E166B">
          <w:pPr>
            <w:pStyle w:val="2448EE8264B0403F823AF1A724C76CDB"/>
          </w:pPr>
          <w:r>
            <w:t>Preis</w:t>
          </w:r>
        </w:p>
      </w:docPartBody>
    </w:docPart>
    <w:docPart>
      <w:docPartPr>
        <w:name w:val="22988D45774F4643A2A7298BAEA48398"/>
        <w:category>
          <w:name w:val="Allgemein"/>
          <w:gallery w:val="placeholder"/>
        </w:category>
        <w:types>
          <w:type w:val="bbPlcHdr"/>
        </w:types>
        <w:behaviors>
          <w:behavior w:val="content"/>
        </w:behaviors>
        <w:guid w:val="{3CFF91D3-7A0B-4C53-8497-1512552892D6}"/>
      </w:docPartPr>
      <w:docPartBody>
        <w:p w:rsidR="006E166B" w:rsidRDefault="006E166B">
          <w:pPr>
            <w:pStyle w:val="22988D45774F4643A2A7298BAEA48398"/>
          </w:pPr>
          <w:r w:rsidRPr="00772AEA">
            <w:rPr>
              <w:rFonts w:ascii="Arial" w:eastAsia="Times New Roman" w:hAnsi="Arial" w:cs="Arial"/>
              <w:sz w:val="18"/>
              <w:szCs w:val="20"/>
            </w:rPr>
            <w:t>J-N</w:t>
          </w:r>
        </w:p>
      </w:docPartBody>
    </w:docPart>
    <w:docPart>
      <w:docPartPr>
        <w:name w:val="8561A6C67E064456AA02C165245DB15E"/>
        <w:category>
          <w:name w:val="Allgemein"/>
          <w:gallery w:val="placeholder"/>
        </w:category>
        <w:types>
          <w:type w:val="bbPlcHdr"/>
        </w:types>
        <w:behaviors>
          <w:behavior w:val="content"/>
        </w:behaviors>
        <w:guid w:val="{90980D98-95A8-4DAD-BC80-02E636F2D6A4}"/>
      </w:docPartPr>
      <w:docPartBody>
        <w:p w:rsidR="006E166B" w:rsidRDefault="006E166B">
          <w:pPr>
            <w:pStyle w:val="8561A6C67E064456AA02C165245DB15E"/>
          </w:pPr>
          <w:r>
            <w:t>Preis</w:t>
          </w:r>
        </w:p>
      </w:docPartBody>
    </w:docPart>
    <w:docPart>
      <w:docPartPr>
        <w:name w:val="3A1D2D67D8E74210B88F0F5D70D28E7F"/>
        <w:category>
          <w:name w:val="Allgemein"/>
          <w:gallery w:val="placeholder"/>
        </w:category>
        <w:types>
          <w:type w:val="bbPlcHdr"/>
        </w:types>
        <w:behaviors>
          <w:behavior w:val="content"/>
        </w:behaviors>
        <w:guid w:val="{04442A5E-5F7C-4145-994C-8E0D93124233}"/>
      </w:docPartPr>
      <w:docPartBody>
        <w:p w:rsidR="006E166B" w:rsidRDefault="006E166B">
          <w:pPr>
            <w:pStyle w:val="3A1D2D67D8E74210B88F0F5D70D28E7F"/>
          </w:pPr>
          <w:r w:rsidRPr="00772AEA">
            <w:rPr>
              <w:rFonts w:ascii="Arial" w:eastAsia="Times New Roman" w:hAnsi="Arial" w:cs="Arial"/>
              <w:sz w:val="18"/>
              <w:szCs w:val="20"/>
            </w:rPr>
            <w:t>J-N</w:t>
          </w:r>
        </w:p>
      </w:docPartBody>
    </w:docPart>
    <w:docPart>
      <w:docPartPr>
        <w:name w:val="15815810DB9A41BF9BBFA02449CA71C1"/>
        <w:category>
          <w:name w:val="Allgemein"/>
          <w:gallery w:val="placeholder"/>
        </w:category>
        <w:types>
          <w:type w:val="bbPlcHdr"/>
        </w:types>
        <w:behaviors>
          <w:behavior w:val="content"/>
        </w:behaviors>
        <w:guid w:val="{4C16570B-4253-4806-AAEE-9EB34D81422A}"/>
      </w:docPartPr>
      <w:docPartBody>
        <w:p w:rsidR="006E166B" w:rsidRDefault="006E166B">
          <w:pPr>
            <w:pStyle w:val="15815810DB9A41BF9BBFA02449CA71C1"/>
          </w:pPr>
          <w:r>
            <w:t>Preis</w:t>
          </w:r>
        </w:p>
      </w:docPartBody>
    </w:docPart>
    <w:docPart>
      <w:docPartPr>
        <w:name w:val="C00519D8CE0E48DF9ECD03A07E0AC7BA"/>
        <w:category>
          <w:name w:val="Allgemein"/>
          <w:gallery w:val="placeholder"/>
        </w:category>
        <w:types>
          <w:type w:val="bbPlcHdr"/>
        </w:types>
        <w:behaviors>
          <w:behavior w:val="content"/>
        </w:behaviors>
        <w:guid w:val="{533029AC-D293-4F7A-A2DE-33C729D084AC}"/>
      </w:docPartPr>
      <w:docPartBody>
        <w:p w:rsidR="006E166B" w:rsidRDefault="006E166B">
          <w:pPr>
            <w:pStyle w:val="C00519D8CE0E48DF9ECD03A07E0AC7BA"/>
          </w:pPr>
          <w:r w:rsidRPr="00772AEA">
            <w:rPr>
              <w:rFonts w:ascii="Arial" w:eastAsia="Times New Roman" w:hAnsi="Arial" w:cs="Arial"/>
              <w:sz w:val="18"/>
              <w:szCs w:val="20"/>
            </w:rPr>
            <w:t>J-N</w:t>
          </w:r>
        </w:p>
      </w:docPartBody>
    </w:docPart>
    <w:docPart>
      <w:docPartPr>
        <w:name w:val="52DFFF4AF0744B5186C44EEA8F89A6F3"/>
        <w:category>
          <w:name w:val="Allgemein"/>
          <w:gallery w:val="placeholder"/>
        </w:category>
        <w:types>
          <w:type w:val="bbPlcHdr"/>
        </w:types>
        <w:behaviors>
          <w:behavior w:val="content"/>
        </w:behaviors>
        <w:guid w:val="{85879E90-A146-4EB6-B240-E1BB19892D1C}"/>
      </w:docPartPr>
      <w:docPartBody>
        <w:p w:rsidR="006E166B" w:rsidRDefault="006E166B">
          <w:pPr>
            <w:pStyle w:val="52DFFF4AF0744B5186C44EEA8F89A6F3"/>
          </w:pPr>
          <w:r>
            <w:t>Preis</w:t>
          </w:r>
        </w:p>
      </w:docPartBody>
    </w:docPart>
    <w:docPart>
      <w:docPartPr>
        <w:name w:val="094989E5D0BA45A88B19E5E389E6239C"/>
        <w:category>
          <w:name w:val="Allgemein"/>
          <w:gallery w:val="placeholder"/>
        </w:category>
        <w:types>
          <w:type w:val="bbPlcHdr"/>
        </w:types>
        <w:behaviors>
          <w:behavior w:val="content"/>
        </w:behaviors>
        <w:guid w:val="{04E5AD5B-EBC3-467D-8D22-57B6F9AFF601}"/>
      </w:docPartPr>
      <w:docPartBody>
        <w:p w:rsidR="006E166B" w:rsidRDefault="006E166B">
          <w:pPr>
            <w:pStyle w:val="094989E5D0BA45A88B19E5E389E6239C"/>
          </w:pPr>
          <w:r w:rsidRPr="00772AEA">
            <w:rPr>
              <w:rFonts w:ascii="Arial" w:eastAsia="Times New Roman" w:hAnsi="Arial" w:cs="Arial"/>
              <w:sz w:val="18"/>
              <w:szCs w:val="20"/>
            </w:rPr>
            <w:t>J-N</w:t>
          </w:r>
        </w:p>
      </w:docPartBody>
    </w:docPart>
    <w:docPart>
      <w:docPartPr>
        <w:name w:val="484E062D92A5448F9DEF967837FA875D"/>
        <w:category>
          <w:name w:val="Allgemein"/>
          <w:gallery w:val="placeholder"/>
        </w:category>
        <w:types>
          <w:type w:val="bbPlcHdr"/>
        </w:types>
        <w:behaviors>
          <w:behavior w:val="content"/>
        </w:behaviors>
        <w:guid w:val="{B310F98C-1CBE-47EC-A8E7-E58645371CCE}"/>
      </w:docPartPr>
      <w:docPartBody>
        <w:p w:rsidR="006E166B" w:rsidRDefault="006E166B">
          <w:pPr>
            <w:pStyle w:val="484E062D92A5448F9DEF967837FA875D"/>
          </w:pPr>
          <w:r>
            <w:t>Preis</w:t>
          </w:r>
        </w:p>
      </w:docPartBody>
    </w:docPart>
    <w:docPart>
      <w:docPartPr>
        <w:name w:val="A891DD105D6842AB9F86A010942F770A"/>
        <w:category>
          <w:name w:val="Allgemein"/>
          <w:gallery w:val="placeholder"/>
        </w:category>
        <w:types>
          <w:type w:val="bbPlcHdr"/>
        </w:types>
        <w:behaviors>
          <w:behavior w:val="content"/>
        </w:behaviors>
        <w:guid w:val="{F542026F-6036-4D91-9997-9529B15536B4}"/>
      </w:docPartPr>
      <w:docPartBody>
        <w:p w:rsidR="006E166B" w:rsidRDefault="006E166B">
          <w:pPr>
            <w:pStyle w:val="A891DD105D6842AB9F86A010942F770A"/>
          </w:pPr>
          <w:r w:rsidRPr="00772AEA">
            <w:rPr>
              <w:rFonts w:ascii="Arial" w:eastAsia="Times New Roman" w:hAnsi="Arial" w:cs="Arial"/>
              <w:sz w:val="18"/>
              <w:szCs w:val="20"/>
            </w:rPr>
            <w:t>J-N</w:t>
          </w:r>
        </w:p>
      </w:docPartBody>
    </w:docPart>
    <w:docPart>
      <w:docPartPr>
        <w:name w:val="26BB958B70634C6AB5FEA2A89951C570"/>
        <w:category>
          <w:name w:val="Allgemein"/>
          <w:gallery w:val="placeholder"/>
        </w:category>
        <w:types>
          <w:type w:val="bbPlcHdr"/>
        </w:types>
        <w:behaviors>
          <w:behavior w:val="content"/>
        </w:behaviors>
        <w:guid w:val="{71333D72-9F82-4DF0-939F-9111D1515C20}"/>
      </w:docPartPr>
      <w:docPartBody>
        <w:p w:rsidR="006E166B" w:rsidRDefault="006E166B">
          <w:pPr>
            <w:pStyle w:val="26BB958B70634C6AB5FEA2A89951C570"/>
          </w:pPr>
          <w:r>
            <w:t>Preis</w:t>
          </w:r>
        </w:p>
      </w:docPartBody>
    </w:docPart>
    <w:docPart>
      <w:docPartPr>
        <w:name w:val="35D928BAEE204FC2AAA80E6BBED87C21"/>
        <w:category>
          <w:name w:val="Allgemein"/>
          <w:gallery w:val="placeholder"/>
        </w:category>
        <w:types>
          <w:type w:val="bbPlcHdr"/>
        </w:types>
        <w:behaviors>
          <w:behavior w:val="content"/>
        </w:behaviors>
        <w:guid w:val="{0939D6C9-31B5-4BD1-B597-8029BF3C4491}"/>
      </w:docPartPr>
      <w:docPartBody>
        <w:p w:rsidR="006E166B" w:rsidRDefault="006E166B">
          <w:pPr>
            <w:pStyle w:val="35D928BAEE204FC2AAA80E6BBED87C21"/>
          </w:pPr>
          <w:r w:rsidRPr="00772AEA">
            <w:rPr>
              <w:rFonts w:ascii="Arial" w:eastAsia="Times New Roman" w:hAnsi="Arial" w:cs="Arial"/>
              <w:sz w:val="18"/>
              <w:szCs w:val="20"/>
            </w:rPr>
            <w:t>J-N</w:t>
          </w:r>
        </w:p>
      </w:docPartBody>
    </w:docPart>
    <w:docPart>
      <w:docPartPr>
        <w:name w:val="F2715DC42BEF4EC8A813D470703F0E11"/>
        <w:category>
          <w:name w:val="Allgemein"/>
          <w:gallery w:val="placeholder"/>
        </w:category>
        <w:types>
          <w:type w:val="bbPlcHdr"/>
        </w:types>
        <w:behaviors>
          <w:behavior w:val="content"/>
        </w:behaviors>
        <w:guid w:val="{D9FA8CAB-0610-4045-B5EC-4AADD13D4830}"/>
      </w:docPartPr>
      <w:docPartBody>
        <w:p w:rsidR="006E166B" w:rsidRDefault="006E166B">
          <w:pPr>
            <w:pStyle w:val="F2715DC42BEF4EC8A813D470703F0E11"/>
          </w:pPr>
          <w:r>
            <w:t>Preis</w:t>
          </w:r>
        </w:p>
      </w:docPartBody>
    </w:docPart>
    <w:docPart>
      <w:docPartPr>
        <w:name w:val="43137D11FCB24AFCA0A22AEAB3DFD3B6"/>
        <w:category>
          <w:name w:val="Allgemein"/>
          <w:gallery w:val="placeholder"/>
        </w:category>
        <w:types>
          <w:type w:val="bbPlcHdr"/>
        </w:types>
        <w:behaviors>
          <w:behavior w:val="content"/>
        </w:behaviors>
        <w:guid w:val="{96AE3B9B-5DA0-47E7-B9E3-495AD66A8AF2}"/>
      </w:docPartPr>
      <w:docPartBody>
        <w:p w:rsidR="006E166B" w:rsidRDefault="006E166B">
          <w:pPr>
            <w:pStyle w:val="43137D11FCB24AFCA0A22AEAB3DFD3B6"/>
          </w:pPr>
          <w:r w:rsidRPr="00772AEA">
            <w:rPr>
              <w:rFonts w:ascii="Arial" w:eastAsia="Times New Roman" w:hAnsi="Arial" w:cs="Arial"/>
              <w:sz w:val="18"/>
              <w:szCs w:val="20"/>
            </w:rPr>
            <w:t>J-N</w:t>
          </w:r>
        </w:p>
      </w:docPartBody>
    </w:docPart>
    <w:docPart>
      <w:docPartPr>
        <w:name w:val="2B62F9B69BD44533A73A6FD90851F232"/>
        <w:category>
          <w:name w:val="Allgemein"/>
          <w:gallery w:val="placeholder"/>
        </w:category>
        <w:types>
          <w:type w:val="bbPlcHdr"/>
        </w:types>
        <w:behaviors>
          <w:behavior w:val="content"/>
        </w:behaviors>
        <w:guid w:val="{48509049-B438-4D7C-BA8A-C476C4E54BBF}"/>
      </w:docPartPr>
      <w:docPartBody>
        <w:p w:rsidR="006E166B" w:rsidRDefault="006E166B">
          <w:pPr>
            <w:pStyle w:val="2B62F9B69BD44533A73A6FD90851F232"/>
          </w:pPr>
          <w:r>
            <w:t>Preis</w:t>
          </w:r>
        </w:p>
      </w:docPartBody>
    </w:docPart>
    <w:docPart>
      <w:docPartPr>
        <w:name w:val="CF0C22EE654F4D8BA58A7EA826E18E0B"/>
        <w:category>
          <w:name w:val="Allgemein"/>
          <w:gallery w:val="placeholder"/>
        </w:category>
        <w:types>
          <w:type w:val="bbPlcHdr"/>
        </w:types>
        <w:behaviors>
          <w:behavior w:val="content"/>
        </w:behaviors>
        <w:guid w:val="{EDE11F69-F904-4B93-9C0C-41B8D6330396}"/>
      </w:docPartPr>
      <w:docPartBody>
        <w:p w:rsidR="006E166B" w:rsidRDefault="006E166B">
          <w:pPr>
            <w:pStyle w:val="CF0C22EE654F4D8BA58A7EA826E18E0B"/>
          </w:pPr>
          <w:r w:rsidRPr="00772AEA">
            <w:rPr>
              <w:rFonts w:ascii="Arial" w:eastAsia="Times New Roman" w:hAnsi="Arial" w:cs="Arial"/>
              <w:sz w:val="18"/>
              <w:szCs w:val="20"/>
            </w:rPr>
            <w:t>J-N</w:t>
          </w:r>
        </w:p>
      </w:docPartBody>
    </w:docPart>
    <w:docPart>
      <w:docPartPr>
        <w:name w:val="04FA3344C25644D78EBF6E06B47FD933"/>
        <w:category>
          <w:name w:val="Allgemein"/>
          <w:gallery w:val="placeholder"/>
        </w:category>
        <w:types>
          <w:type w:val="bbPlcHdr"/>
        </w:types>
        <w:behaviors>
          <w:behavior w:val="content"/>
        </w:behaviors>
        <w:guid w:val="{803C0EE8-592C-457B-8850-C3C1D077F182}"/>
      </w:docPartPr>
      <w:docPartBody>
        <w:p w:rsidR="006E166B" w:rsidRDefault="006E166B">
          <w:pPr>
            <w:pStyle w:val="04FA3344C25644D78EBF6E06B47FD933"/>
          </w:pPr>
          <w:r>
            <w:t>Preis</w:t>
          </w:r>
        </w:p>
      </w:docPartBody>
    </w:docPart>
    <w:docPart>
      <w:docPartPr>
        <w:name w:val="577A8C12AA6B44019DF8CF82F4338632"/>
        <w:category>
          <w:name w:val="Allgemein"/>
          <w:gallery w:val="placeholder"/>
        </w:category>
        <w:types>
          <w:type w:val="bbPlcHdr"/>
        </w:types>
        <w:behaviors>
          <w:behavior w:val="content"/>
        </w:behaviors>
        <w:guid w:val="{CD2C1C8B-C36E-4D4E-AD0C-AE2DF3EEC42C}"/>
      </w:docPartPr>
      <w:docPartBody>
        <w:p w:rsidR="006E166B" w:rsidRDefault="006E166B">
          <w:pPr>
            <w:pStyle w:val="577A8C12AA6B44019DF8CF82F4338632"/>
          </w:pPr>
          <w:r w:rsidRPr="00772AEA">
            <w:rPr>
              <w:rFonts w:ascii="Arial" w:eastAsia="Times New Roman" w:hAnsi="Arial" w:cs="Arial"/>
              <w:sz w:val="18"/>
              <w:szCs w:val="20"/>
            </w:rPr>
            <w:t>J-N</w:t>
          </w:r>
        </w:p>
      </w:docPartBody>
    </w:docPart>
    <w:docPart>
      <w:docPartPr>
        <w:name w:val="939BDD3493E14D01BB4C8350F7535DEE"/>
        <w:category>
          <w:name w:val="Allgemein"/>
          <w:gallery w:val="placeholder"/>
        </w:category>
        <w:types>
          <w:type w:val="bbPlcHdr"/>
        </w:types>
        <w:behaviors>
          <w:behavior w:val="content"/>
        </w:behaviors>
        <w:guid w:val="{3DE4F521-C3AF-417E-B666-C2FF8DA9E132}"/>
      </w:docPartPr>
      <w:docPartBody>
        <w:p w:rsidR="006E166B" w:rsidRDefault="006E166B">
          <w:pPr>
            <w:pStyle w:val="939BDD3493E14D01BB4C8350F7535DEE"/>
          </w:pPr>
          <w:r>
            <w:t>Preis</w:t>
          </w:r>
        </w:p>
      </w:docPartBody>
    </w:docPart>
    <w:docPart>
      <w:docPartPr>
        <w:name w:val="831C4EC1E5B3412D86280BA7066494AD"/>
        <w:category>
          <w:name w:val="Allgemein"/>
          <w:gallery w:val="placeholder"/>
        </w:category>
        <w:types>
          <w:type w:val="bbPlcHdr"/>
        </w:types>
        <w:behaviors>
          <w:behavior w:val="content"/>
        </w:behaviors>
        <w:guid w:val="{F916DE66-E920-487B-BAEA-13D0646A5C8E}"/>
      </w:docPartPr>
      <w:docPartBody>
        <w:p w:rsidR="006E166B" w:rsidRDefault="006E166B">
          <w:pPr>
            <w:pStyle w:val="831C4EC1E5B3412D86280BA7066494AD"/>
          </w:pPr>
          <w:r w:rsidRPr="00772AEA">
            <w:rPr>
              <w:rFonts w:ascii="Arial" w:eastAsia="Times New Roman" w:hAnsi="Arial" w:cs="Arial"/>
              <w:sz w:val="18"/>
              <w:szCs w:val="20"/>
            </w:rPr>
            <w:t>J-N</w:t>
          </w:r>
        </w:p>
      </w:docPartBody>
    </w:docPart>
    <w:docPart>
      <w:docPartPr>
        <w:name w:val="D103D9EC641545969C8A972991EF1F3E"/>
        <w:category>
          <w:name w:val="Allgemein"/>
          <w:gallery w:val="placeholder"/>
        </w:category>
        <w:types>
          <w:type w:val="bbPlcHdr"/>
        </w:types>
        <w:behaviors>
          <w:behavior w:val="content"/>
        </w:behaviors>
        <w:guid w:val="{2C5CB48D-6AD5-47E0-969B-7692144AE004}"/>
      </w:docPartPr>
      <w:docPartBody>
        <w:p w:rsidR="006E166B" w:rsidRDefault="006E166B">
          <w:pPr>
            <w:pStyle w:val="D103D9EC641545969C8A972991EF1F3E"/>
          </w:pPr>
          <w:r>
            <w:t>Preis</w:t>
          </w:r>
        </w:p>
      </w:docPartBody>
    </w:docPart>
    <w:docPart>
      <w:docPartPr>
        <w:name w:val="AE60B16A9EAC4F25B32DE21A91C86818"/>
        <w:category>
          <w:name w:val="Allgemein"/>
          <w:gallery w:val="placeholder"/>
        </w:category>
        <w:types>
          <w:type w:val="bbPlcHdr"/>
        </w:types>
        <w:behaviors>
          <w:behavior w:val="content"/>
        </w:behaviors>
        <w:guid w:val="{121B49CF-5F2B-435B-8DBF-DD52F34FCB1B}"/>
      </w:docPartPr>
      <w:docPartBody>
        <w:p w:rsidR="006E166B" w:rsidRDefault="006E166B">
          <w:pPr>
            <w:pStyle w:val="AE60B16A9EAC4F25B32DE21A91C86818"/>
          </w:pPr>
          <w:r w:rsidRPr="00772AEA">
            <w:rPr>
              <w:rFonts w:ascii="Arial" w:eastAsia="Times New Roman" w:hAnsi="Arial" w:cs="Arial"/>
              <w:sz w:val="18"/>
              <w:szCs w:val="20"/>
            </w:rPr>
            <w:t>J-N</w:t>
          </w:r>
        </w:p>
      </w:docPartBody>
    </w:docPart>
    <w:docPart>
      <w:docPartPr>
        <w:name w:val="6F1CB015C3524DF98696921BA8F16BD2"/>
        <w:category>
          <w:name w:val="Allgemein"/>
          <w:gallery w:val="placeholder"/>
        </w:category>
        <w:types>
          <w:type w:val="bbPlcHdr"/>
        </w:types>
        <w:behaviors>
          <w:behavior w:val="content"/>
        </w:behaviors>
        <w:guid w:val="{B829EBFB-D640-4EAA-B4A1-BF2DD82BE249}"/>
      </w:docPartPr>
      <w:docPartBody>
        <w:p w:rsidR="006E166B" w:rsidRDefault="006E166B">
          <w:pPr>
            <w:pStyle w:val="6F1CB015C3524DF98696921BA8F16BD2"/>
          </w:pPr>
          <w:r>
            <w:t>Preis</w:t>
          </w:r>
        </w:p>
      </w:docPartBody>
    </w:docPart>
    <w:docPart>
      <w:docPartPr>
        <w:name w:val="F0161AC767D842408F9EBAC3A298A2D7"/>
        <w:category>
          <w:name w:val="Allgemein"/>
          <w:gallery w:val="placeholder"/>
        </w:category>
        <w:types>
          <w:type w:val="bbPlcHdr"/>
        </w:types>
        <w:behaviors>
          <w:behavior w:val="content"/>
        </w:behaviors>
        <w:guid w:val="{B97770BB-E972-42A5-9AFE-898DD6A8F741}"/>
      </w:docPartPr>
      <w:docPartBody>
        <w:p w:rsidR="006E166B" w:rsidRDefault="006E166B">
          <w:pPr>
            <w:pStyle w:val="F0161AC767D842408F9EBAC3A298A2D7"/>
          </w:pPr>
          <w:r w:rsidRPr="00772AEA">
            <w:rPr>
              <w:rFonts w:ascii="Arial" w:eastAsia="Times New Roman" w:hAnsi="Arial" w:cs="Arial"/>
              <w:sz w:val="18"/>
              <w:szCs w:val="20"/>
            </w:rPr>
            <w:t>J-N</w:t>
          </w:r>
        </w:p>
      </w:docPartBody>
    </w:docPart>
    <w:docPart>
      <w:docPartPr>
        <w:name w:val="40DA265C27684AE396BFBCB41461CE0A"/>
        <w:category>
          <w:name w:val="Allgemein"/>
          <w:gallery w:val="placeholder"/>
        </w:category>
        <w:types>
          <w:type w:val="bbPlcHdr"/>
        </w:types>
        <w:behaviors>
          <w:behavior w:val="content"/>
        </w:behaviors>
        <w:guid w:val="{382E2976-AE42-4453-B3FB-01A0682D394E}"/>
      </w:docPartPr>
      <w:docPartBody>
        <w:p w:rsidR="006E166B" w:rsidRDefault="006E166B">
          <w:pPr>
            <w:pStyle w:val="40DA265C27684AE396BFBCB41461CE0A"/>
          </w:pPr>
          <w:r>
            <w:t>Preis</w:t>
          </w:r>
        </w:p>
      </w:docPartBody>
    </w:docPart>
    <w:docPart>
      <w:docPartPr>
        <w:name w:val="4008B2642510400181BEF774583C4D8B"/>
        <w:category>
          <w:name w:val="Allgemein"/>
          <w:gallery w:val="placeholder"/>
        </w:category>
        <w:types>
          <w:type w:val="bbPlcHdr"/>
        </w:types>
        <w:behaviors>
          <w:behavior w:val="content"/>
        </w:behaviors>
        <w:guid w:val="{E7697C28-339C-4B87-B825-BBEA282CEC49}"/>
      </w:docPartPr>
      <w:docPartBody>
        <w:p w:rsidR="006E166B" w:rsidRDefault="006E166B">
          <w:pPr>
            <w:pStyle w:val="4008B2642510400181BEF774583C4D8B"/>
          </w:pPr>
          <w:r w:rsidRPr="00772AEA">
            <w:rPr>
              <w:rFonts w:ascii="Arial" w:eastAsia="Times New Roman" w:hAnsi="Arial" w:cs="Arial"/>
              <w:sz w:val="18"/>
              <w:szCs w:val="20"/>
            </w:rPr>
            <w:t>J-N</w:t>
          </w:r>
        </w:p>
      </w:docPartBody>
    </w:docPart>
    <w:docPart>
      <w:docPartPr>
        <w:name w:val="113B3C8DA86B4CC39889AFC5719C8BE4"/>
        <w:category>
          <w:name w:val="Allgemein"/>
          <w:gallery w:val="placeholder"/>
        </w:category>
        <w:types>
          <w:type w:val="bbPlcHdr"/>
        </w:types>
        <w:behaviors>
          <w:behavior w:val="content"/>
        </w:behaviors>
        <w:guid w:val="{1DCDB70F-8E5B-44E1-8B8D-636C4143FA91}"/>
      </w:docPartPr>
      <w:docPartBody>
        <w:p w:rsidR="006E166B" w:rsidRDefault="006E166B">
          <w:pPr>
            <w:pStyle w:val="113B3C8DA86B4CC39889AFC5719C8BE4"/>
          </w:pPr>
          <w:r>
            <w:t>Preis</w:t>
          </w:r>
        </w:p>
      </w:docPartBody>
    </w:docPart>
    <w:docPart>
      <w:docPartPr>
        <w:name w:val="A5E2F0102EB345E4B896F0F865EB1C9C"/>
        <w:category>
          <w:name w:val="Allgemein"/>
          <w:gallery w:val="placeholder"/>
        </w:category>
        <w:types>
          <w:type w:val="bbPlcHdr"/>
        </w:types>
        <w:behaviors>
          <w:behavior w:val="content"/>
        </w:behaviors>
        <w:guid w:val="{C5679169-C11F-41F7-B31B-974D584F3EB2}"/>
      </w:docPartPr>
      <w:docPartBody>
        <w:p w:rsidR="006E166B" w:rsidRDefault="006E166B">
          <w:pPr>
            <w:pStyle w:val="A5E2F0102EB345E4B896F0F865EB1C9C"/>
          </w:pPr>
          <w:r w:rsidRPr="00772AEA">
            <w:rPr>
              <w:rFonts w:ascii="Arial" w:eastAsia="Times New Roman" w:hAnsi="Arial" w:cs="Arial"/>
              <w:sz w:val="18"/>
              <w:szCs w:val="20"/>
            </w:rPr>
            <w:t>J-N</w:t>
          </w:r>
        </w:p>
      </w:docPartBody>
    </w:docPart>
    <w:docPart>
      <w:docPartPr>
        <w:name w:val="66F82C1DE2F2443CA885C1F48F43CCE2"/>
        <w:category>
          <w:name w:val="Allgemein"/>
          <w:gallery w:val="placeholder"/>
        </w:category>
        <w:types>
          <w:type w:val="bbPlcHdr"/>
        </w:types>
        <w:behaviors>
          <w:behavior w:val="content"/>
        </w:behaviors>
        <w:guid w:val="{1ABFD8E1-FA6E-4974-95E0-8CD78A4FA807}"/>
      </w:docPartPr>
      <w:docPartBody>
        <w:p w:rsidR="006E166B" w:rsidRDefault="006E166B">
          <w:pPr>
            <w:pStyle w:val="66F82C1DE2F2443CA885C1F48F43CCE2"/>
          </w:pPr>
          <w:r>
            <w:t>Preis</w:t>
          </w:r>
        </w:p>
      </w:docPartBody>
    </w:docPart>
    <w:docPart>
      <w:docPartPr>
        <w:name w:val="0E8C54DC0FD64CABA7B5F42263F644EC"/>
        <w:category>
          <w:name w:val="Allgemein"/>
          <w:gallery w:val="placeholder"/>
        </w:category>
        <w:types>
          <w:type w:val="bbPlcHdr"/>
        </w:types>
        <w:behaviors>
          <w:behavior w:val="content"/>
        </w:behaviors>
        <w:guid w:val="{4360CCE3-C3F1-4DE0-A629-39F34FA19D6B}"/>
      </w:docPartPr>
      <w:docPartBody>
        <w:p w:rsidR="006E166B" w:rsidRDefault="006E166B">
          <w:pPr>
            <w:pStyle w:val="0E8C54DC0FD64CABA7B5F42263F644EC"/>
          </w:pPr>
          <w:r w:rsidRPr="00772AEA">
            <w:rPr>
              <w:rFonts w:ascii="Arial" w:eastAsia="Times New Roman" w:hAnsi="Arial" w:cs="Arial"/>
              <w:sz w:val="18"/>
              <w:szCs w:val="20"/>
            </w:rPr>
            <w:t>J-N</w:t>
          </w:r>
        </w:p>
      </w:docPartBody>
    </w:docPart>
    <w:docPart>
      <w:docPartPr>
        <w:name w:val="8E90D77D2336456697BF1A7CC134B5E2"/>
        <w:category>
          <w:name w:val="Allgemein"/>
          <w:gallery w:val="placeholder"/>
        </w:category>
        <w:types>
          <w:type w:val="bbPlcHdr"/>
        </w:types>
        <w:behaviors>
          <w:behavior w:val="content"/>
        </w:behaviors>
        <w:guid w:val="{D7107FEC-1DF1-4EE6-8CF3-2B980EA4B548}"/>
      </w:docPartPr>
      <w:docPartBody>
        <w:p w:rsidR="006E166B" w:rsidRDefault="006E166B">
          <w:pPr>
            <w:pStyle w:val="8E90D77D2336456697BF1A7CC134B5E2"/>
          </w:pPr>
          <w:r>
            <w:t>Preis</w:t>
          </w:r>
        </w:p>
      </w:docPartBody>
    </w:docPart>
    <w:docPart>
      <w:docPartPr>
        <w:name w:val="DAA6AD4FE1B84340A3896DB21C157B53"/>
        <w:category>
          <w:name w:val="Allgemein"/>
          <w:gallery w:val="placeholder"/>
        </w:category>
        <w:types>
          <w:type w:val="bbPlcHdr"/>
        </w:types>
        <w:behaviors>
          <w:behavior w:val="content"/>
        </w:behaviors>
        <w:guid w:val="{F6D3A79B-D2E4-4A7A-A920-47527DF934C3}"/>
      </w:docPartPr>
      <w:docPartBody>
        <w:p w:rsidR="006E166B" w:rsidRDefault="006E166B">
          <w:pPr>
            <w:pStyle w:val="DAA6AD4FE1B84340A3896DB21C157B53"/>
          </w:pPr>
          <w:r w:rsidRPr="00772AEA">
            <w:rPr>
              <w:rFonts w:ascii="Arial" w:eastAsia="Times New Roman" w:hAnsi="Arial" w:cs="Arial"/>
              <w:sz w:val="18"/>
              <w:szCs w:val="20"/>
            </w:rPr>
            <w:t>J-N</w:t>
          </w:r>
        </w:p>
      </w:docPartBody>
    </w:docPart>
    <w:docPart>
      <w:docPartPr>
        <w:name w:val="4E1EB90456DC4C58B2143AB95160F104"/>
        <w:category>
          <w:name w:val="Allgemein"/>
          <w:gallery w:val="placeholder"/>
        </w:category>
        <w:types>
          <w:type w:val="bbPlcHdr"/>
        </w:types>
        <w:behaviors>
          <w:behavior w:val="content"/>
        </w:behaviors>
        <w:guid w:val="{7C1D515D-2E37-4539-BA7F-9FC1C3C00163}"/>
      </w:docPartPr>
      <w:docPartBody>
        <w:p w:rsidR="006E166B" w:rsidRDefault="006E166B">
          <w:pPr>
            <w:pStyle w:val="4E1EB90456DC4C58B2143AB95160F104"/>
          </w:pPr>
          <w:r>
            <w:t>Preis</w:t>
          </w:r>
        </w:p>
      </w:docPartBody>
    </w:docPart>
    <w:docPart>
      <w:docPartPr>
        <w:name w:val="47198B21610E4D928747CDC23C7CB734"/>
        <w:category>
          <w:name w:val="Allgemein"/>
          <w:gallery w:val="placeholder"/>
        </w:category>
        <w:types>
          <w:type w:val="bbPlcHdr"/>
        </w:types>
        <w:behaviors>
          <w:behavior w:val="content"/>
        </w:behaviors>
        <w:guid w:val="{04E4A378-1F6D-4142-B8D1-94B5528F5592}"/>
      </w:docPartPr>
      <w:docPartBody>
        <w:p w:rsidR="006E166B" w:rsidRDefault="006E166B">
          <w:pPr>
            <w:pStyle w:val="47198B21610E4D928747CDC23C7CB734"/>
          </w:pPr>
          <w:r w:rsidRPr="00772AEA">
            <w:rPr>
              <w:rFonts w:ascii="Arial" w:eastAsia="Times New Roman" w:hAnsi="Arial" w:cs="Arial"/>
              <w:sz w:val="18"/>
              <w:szCs w:val="20"/>
            </w:rPr>
            <w:t>J-N</w:t>
          </w:r>
        </w:p>
      </w:docPartBody>
    </w:docPart>
    <w:docPart>
      <w:docPartPr>
        <w:name w:val="30949297B8A8490E95BC7AD1B340BE86"/>
        <w:category>
          <w:name w:val="Allgemein"/>
          <w:gallery w:val="placeholder"/>
        </w:category>
        <w:types>
          <w:type w:val="bbPlcHdr"/>
        </w:types>
        <w:behaviors>
          <w:behavior w:val="content"/>
        </w:behaviors>
        <w:guid w:val="{427EA83E-793F-498C-BFE2-CDDE48F9F1D8}"/>
      </w:docPartPr>
      <w:docPartBody>
        <w:p w:rsidR="006E166B" w:rsidRDefault="006E166B">
          <w:pPr>
            <w:pStyle w:val="30949297B8A8490E95BC7AD1B340BE86"/>
          </w:pPr>
          <w:r>
            <w:t>Preis</w:t>
          </w:r>
        </w:p>
      </w:docPartBody>
    </w:docPart>
    <w:docPart>
      <w:docPartPr>
        <w:name w:val="74B049FAA88647D29BA1F6BC6AC9D33C"/>
        <w:category>
          <w:name w:val="Allgemein"/>
          <w:gallery w:val="placeholder"/>
        </w:category>
        <w:types>
          <w:type w:val="bbPlcHdr"/>
        </w:types>
        <w:behaviors>
          <w:behavior w:val="content"/>
        </w:behaviors>
        <w:guid w:val="{85A0D3DE-B9D3-4177-894F-14C9E8DAFF14}"/>
      </w:docPartPr>
      <w:docPartBody>
        <w:p w:rsidR="006E166B" w:rsidRDefault="006E166B">
          <w:pPr>
            <w:pStyle w:val="74B049FAA88647D29BA1F6BC6AC9D33C"/>
          </w:pPr>
          <w:r w:rsidRPr="00772AEA">
            <w:rPr>
              <w:rFonts w:ascii="Arial" w:eastAsia="Times New Roman" w:hAnsi="Arial" w:cs="Arial"/>
              <w:sz w:val="18"/>
              <w:szCs w:val="20"/>
            </w:rPr>
            <w:t>J-N</w:t>
          </w:r>
        </w:p>
      </w:docPartBody>
    </w:docPart>
    <w:docPart>
      <w:docPartPr>
        <w:name w:val="C6098246DB504DBC99384A92E69584D4"/>
        <w:category>
          <w:name w:val="Allgemein"/>
          <w:gallery w:val="placeholder"/>
        </w:category>
        <w:types>
          <w:type w:val="bbPlcHdr"/>
        </w:types>
        <w:behaviors>
          <w:behavior w:val="content"/>
        </w:behaviors>
        <w:guid w:val="{E5B2A09E-F667-4D49-B61A-A23590875C6D}"/>
      </w:docPartPr>
      <w:docPartBody>
        <w:p w:rsidR="006E166B" w:rsidRDefault="006E166B">
          <w:pPr>
            <w:pStyle w:val="C6098246DB504DBC99384A92E69584D4"/>
          </w:pPr>
          <w:r>
            <w:t>Preis</w:t>
          </w:r>
        </w:p>
      </w:docPartBody>
    </w:docPart>
    <w:docPart>
      <w:docPartPr>
        <w:name w:val="4225610C49654F5091FBE9F20A76E957"/>
        <w:category>
          <w:name w:val="Allgemein"/>
          <w:gallery w:val="placeholder"/>
        </w:category>
        <w:types>
          <w:type w:val="bbPlcHdr"/>
        </w:types>
        <w:behaviors>
          <w:behavior w:val="content"/>
        </w:behaviors>
        <w:guid w:val="{DFE30288-07E1-4738-860E-578EB28E3D91}"/>
      </w:docPartPr>
      <w:docPartBody>
        <w:p w:rsidR="006E166B" w:rsidRDefault="006E166B">
          <w:pPr>
            <w:pStyle w:val="4225610C49654F5091FBE9F20A76E957"/>
          </w:pPr>
          <w:r w:rsidRPr="00772AEA">
            <w:rPr>
              <w:rFonts w:ascii="Arial" w:eastAsia="Times New Roman" w:hAnsi="Arial" w:cs="Arial"/>
              <w:sz w:val="18"/>
              <w:szCs w:val="20"/>
            </w:rPr>
            <w:t>J-N</w:t>
          </w:r>
        </w:p>
      </w:docPartBody>
    </w:docPart>
    <w:docPart>
      <w:docPartPr>
        <w:name w:val="F8D2A21D888D4BBFB27916B5E10C9E94"/>
        <w:category>
          <w:name w:val="Allgemein"/>
          <w:gallery w:val="placeholder"/>
        </w:category>
        <w:types>
          <w:type w:val="bbPlcHdr"/>
        </w:types>
        <w:behaviors>
          <w:behavior w:val="content"/>
        </w:behaviors>
        <w:guid w:val="{3D7D55BC-28F5-4A60-A2AC-E59B389131E3}"/>
      </w:docPartPr>
      <w:docPartBody>
        <w:p w:rsidR="006E166B" w:rsidRDefault="006E166B">
          <w:pPr>
            <w:pStyle w:val="F8D2A21D888D4BBFB27916B5E10C9E94"/>
          </w:pPr>
          <w:r>
            <w:t>Preis</w:t>
          </w:r>
        </w:p>
      </w:docPartBody>
    </w:docPart>
    <w:docPart>
      <w:docPartPr>
        <w:name w:val="75A3E2CB1ECC4D1D8EB480FDA78AC086"/>
        <w:category>
          <w:name w:val="Allgemein"/>
          <w:gallery w:val="placeholder"/>
        </w:category>
        <w:types>
          <w:type w:val="bbPlcHdr"/>
        </w:types>
        <w:behaviors>
          <w:behavior w:val="content"/>
        </w:behaviors>
        <w:guid w:val="{CDFD563B-2844-4EF9-97B7-DA5CD5B9EE35}"/>
      </w:docPartPr>
      <w:docPartBody>
        <w:p w:rsidR="006E166B" w:rsidRDefault="006E166B">
          <w:pPr>
            <w:pStyle w:val="75A3E2CB1ECC4D1D8EB480FDA78AC086"/>
          </w:pPr>
          <w:r w:rsidRPr="00772AEA">
            <w:rPr>
              <w:rFonts w:ascii="Arial" w:eastAsia="Times New Roman" w:hAnsi="Arial" w:cs="Arial"/>
              <w:sz w:val="18"/>
              <w:szCs w:val="20"/>
            </w:rPr>
            <w:t>J-N</w:t>
          </w:r>
        </w:p>
      </w:docPartBody>
    </w:docPart>
    <w:docPart>
      <w:docPartPr>
        <w:name w:val="AFD60C6593094070A18716EFBEC7FD9C"/>
        <w:category>
          <w:name w:val="Allgemein"/>
          <w:gallery w:val="placeholder"/>
        </w:category>
        <w:types>
          <w:type w:val="bbPlcHdr"/>
        </w:types>
        <w:behaviors>
          <w:behavior w:val="content"/>
        </w:behaviors>
        <w:guid w:val="{5714FFB1-F04F-4448-BD35-B470E02E44B9}"/>
      </w:docPartPr>
      <w:docPartBody>
        <w:p w:rsidR="006E166B" w:rsidRDefault="006E166B">
          <w:pPr>
            <w:pStyle w:val="AFD60C6593094070A18716EFBEC7FD9C"/>
          </w:pPr>
          <w:r>
            <w:t>Preis</w:t>
          </w:r>
        </w:p>
      </w:docPartBody>
    </w:docPart>
    <w:docPart>
      <w:docPartPr>
        <w:name w:val="AAF71F28D1D043AAB37755982900AD84"/>
        <w:category>
          <w:name w:val="Allgemein"/>
          <w:gallery w:val="placeholder"/>
        </w:category>
        <w:types>
          <w:type w:val="bbPlcHdr"/>
        </w:types>
        <w:behaviors>
          <w:behavior w:val="content"/>
        </w:behaviors>
        <w:guid w:val="{774BCD9F-C424-4376-A47A-47E864C8DA28}"/>
      </w:docPartPr>
      <w:docPartBody>
        <w:p w:rsidR="006E166B" w:rsidRDefault="006E166B">
          <w:pPr>
            <w:pStyle w:val="AAF71F28D1D043AAB37755982900AD84"/>
          </w:pPr>
          <w:r w:rsidRPr="00772AEA">
            <w:rPr>
              <w:rFonts w:ascii="Arial" w:eastAsia="Times New Roman" w:hAnsi="Arial" w:cs="Arial"/>
              <w:sz w:val="18"/>
              <w:szCs w:val="20"/>
            </w:rPr>
            <w:t>J-N</w:t>
          </w:r>
        </w:p>
      </w:docPartBody>
    </w:docPart>
    <w:docPart>
      <w:docPartPr>
        <w:name w:val="A937BC389FB643EDB73A9455FC486387"/>
        <w:category>
          <w:name w:val="Allgemein"/>
          <w:gallery w:val="placeholder"/>
        </w:category>
        <w:types>
          <w:type w:val="bbPlcHdr"/>
        </w:types>
        <w:behaviors>
          <w:behavior w:val="content"/>
        </w:behaviors>
        <w:guid w:val="{37513FEE-E2DA-4E21-9B04-636869366302}"/>
      </w:docPartPr>
      <w:docPartBody>
        <w:p w:rsidR="006E166B" w:rsidRDefault="006E166B">
          <w:pPr>
            <w:pStyle w:val="A937BC389FB643EDB73A9455FC486387"/>
          </w:pPr>
          <w:r>
            <w:t>Preis</w:t>
          </w:r>
        </w:p>
      </w:docPartBody>
    </w:docPart>
    <w:docPart>
      <w:docPartPr>
        <w:name w:val="690758C10E154F039E22ADB5C502EDBA"/>
        <w:category>
          <w:name w:val="Allgemein"/>
          <w:gallery w:val="placeholder"/>
        </w:category>
        <w:types>
          <w:type w:val="bbPlcHdr"/>
        </w:types>
        <w:behaviors>
          <w:behavior w:val="content"/>
        </w:behaviors>
        <w:guid w:val="{FB8810E9-4776-4066-8D44-6149C86F7DF0}"/>
      </w:docPartPr>
      <w:docPartBody>
        <w:p w:rsidR="006E166B" w:rsidRDefault="006E166B">
          <w:pPr>
            <w:pStyle w:val="690758C10E154F039E22ADB5C502EDBA"/>
          </w:pPr>
          <w:r w:rsidRPr="00772AEA">
            <w:rPr>
              <w:rFonts w:ascii="Arial" w:eastAsia="Times New Roman" w:hAnsi="Arial" w:cs="Arial"/>
              <w:sz w:val="18"/>
              <w:szCs w:val="20"/>
            </w:rPr>
            <w:t>J-N</w:t>
          </w:r>
        </w:p>
      </w:docPartBody>
    </w:docPart>
    <w:docPart>
      <w:docPartPr>
        <w:name w:val="73FA9D0E51434D739D76FE3F35FC6115"/>
        <w:category>
          <w:name w:val="Allgemein"/>
          <w:gallery w:val="placeholder"/>
        </w:category>
        <w:types>
          <w:type w:val="bbPlcHdr"/>
        </w:types>
        <w:behaviors>
          <w:behavior w:val="content"/>
        </w:behaviors>
        <w:guid w:val="{F2B7B0B1-A49A-4E1D-9DDF-CA4128D43ABD}"/>
      </w:docPartPr>
      <w:docPartBody>
        <w:p w:rsidR="006E166B" w:rsidRDefault="006E166B">
          <w:pPr>
            <w:pStyle w:val="73FA9D0E51434D739D76FE3F35FC6115"/>
          </w:pPr>
          <w:r>
            <w:t>Preis</w:t>
          </w:r>
        </w:p>
      </w:docPartBody>
    </w:docPart>
    <w:docPart>
      <w:docPartPr>
        <w:name w:val="FF770373079B417FA5189AD29804689D"/>
        <w:category>
          <w:name w:val="Allgemein"/>
          <w:gallery w:val="placeholder"/>
        </w:category>
        <w:types>
          <w:type w:val="bbPlcHdr"/>
        </w:types>
        <w:behaviors>
          <w:behavior w:val="content"/>
        </w:behaviors>
        <w:guid w:val="{469B85AC-4702-49F2-88DD-92FD202D57F4}"/>
      </w:docPartPr>
      <w:docPartBody>
        <w:p w:rsidR="006E166B" w:rsidRDefault="006E166B">
          <w:pPr>
            <w:pStyle w:val="FF770373079B417FA5189AD29804689D"/>
          </w:pPr>
          <w:r w:rsidRPr="00772AEA">
            <w:rPr>
              <w:rFonts w:ascii="Arial" w:eastAsia="Times New Roman" w:hAnsi="Arial" w:cs="Arial"/>
              <w:sz w:val="18"/>
              <w:szCs w:val="20"/>
            </w:rPr>
            <w:t>J-N</w:t>
          </w:r>
        </w:p>
      </w:docPartBody>
    </w:docPart>
    <w:docPart>
      <w:docPartPr>
        <w:name w:val="88B7F9EFDEA749CCB232DB8EB17092DA"/>
        <w:category>
          <w:name w:val="Allgemein"/>
          <w:gallery w:val="placeholder"/>
        </w:category>
        <w:types>
          <w:type w:val="bbPlcHdr"/>
        </w:types>
        <w:behaviors>
          <w:behavior w:val="content"/>
        </w:behaviors>
        <w:guid w:val="{4394A800-8E88-450D-BCDE-F0840B90D48D}"/>
      </w:docPartPr>
      <w:docPartBody>
        <w:p w:rsidR="006E166B" w:rsidRDefault="006E166B">
          <w:pPr>
            <w:pStyle w:val="88B7F9EFDEA749CCB232DB8EB17092DA"/>
          </w:pPr>
          <w:r>
            <w:t>Preis</w:t>
          </w:r>
        </w:p>
      </w:docPartBody>
    </w:docPart>
    <w:docPart>
      <w:docPartPr>
        <w:name w:val="B666E00F63204739A42F17EE20D33829"/>
        <w:category>
          <w:name w:val="Allgemein"/>
          <w:gallery w:val="placeholder"/>
        </w:category>
        <w:types>
          <w:type w:val="bbPlcHdr"/>
        </w:types>
        <w:behaviors>
          <w:behavior w:val="content"/>
        </w:behaviors>
        <w:guid w:val="{66C59547-8C61-4EC1-BF7C-E474E4618203}"/>
      </w:docPartPr>
      <w:docPartBody>
        <w:p w:rsidR="006E166B" w:rsidRDefault="006E166B">
          <w:pPr>
            <w:pStyle w:val="B666E00F63204739A42F17EE20D33829"/>
          </w:pPr>
          <w:r w:rsidRPr="00772AEA">
            <w:rPr>
              <w:rFonts w:ascii="Arial" w:eastAsia="Times New Roman" w:hAnsi="Arial" w:cs="Arial"/>
              <w:sz w:val="18"/>
              <w:szCs w:val="20"/>
            </w:rPr>
            <w:t>J-N</w:t>
          </w:r>
        </w:p>
      </w:docPartBody>
    </w:docPart>
    <w:docPart>
      <w:docPartPr>
        <w:name w:val="3D3A0716DC124F469F2A386FD3E8D37A"/>
        <w:category>
          <w:name w:val="Allgemein"/>
          <w:gallery w:val="placeholder"/>
        </w:category>
        <w:types>
          <w:type w:val="bbPlcHdr"/>
        </w:types>
        <w:behaviors>
          <w:behavior w:val="content"/>
        </w:behaviors>
        <w:guid w:val="{8AA2A5ED-427C-4C35-90DF-8448D45C87B3}"/>
      </w:docPartPr>
      <w:docPartBody>
        <w:p w:rsidR="006E166B" w:rsidRDefault="006E166B">
          <w:pPr>
            <w:pStyle w:val="3D3A0716DC124F469F2A386FD3E8D37A"/>
          </w:pPr>
          <w:r>
            <w:t>Preis</w:t>
          </w:r>
        </w:p>
      </w:docPartBody>
    </w:docPart>
    <w:docPart>
      <w:docPartPr>
        <w:name w:val="146749712D43406FAF52CA66BF338BB1"/>
        <w:category>
          <w:name w:val="Allgemein"/>
          <w:gallery w:val="placeholder"/>
        </w:category>
        <w:types>
          <w:type w:val="bbPlcHdr"/>
        </w:types>
        <w:behaviors>
          <w:behavior w:val="content"/>
        </w:behaviors>
        <w:guid w:val="{5A6E026B-8F7E-4438-9094-D4568CC3508F}"/>
      </w:docPartPr>
      <w:docPartBody>
        <w:p w:rsidR="006E166B" w:rsidRDefault="006E166B">
          <w:pPr>
            <w:pStyle w:val="146749712D43406FAF52CA66BF338BB1"/>
          </w:pPr>
          <w:r w:rsidRPr="00772AEA">
            <w:rPr>
              <w:rFonts w:ascii="Arial" w:eastAsia="Times New Roman" w:hAnsi="Arial" w:cs="Arial"/>
              <w:sz w:val="18"/>
              <w:szCs w:val="20"/>
            </w:rPr>
            <w:t>J-N</w:t>
          </w:r>
        </w:p>
      </w:docPartBody>
    </w:docPart>
    <w:docPart>
      <w:docPartPr>
        <w:name w:val="F35E07268BFB47B29BB053D5C0AA7901"/>
        <w:category>
          <w:name w:val="Allgemein"/>
          <w:gallery w:val="placeholder"/>
        </w:category>
        <w:types>
          <w:type w:val="bbPlcHdr"/>
        </w:types>
        <w:behaviors>
          <w:behavior w:val="content"/>
        </w:behaviors>
        <w:guid w:val="{50B85271-934C-48F6-BCF1-D3D04B37BB78}"/>
      </w:docPartPr>
      <w:docPartBody>
        <w:p w:rsidR="006E166B" w:rsidRDefault="006E166B">
          <w:pPr>
            <w:pStyle w:val="F35E07268BFB47B29BB053D5C0AA7901"/>
          </w:pPr>
          <w:r>
            <w:t>Preis</w:t>
          </w:r>
        </w:p>
      </w:docPartBody>
    </w:docPart>
    <w:docPart>
      <w:docPartPr>
        <w:name w:val="6159813AD64543A9AC6900C9BDDE5B8B"/>
        <w:category>
          <w:name w:val="Allgemein"/>
          <w:gallery w:val="placeholder"/>
        </w:category>
        <w:types>
          <w:type w:val="bbPlcHdr"/>
        </w:types>
        <w:behaviors>
          <w:behavior w:val="content"/>
        </w:behaviors>
        <w:guid w:val="{4B5DD42A-0C0D-4902-9119-F300733CCD97}"/>
      </w:docPartPr>
      <w:docPartBody>
        <w:p w:rsidR="006E166B" w:rsidRDefault="006E166B">
          <w:pPr>
            <w:pStyle w:val="6159813AD64543A9AC6900C9BDDE5B8B"/>
          </w:pPr>
          <w:r w:rsidRPr="00772AEA">
            <w:rPr>
              <w:rFonts w:ascii="Arial" w:eastAsia="Times New Roman" w:hAnsi="Arial" w:cs="Arial"/>
              <w:sz w:val="18"/>
              <w:szCs w:val="20"/>
            </w:rPr>
            <w:t>J-N</w:t>
          </w:r>
        </w:p>
      </w:docPartBody>
    </w:docPart>
    <w:docPart>
      <w:docPartPr>
        <w:name w:val="80EFC92572FC4CEA8F2DC9A6006D8679"/>
        <w:category>
          <w:name w:val="Allgemein"/>
          <w:gallery w:val="placeholder"/>
        </w:category>
        <w:types>
          <w:type w:val="bbPlcHdr"/>
        </w:types>
        <w:behaviors>
          <w:behavior w:val="content"/>
        </w:behaviors>
        <w:guid w:val="{9EAF28EC-F8D9-44BB-9A2A-DC85528DF810}"/>
      </w:docPartPr>
      <w:docPartBody>
        <w:p w:rsidR="006E166B" w:rsidRDefault="006E166B">
          <w:pPr>
            <w:pStyle w:val="80EFC92572FC4CEA8F2DC9A6006D8679"/>
          </w:pPr>
          <w:r>
            <w:t>Preis</w:t>
          </w:r>
        </w:p>
      </w:docPartBody>
    </w:docPart>
    <w:docPart>
      <w:docPartPr>
        <w:name w:val="47C9178B249547B98270C2A0D9C042CE"/>
        <w:category>
          <w:name w:val="Allgemein"/>
          <w:gallery w:val="placeholder"/>
        </w:category>
        <w:types>
          <w:type w:val="bbPlcHdr"/>
        </w:types>
        <w:behaviors>
          <w:behavior w:val="content"/>
        </w:behaviors>
        <w:guid w:val="{1E55616D-38A8-4DC6-8CD3-B5319233DBB9}"/>
      </w:docPartPr>
      <w:docPartBody>
        <w:p w:rsidR="006E166B" w:rsidRDefault="006E166B">
          <w:pPr>
            <w:pStyle w:val="47C9178B249547B98270C2A0D9C042CE"/>
          </w:pPr>
          <w:r w:rsidRPr="00772AEA">
            <w:rPr>
              <w:rFonts w:ascii="Arial" w:eastAsia="Times New Roman" w:hAnsi="Arial" w:cs="Arial"/>
              <w:sz w:val="18"/>
              <w:szCs w:val="20"/>
            </w:rPr>
            <w:t>J-N</w:t>
          </w:r>
        </w:p>
      </w:docPartBody>
    </w:docPart>
    <w:docPart>
      <w:docPartPr>
        <w:name w:val="EC6EB30365F44421856B4CF56EAA95BD"/>
        <w:category>
          <w:name w:val="Allgemein"/>
          <w:gallery w:val="placeholder"/>
        </w:category>
        <w:types>
          <w:type w:val="bbPlcHdr"/>
        </w:types>
        <w:behaviors>
          <w:behavior w:val="content"/>
        </w:behaviors>
        <w:guid w:val="{925FEDE8-7DBD-496C-830F-6AC377D0524B}"/>
      </w:docPartPr>
      <w:docPartBody>
        <w:p w:rsidR="006E166B" w:rsidRDefault="006E166B">
          <w:pPr>
            <w:pStyle w:val="EC6EB30365F44421856B4CF56EAA95BD"/>
          </w:pPr>
          <w:r>
            <w:t>Preis</w:t>
          </w:r>
        </w:p>
      </w:docPartBody>
    </w:docPart>
    <w:docPart>
      <w:docPartPr>
        <w:name w:val="F09EDD28CB2A455481F935161334DC86"/>
        <w:category>
          <w:name w:val="Allgemein"/>
          <w:gallery w:val="placeholder"/>
        </w:category>
        <w:types>
          <w:type w:val="bbPlcHdr"/>
        </w:types>
        <w:behaviors>
          <w:behavior w:val="content"/>
        </w:behaviors>
        <w:guid w:val="{1A41A246-F22D-4571-A2B4-25F879CDF978}"/>
      </w:docPartPr>
      <w:docPartBody>
        <w:p w:rsidR="006E166B" w:rsidRDefault="006E166B">
          <w:pPr>
            <w:pStyle w:val="F09EDD28CB2A455481F935161334DC86"/>
          </w:pPr>
          <w:r w:rsidRPr="00772AEA">
            <w:rPr>
              <w:rFonts w:ascii="Arial" w:eastAsia="Times New Roman" w:hAnsi="Arial" w:cs="Arial"/>
              <w:sz w:val="18"/>
              <w:szCs w:val="20"/>
            </w:rPr>
            <w:t>J-N</w:t>
          </w:r>
        </w:p>
      </w:docPartBody>
    </w:docPart>
    <w:docPart>
      <w:docPartPr>
        <w:name w:val="8DE652FA90BD44238A4747A9B13A6F89"/>
        <w:category>
          <w:name w:val="Allgemein"/>
          <w:gallery w:val="placeholder"/>
        </w:category>
        <w:types>
          <w:type w:val="bbPlcHdr"/>
        </w:types>
        <w:behaviors>
          <w:behavior w:val="content"/>
        </w:behaviors>
        <w:guid w:val="{6D454BBA-12AE-4DF6-8E14-CACCF10BDCDC}"/>
      </w:docPartPr>
      <w:docPartBody>
        <w:p w:rsidR="006E166B" w:rsidRDefault="006E166B">
          <w:pPr>
            <w:pStyle w:val="8DE652FA90BD44238A4747A9B13A6F89"/>
          </w:pPr>
          <w:r>
            <w:t>Preis</w:t>
          </w:r>
        </w:p>
      </w:docPartBody>
    </w:docPart>
    <w:docPart>
      <w:docPartPr>
        <w:name w:val="07DAED85302848C39F51ACAB0FCD8E4A"/>
        <w:category>
          <w:name w:val="Allgemein"/>
          <w:gallery w:val="placeholder"/>
        </w:category>
        <w:types>
          <w:type w:val="bbPlcHdr"/>
        </w:types>
        <w:behaviors>
          <w:behavior w:val="content"/>
        </w:behaviors>
        <w:guid w:val="{3D67706C-2CD3-4F64-AFD1-02BC1A7F51A4}"/>
      </w:docPartPr>
      <w:docPartBody>
        <w:p w:rsidR="006E166B" w:rsidRDefault="006E166B">
          <w:pPr>
            <w:pStyle w:val="07DAED85302848C39F51ACAB0FCD8E4A"/>
          </w:pPr>
          <w:r w:rsidRPr="00772AEA">
            <w:rPr>
              <w:rFonts w:ascii="Arial" w:eastAsia="Times New Roman" w:hAnsi="Arial" w:cs="Arial"/>
              <w:sz w:val="18"/>
              <w:szCs w:val="20"/>
            </w:rPr>
            <w:t>J-N</w:t>
          </w:r>
        </w:p>
      </w:docPartBody>
    </w:docPart>
    <w:docPart>
      <w:docPartPr>
        <w:name w:val="D8546FF412714C09BC8FAE2B92B97706"/>
        <w:category>
          <w:name w:val="Allgemein"/>
          <w:gallery w:val="placeholder"/>
        </w:category>
        <w:types>
          <w:type w:val="bbPlcHdr"/>
        </w:types>
        <w:behaviors>
          <w:behavior w:val="content"/>
        </w:behaviors>
        <w:guid w:val="{71418255-1E2D-45DE-82C7-9EF398E79173}"/>
      </w:docPartPr>
      <w:docPartBody>
        <w:p w:rsidR="006E166B" w:rsidRDefault="006E166B">
          <w:pPr>
            <w:pStyle w:val="D8546FF412714C09BC8FAE2B92B97706"/>
          </w:pPr>
          <w:r>
            <w:t>Preis</w:t>
          </w:r>
        </w:p>
      </w:docPartBody>
    </w:docPart>
    <w:docPart>
      <w:docPartPr>
        <w:name w:val="30982D59708C41F487CFB1B16EE52F92"/>
        <w:category>
          <w:name w:val="Allgemein"/>
          <w:gallery w:val="placeholder"/>
        </w:category>
        <w:types>
          <w:type w:val="bbPlcHdr"/>
        </w:types>
        <w:behaviors>
          <w:behavior w:val="content"/>
        </w:behaviors>
        <w:guid w:val="{5C150408-D6B6-4DD1-8F23-00E8FB111B17}"/>
      </w:docPartPr>
      <w:docPartBody>
        <w:p w:rsidR="006E166B" w:rsidRDefault="006E166B">
          <w:pPr>
            <w:pStyle w:val="30982D59708C41F487CFB1B16EE52F92"/>
          </w:pPr>
          <w:r w:rsidRPr="00772AEA">
            <w:rPr>
              <w:rFonts w:ascii="Arial" w:eastAsia="Times New Roman" w:hAnsi="Arial" w:cs="Arial"/>
              <w:sz w:val="18"/>
              <w:szCs w:val="20"/>
            </w:rPr>
            <w:t>J-N</w:t>
          </w:r>
        </w:p>
      </w:docPartBody>
    </w:docPart>
    <w:docPart>
      <w:docPartPr>
        <w:name w:val="3538BA9A64364B88B9A6C1450EDC168C"/>
        <w:category>
          <w:name w:val="Allgemein"/>
          <w:gallery w:val="placeholder"/>
        </w:category>
        <w:types>
          <w:type w:val="bbPlcHdr"/>
        </w:types>
        <w:behaviors>
          <w:behavior w:val="content"/>
        </w:behaviors>
        <w:guid w:val="{C1AC5D18-A1D5-4A73-B831-D6424195A39B}"/>
      </w:docPartPr>
      <w:docPartBody>
        <w:p w:rsidR="006E166B" w:rsidRDefault="006E166B">
          <w:pPr>
            <w:pStyle w:val="3538BA9A64364B88B9A6C1450EDC168C"/>
          </w:pPr>
          <w:r>
            <w:t>Preis</w:t>
          </w:r>
        </w:p>
      </w:docPartBody>
    </w:docPart>
    <w:docPart>
      <w:docPartPr>
        <w:name w:val="56001751573D40D1BBDF56380A4D024D"/>
        <w:category>
          <w:name w:val="Allgemein"/>
          <w:gallery w:val="placeholder"/>
        </w:category>
        <w:types>
          <w:type w:val="bbPlcHdr"/>
        </w:types>
        <w:behaviors>
          <w:behavior w:val="content"/>
        </w:behaviors>
        <w:guid w:val="{7068523C-8BC6-46C7-9676-8B71364FFDEF}"/>
      </w:docPartPr>
      <w:docPartBody>
        <w:p w:rsidR="006E166B" w:rsidRDefault="006E166B">
          <w:pPr>
            <w:pStyle w:val="56001751573D40D1BBDF56380A4D024D"/>
          </w:pPr>
          <w:r w:rsidRPr="00772AEA">
            <w:rPr>
              <w:rFonts w:ascii="Arial" w:eastAsia="Times New Roman" w:hAnsi="Arial" w:cs="Arial"/>
              <w:sz w:val="18"/>
              <w:szCs w:val="20"/>
            </w:rPr>
            <w:t>J-N</w:t>
          </w:r>
        </w:p>
      </w:docPartBody>
    </w:docPart>
    <w:docPart>
      <w:docPartPr>
        <w:name w:val="3294EE2B3C7D4D6AAE70D4F1F7B6D9B8"/>
        <w:category>
          <w:name w:val="Allgemein"/>
          <w:gallery w:val="placeholder"/>
        </w:category>
        <w:types>
          <w:type w:val="bbPlcHdr"/>
        </w:types>
        <w:behaviors>
          <w:behavior w:val="content"/>
        </w:behaviors>
        <w:guid w:val="{0A024F23-153E-4ECC-95C2-7557D629171D}"/>
      </w:docPartPr>
      <w:docPartBody>
        <w:p w:rsidR="006E166B" w:rsidRDefault="006E166B">
          <w:pPr>
            <w:pStyle w:val="3294EE2B3C7D4D6AAE70D4F1F7B6D9B8"/>
          </w:pPr>
          <w:r>
            <w:t>Preis</w:t>
          </w:r>
        </w:p>
      </w:docPartBody>
    </w:docPart>
    <w:docPart>
      <w:docPartPr>
        <w:name w:val="8DFC27EECA8F4DB996D9B41F06075EC2"/>
        <w:category>
          <w:name w:val="Allgemein"/>
          <w:gallery w:val="placeholder"/>
        </w:category>
        <w:types>
          <w:type w:val="bbPlcHdr"/>
        </w:types>
        <w:behaviors>
          <w:behavior w:val="content"/>
        </w:behaviors>
        <w:guid w:val="{FF78B727-BF21-4891-BBD8-1EB40DEE09FC}"/>
      </w:docPartPr>
      <w:docPartBody>
        <w:p w:rsidR="006E166B" w:rsidRDefault="006E166B">
          <w:pPr>
            <w:pStyle w:val="8DFC27EECA8F4DB996D9B41F06075EC2"/>
          </w:pPr>
          <w:r w:rsidRPr="00772AEA">
            <w:rPr>
              <w:rFonts w:ascii="Arial" w:eastAsia="Times New Roman" w:hAnsi="Arial" w:cs="Arial"/>
              <w:sz w:val="18"/>
              <w:szCs w:val="20"/>
            </w:rPr>
            <w:t>J-N</w:t>
          </w:r>
        </w:p>
      </w:docPartBody>
    </w:docPart>
    <w:docPart>
      <w:docPartPr>
        <w:name w:val="C25BB06633724A6F8F8FC6F1670A9FD4"/>
        <w:category>
          <w:name w:val="Allgemein"/>
          <w:gallery w:val="placeholder"/>
        </w:category>
        <w:types>
          <w:type w:val="bbPlcHdr"/>
        </w:types>
        <w:behaviors>
          <w:behavior w:val="content"/>
        </w:behaviors>
        <w:guid w:val="{DAD90AB1-24EB-4768-8AC5-FD3F1436D449}"/>
      </w:docPartPr>
      <w:docPartBody>
        <w:p w:rsidR="006E166B" w:rsidRDefault="006E166B">
          <w:pPr>
            <w:pStyle w:val="C25BB06633724A6F8F8FC6F1670A9FD4"/>
          </w:pPr>
          <w:r>
            <w:t>Preis</w:t>
          </w:r>
        </w:p>
      </w:docPartBody>
    </w:docPart>
    <w:docPart>
      <w:docPartPr>
        <w:name w:val="DCF22EBA02F64BA88E1CAD116E084551"/>
        <w:category>
          <w:name w:val="Allgemein"/>
          <w:gallery w:val="placeholder"/>
        </w:category>
        <w:types>
          <w:type w:val="bbPlcHdr"/>
        </w:types>
        <w:behaviors>
          <w:behavior w:val="content"/>
        </w:behaviors>
        <w:guid w:val="{808C0643-3FA8-439F-B19B-CB0D3E19B112}"/>
      </w:docPartPr>
      <w:docPartBody>
        <w:p w:rsidR="006E166B" w:rsidRDefault="006E166B">
          <w:pPr>
            <w:pStyle w:val="DCF22EBA02F64BA88E1CAD116E084551"/>
          </w:pPr>
          <w:r w:rsidRPr="00772AEA">
            <w:rPr>
              <w:rFonts w:ascii="Arial" w:eastAsia="Times New Roman" w:hAnsi="Arial" w:cs="Arial"/>
              <w:sz w:val="18"/>
              <w:szCs w:val="20"/>
            </w:rPr>
            <w:t>J-N</w:t>
          </w:r>
        </w:p>
      </w:docPartBody>
    </w:docPart>
    <w:docPart>
      <w:docPartPr>
        <w:name w:val="C2465E6BDCEB478F831FBC7A1642120E"/>
        <w:category>
          <w:name w:val="Allgemein"/>
          <w:gallery w:val="placeholder"/>
        </w:category>
        <w:types>
          <w:type w:val="bbPlcHdr"/>
        </w:types>
        <w:behaviors>
          <w:behavior w:val="content"/>
        </w:behaviors>
        <w:guid w:val="{18833197-D3F7-4BF8-B564-AF0BE58D8797}"/>
      </w:docPartPr>
      <w:docPartBody>
        <w:p w:rsidR="006E166B" w:rsidRDefault="006E166B">
          <w:pPr>
            <w:pStyle w:val="C2465E6BDCEB478F831FBC7A1642120E"/>
          </w:pPr>
          <w:r w:rsidRPr="00E868FC">
            <w:t>Preis</w:t>
          </w:r>
        </w:p>
      </w:docPartBody>
    </w:docPart>
    <w:docPart>
      <w:docPartPr>
        <w:name w:val="860214429CD04E94A20554788F21B15F"/>
        <w:category>
          <w:name w:val="Allgemein"/>
          <w:gallery w:val="placeholder"/>
        </w:category>
        <w:types>
          <w:type w:val="bbPlcHdr"/>
        </w:types>
        <w:behaviors>
          <w:behavior w:val="content"/>
        </w:behaviors>
        <w:guid w:val="{C65599F7-8DCB-4334-AADA-B93D50C79EE1}"/>
      </w:docPartPr>
      <w:docPartBody>
        <w:p w:rsidR="006E166B" w:rsidRDefault="006E166B">
          <w:pPr>
            <w:pStyle w:val="860214429CD04E94A20554788F21B15F"/>
          </w:pPr>
          <w:r w:rsidRPr="00E868FC">
            <w:t>Preis</w:t>
          </w:r>
        </w:p>
      </w:docPartBody>
    </w:docPart>
    <w:docPart>
      <w:docPartPr>
        <w:name w:val="E65B023E38F244F19E3DFE0E3AA1ABC3"/>
        <w:category>
          <w:name w:val="Allgemein"/>
          <w:gallery w:val="placeholder"/>
        </w:category>
        <w:types>
          <w:type w:val="bbPlcHdr"/>
        </w:types>
        <w:behaviors>
          <w:behavior w:val="content"/>
        </w:behaviors>
        <w:guid w:val="{6A3B1909-47B1-4A84-A45E-A569F516EC67}"/>
      </w:docPartPr>
      <w:docPartBody>
        <w:p w:rsidR="006E166B" w:rsidRDefault="006E166B">
          <w:pPr>
            <w:pStyle w:val="E65B023E38F244F19E3DFE0E3AA1ABC3"/>
          </w:pPr>
          <w:r w:rsidRPr="00E868FC">
            <w:t>Preis</w:t>
          </w:r>
        </w:p>
      </w:docPartBody>
    </w:docPart>
    <w:docPart>
      <w:docPartPr>
        <w:name w:val="A0D04301B377426A821AFC8EF915DE58"/>
        <w:category>
          <w:name w:val="Allgemein"/>
          <w:gallery w:val="placeholder"/>
        </w:category>
        <w:types>
          <w:type w:val="bbPlcHdr"/>
        </w:types>
        <w:behaviors>
          <w:behavior w:val="content"/>
        </w:behaviors>
        <w:guid w:val="{F96DB2ED-8EE6-4EB5-A6F1-8DB893E181F8}"/>
      </w:docPartPr>
      <w:docPartBody>
        <w:p w:rsidR="006E166B" w:rsidRDefault="006E166B">
          <w:pPr>
            <w:pStyle w:val="A0D04301B377426A821AFC8EF915DE58"/>
          </w:pPr>
          <w:r w:rsidRPr="00E868FC">
            <w:t>Preis</w:t>
          </w:r>
        </w:p>
      </w:docPartBody>
    </w:docPart>
    <w:docPart>
      <w:docPartPr>
        <w:name w:val="FEECD16DB6BA4C93BF5C51A31D0BFEBB"/>
        <w:category>
          <w:name w:val="Allgemein"/>
          <w:gallery w:val="placeholder"/>
        </w:category>
        <w:types>
          <w:type w:val="bbPlcHdr"/>
        </w:types>
        <w:behaviors>
          <w:behavior w:val="content"/>
        </w:behaviors>
        <w:guid w:val="{E6933B2B-D6B5-43EB-AE3F-EFF975A5E8B9}"/>
      </w:docPartPr>
      <w:docPartBody>
        <w:p w:rsidR="006E166B" w:rsidRDefault="006E166B">
          <w:pPr>
            <w:pStyle w:val="FEECD16DB6BA4C93BF5C51A31D0BFEBB"/>
          </w:pPr>
          <w:r w:rsidRPr="00E868FC">
            <w:t>Preis</w:t>
          </w:r>
        </w:p>
      </w:docPartBody>
    </w:docPart>
    <w:docPart>
      <w:docPartPr>
        <w:name w:val="8240CA0AEE3244F787FCBFE7EAAA1EBF"/>
        <w:category>
          <w:name w:val="Allgemein"/>
          <w:gallery w:val="placeholder"/>
        </w:category>
        <w:types>
          <w:type w:val="bbPlcHdr"/>
        </w:types>
        <w:behaviors>
          <w:behavior w:val="content"/>
        </w:behaviors>
        <w:guid w:val="{D1A3D3B1-5882-4074-ACA6-758B2E185E03}"/>
      </w:docPartPr>
      <w:docPartBody>
        <w:p w:rsidR="006E166B" w:rsidRDefault="006E166B">
          <w:pPr>
            <w:pStyle w:val="8240CA0AEE3244F787FCBFE7EAAA1EBF"/>
          </w:pPr>
          <w:r w:rsidRPr="00E868FC">
            <w:t>Preis</w:t>
          </w:r>
        </w:p>
      </w:docPartBody>
    </w:docPart>
    <w:docPart>
      <w:docPartPr>
        <w:name w:val="16B1961766F4422C8CA8F53E1C780504"/>
        <w:category>
          <w:name w:val="Allgemein"/>
          <w:gallery w:val="placeholder"/>
        </w:category>
        <w:types>
          <w:type w:val="bbPlcHdr"/>
        </w:types>
        <w:behaviors>
          <w:behavior w:val="content"/>
        </w:behaviors>
        <w:guid w:val="{90FECFEE-DEE1-43D2-A3B2-49E1379963DD}"/>
      </w:docPartPr>
      <w:docPartBody>
        <w:p w:rsidR="006E166B" w:rsidRDefault="006E166B">
          <w:pPr>
            <w:pStyle w:val="16B1961766F4422C8CA8F53E1C780504"/>
          </w:pPr>
          <w:r w:rsidRPr="00E868FC">
            <w:t>Preis</w:t>
          </w:r>
        </w:p>
      </w:docPartBody>
    </w:docPart>
    <w:docPart>
      <w:docPartPr>
        <w:name w:val="CE5314F6F73A47028944FD061CA8EB68"/>
        <w:category>
          <w:name w:val="Allgemein"/>
          <w:gallery w:val="placeholder"/>
        </w:category>
        <w:types>
          <w:type w:val="bbPlcHdr"/>
        </w:types>
        <w:behaviors>
          <w:behavior w:val="content"/>
        </w:behaviors>
        <w:guid w:val="{69837363-D278-4D8B-9A68-E79E20EC86FE}"/>
      </w:docPartPr>
      <w:docPartBody>
        <w:p w:rsidR="006E166B" w:rsidRDefault="006E166B">
          <w:pPr>
            <w:pStyle w:val="CE5314F6F73A47028944FD061CA8EB68"/>
          </w:pPr>
          <w:r w:rsidRPr="00E868FC">
            <w:t>Preis</w:t>
          </w:r>
        </w:p>
      </w:docPartBody>
    </w:docPart>
    <w:docPart>
      <w:docPartPr>
        <w:name w:val="7F9C16C728A64B0FA50C7A72BF501C1A"/>
        <w:category>
          <w:name w:val="Allgemein"/>
          <w:gallery w:val="placeholder"/>
        </w:category>
        <w:types>
          <w:type w:val="bbPlcHdr"/>
        </w:types>
        <w:behaviors>
          <w:behavior w:val="content"/>
        </w:behaviors>
        <w:guid w:val="{C7F841A8-9923-4A74-B0B3-6B5D668103CC}"/>
      </w:docPartPr>
      <w:docPartBody>
        <w:p w:rsidR="006E166B" w:rsidRDefault="006E166B">
          <w:pPr>
            <w:pStyle w:val="7F9C16C728A64B0FA50C7A72BF501C1A"/>
          </w:pPr>
          <w:r w:rsidRPr="00E868FC">
            <w:t>Preis</w:t>
          </w:r>
        </w:p>
      </w:docPartBody>
    </w:docPart>
    <w:docPart>
      <w:docPartPr>
        <w:name w:val="2F0D4148411E41608222E2DCDA559D38"/>
        <w:category>
          <w:name w:val="Allgemein"/>
          <w:gallery w:val="placeholder"/>
        </w:category>
        <w:types>
          <w:type w:val="bbPlcHdr"/>
        </w:types>
        <w:behaviors>
          <w:behavior w:val="content"/>
        </w:behaviors>
        <w:guid w:val="{46E9E922-1F2A-4D42-8CEB-EE5F38258F5B}"/>
      </w:docPartPr>
      <w:docPartBody>
        <w:p w:rsidR="006E166B" w:rsidRDefault="006E166B">
          <w:pPr>
            <w:pStyle w:val="2F0D4148411E41608222E2DCDA559D38"/>
          </w:pPr>
          <w:r w:rsidRPr="00E868FC">
            <w:t>Preis</w:t>
          </w:r>
        </w:p>
      </w:docPartBody>
    </w:docPart>
    <w:docPart>
      <w:docPartPr>
        <w:name w:val="A873D8057995427097C92246B0676331"/>
        <w:category>
          <w:name w:val="Allgemein"/>
          <w:gallery w:val="placeholder"/>
        </w:category>
        <w:types>
          <w:type w:val="bbPlcHdr"/>
        </w:types>
        <w:behaviors>
          <w:behavior w:val="content"/>
        </w:behaviors>
        <w:guid w:val="{ED936BA1-3623-44ED-823A-0B794AD7453F}"/>
      </w:docPartPr>
      <w:docPartBody>
        <w:p w:rsidR="006E166B" w:rsidRDefault="006E166B">
          <w:pPr>
            <w:pStyle w:val="A873D8057995427097C92246B0676331"/>
          </w:pPr>
          <w:r w:rsidRPr="00E868FC">
            <w:t>Preis</w:t>
          </w:r>
        </w:p>
      </w:docPartBody>
    </w:docPart>
    <w:docPart>
      <w:docPartPr>
        <w:name w:val="9276FB4924A6408FA21FAD1E6A55DAC0"/>
        <w:category>
          <w:name w:val="Allgemein"/>
          <w:gallery w:val="placeholder"/>
        </w:category>
        <w:types>
          <w:type w:val="bbPlcHdr"/>
        </w:types>
        <w:behaviors>
          <w:behavior w:val="content"/>
        </w:behaviors>
        <w:guid w:val="{7E8D6243-B291-499B-81B9-F8EE888F0A94}"/>
      </w:docPartPr>
      <w:docPartBody>
        <w:p w:rsidR="006E166B" w:rsidRDefault="006E166B">
          <w:pPr>
            <w:pStyle w:val="9276FB4924A6408FA21FAD1E6A55DAC0"/>
          </w:pPr>
          <w:r w:rsidRPr="00E868FC">
            <w:t>Preis</w:t>
          </w:r>
        </w:p>
      </w:docPartBody>
    </w:docPart>
    <w:docPart>
      <w:docPartPr>
        <w:name w:val="FF59657EBA3D498C8EF285EAFF381F35"/>
        <w:category>
          <w:name w:val="Allgemein"/>
          <w:gallery w:val="placeholder"/>
        </w:category>
        <w:types>
          <w:type w:val="bbPlcHdr"/>
        </w:types>
        <w:behaviors>
          <w:behavior w:val="content"/>
        </w:behaviors>
        <w:guid w:val="{2A2DB72F-E9C8-4C23-AA70-2CECCFFD5034}"/>
      </w:docPartPr>
      <w:docPartBody>
        <w:p w:rsidR="006E166B" w:rsidRDefault="006E166B">
          <w:pPr>
            <w:pStyle w:val="FF59657EBA3D498C8EF285EAFF381F35"/>
          </w:pPr>
          <w:r w:rsidRPr="00E868FC">
            <w:t>Preis</w:t>
          </w:r>
        </w:p>
      </w:docPartBody>
    </w:docPart>
    <w:docPart>
      <w:docPartPr>
        <w:name w:val="09BC0CE8710040A59AAF74E8B4DA0E6E"/>
        <w:category>
          <w:name w:val="Allgemein"/>
          <w:gallery w:val="placeholder"/>
        </w:category>
        <w:types>
          <w:type w:val="bbPlcHdr"/>
        </w:types>
        <w:behaviors>
          <w:behavior w:val="content"/>
        </w:behaviors>
        <w:guid w:val="{A2AB16A4-6BE0-4F2A-8736-01441705A08D}"/>
      </w:docPartPr>
      <w:docPartBody>
        <w:p w:rsidR="006E166B" w:rsidRDefault="006E166B">
          <w:pPr>
            <w:pStyle w:val="09BC0CE8710040A59AAF74E8B4DA0E6E"/>
          </w:pPr>
          <w:r w:rsidRPr="00E868FC">
            <w:t>Preis</w:t>
          </w:r>
        </w:p>
      </w:docPartBody>
    </w:docPart>
    <w:docPart>
      <w:docPartPr>
        <w:name w:val="591FAC30705247A3A7B788B304F4688C"/>
        <w:category>
          <w:name w:val="Allgemein"/>
          <w:gallery w:val="placeholder"/>
        </w:category>
        <w:types>
          <w:type w:val="bbPlcHdr"/>
        </w:types>
        <w:behaviors>
          <w:behavior w:val="content"/>
        </w:behaviors>
        <w:guid w:val="{A63B28D3-E454-4C6D-B3B6-C46240A528F5}"/>
      </w:docPartPr>
      <w:docPartBody>
        <w:p w:rsidR="006E166B" w:rsidRDefault="006E166B">
          <w:pPr>
            <w:pStyle w:val="591FAC30705247A3A7B788B304F4688C"/>
          </w:pPr>
          <w:r w:rsidRPr="00E868FC">
            <w:t>Preis</w:t>
          </w:r>
        </w:p>
      </w:docPartBody>
    </w:docPart>
    <w:docPart>
      <w:docPartPr>
        <w:name w:val="96814F3F76FD4F61879A09FAB1752945"/>
        <w:category>
          <w:name w:val="Allgemein"/>
          <w:gallery w:val="placeholder"/>
        </w:category>
        <w:types>
          <w:type w:val="bbPlcHdr"/>
        </w:types>
        <w:behaviors>
          <w:behavior w:val="content"/>
        </w:behaviors>
        <w:guid w:val="{272B8767-859A-40DB-AE07-47B9CA540525}"/>
      </w:docPartPr>
      <w:docPartBody>
        <w:p w:rsidR="006E166B" w:rsidRDefault="006E166B">
          <w:pPr>
            <w:pStyle w:val="96814F3F76FD4F61879A09FAB1752945"/>
          </w:pPr>
          <w:r w:rsidRPr="00E868FC">
            <w:t>Preis</w:t>
          </w:r>
        </w:p>
      </w:docPartBody>
    </w:docPart>
    <w:docPart>
      <w:docPartPr>
        <w:name w:val="5C1BDA98035149D3B92C56966FB2CE84"/>
        <w:category>
          <w:name w:val="Allgemein"/>
          <w:gallery w:val="placeholder"/>
        </w:category>
        <w:types>
          <w:type w:val="bbPlcHdr"/>
        </w:types>
        <w:behaviors>
          <w:behavior w:val="content"/>
        </w:behaviors>
        <w:guid w:val="{E380B4B2-B495-4DD0-BB66-5062AD3BDD44}"/>
      </w:docPartPr>
      <w:docPartBody>
        <w:p w:rsidR="006E166B" w:rsidRDefault="006E166B">
          <w:pPr>
            <w:pStyle w:val="5C1BDA98035149D3B92C56966FB2CE84"/>
          </w:pPr>
          <w:r w:rsidRPr="00E868FC">
            <w:t>Preis</w:t>
          </w:r>
        </w:p>
      </w:docPartBody>
    </w:docPart>
    <w:docPart>
      <w:docPartPr>
        <w:name w:val="87A4A774FAC049FCA2D0103738E54968"/>
        <w:category>
          <w:name w:val="Allgemein"/>
          <w:gallery w:val="placeholder"/>
        </w:category>
        <w:types>
          <w:type w:val="bbPlcHdr"/>
        </w:types>
        <w:behaviors>
          <w:behavior w:val="content"/>
        </w:behaviors>
        <w:guid w:val="{70244B52-B991-4D78-BEEB-A291F541C530}"/>
      </w:docPartPr>
      <w:docPartBody>
        <w:p w:rsidR="006E166B" w:rsidRDefault="006E166B">
          <w:pPr>
            <w:pStyle w:val="87A4A774FAC049FCA2D0103738E54968"/>
          </w:pPr>
          <w:r w:rsidRPr="00E868FC">
            <w:t>Preis</w:t>
          </w:r>
        </w:p>
      </w:docPartBody>
    </w:docPart>
    <w:docPart>
      <w:docPartPr>
        <w:name w:val="ED29F9497DEF405EBD017E775EC0E245"/>
        <w:category>
          <w:name w:val="Allgemein"/>
          <w:gallery w:val="placeholder"/>
        </w:category>
        <w:types>
          <w:type w:val="bbPlcHdr"/>
        </w:types>
        <w:behaviors>
          <w:behavior w:val="content"/>
        </w:behaviors>
        <w:guid w:val="{62B63F27-EBB0-4855-8BEB-E01CCF08E867}"/>
      </w:docPartPr>
      <w:docPartBody>
        <w:p w:rsidR="006E166B" w:rsidRDefault="006E166B">
          <w:pPr>
            <w:pStyle w:val="ED29F9497DEF405EBD017E775EC0E245"/>
          </w:pPr>
          <w:r w:rsidRPr="00E868FC">
            <w:t>Preis</w:t>
          </w:r>
        </w:p>
      </w:docPartBody>
    </w:docPart>
    <w:docPart>
      <w:docPartPr>
        <w:name w:val="B71F0F12F996450AB93BD319772BD703"/>
        <w:category>
          <w:name w:val="Allgemein"/>
          <w:gallery w:val="placeholder"/>
        </w:category>
        <w:types>
          <w:type w:val="bbPlcHdr"/>
        </w:types>
        <w:behaviors>
          <w:behavior w:val="content"/>
        </w:behaviors>
        <w:guid w:val="{E9BCAE20-4FFD-44BF-8F6B-1DAD38AD8720}"/>
      </w:docPartPr>
      <w:docPartBody>
        <w:p w:rsidR="006E166B" w:rsidRDefault="006E166B">
          <w:pPr>
            <w:pStyle w:val="B71F0F12F996450AB93BD319772BD703"/>
          </w:pPr>
          <w:r w:rsidRPr="00E868FC">
            <w:t>Preis</w:t>
          </w:r>
        </w:p>
      </w:docPartBody>
    </w:docPart>
    <w:docPart>
      <w:docPartPr>
        <w:name w:val="9AEAF9F520BA4483A709E8A217635B14"/>
        <w:category>
          <w:name w:val="Allgemein"/>
          <w:gallery w:val="placeholder"/>
        </w:category>
        <w:types>
          <w:type w:val="bbPlcHdr"/>
        </w:types>
        <w:behaviors>
          <w:behavior w:val="content"/>
        </w:behaviors>
        <w:guid w:val="{E76DFF62-60E8-4B4C-BD8D-6D6A589029A7}"/>
      </w:docPartPr>
      <w:docPartBody>
        <w:p w:rsidR="006E166B" w:rsidRDefault="006E166B">
          <w:pPr>
            <w:pStyle w:val="9AEAF9F520BA4483A709E8A217635B14"/>
          </w:pPr>
          <w:r w:rsidRPr="00E868FC">
            <w:t>Preis</w:t>
          </w:r>
        </w:p>
      </w:docPartBody>
    </w:docPart>
    <w:docPart>
      <w:docPartPr>
        <w:name w:val="974A6308AC3A4C8698B35F3325935C90"/>
        <w:category>
          <w:name w:val="Allgemein"/>
          <w:gallery w:val="placeholder"/>
        </w:category>
        <w:types>
          <w:type w:val="bbPlcHdr"/>
        </w:types>
        <w:behaviors>
          <w:behavior w:val="content"/>
        </w:behaviors>
        <w:guid w:val="{6D8DDE97-AD86-4705-8CE1-EDA37326B0A0}"/>
      </w:docPartPr>
      <w:docPartBody>
        <w:p w:rsidR="006E166B" w:rsidRDefault="006E166B">
          <w:pPr>
            <w:pStyle w:val="974A6308AC3A4C8698B35F3325935C90"/>
          </w:pPr>
          <w:r w:rsidRPr="00E868FC">
            <w:t>Preis</w:t>
          </w:r>
        </w:p>
      </w:docPartBody>
    </w:docPart>
    <w:docPart>
      <w:docPartPr>
        <w:name w:val="97A208281D2C455091BF2D24C55382FE"/>
        <w:category>
          <w:name w:val="Allgemein"/>
          <w:gallery w:val="placeholder"/>
        </w:category>
        <w:types>
          <w:type w:val="bbPlcHdr"/>
        </w:types>
        <w:behaviors>
          <w:behavior w:val="content"/>
        </w:behaviors>
        <w:guid w:val="{AC0A1802-9213-4129-95DD-F5C6E389A03E}"/>
      </w:docPartPr>
      <w:docPartBody>
        <w:p w:rsidR="006E166B" w:rsidRDefault="006E166B">
          <w:pPr>
            <w:pStyle w:val="97A208281D2C455091BF2D24C55382FE"/>
          </w:pPr>
          <w:r w:rsidRPr="00E868FC">
            <w:t>Preis</w:t>
          </w:r>
        </w:p>
      </w:docPartBody>
    </w:docPart>
    <w:docPart>
      <w:docPartPr>
        <w:name w:val="427F242DF6D442BD8C99567DBF0356E7"/>
        <w:category>
          <w:name w:val="Allgemein"/>
          <w:gallery w:val="placeholder"/>
        </w:category>
        <w:types>
          <w:type w:val="bbPlcHdr"/>
        </w:types>
        <w:behaviors>
          <w:behavior w:val="content"/>
        </w:behaviors>
        <w:guid w:val="{A07A4915-DD41-49AA-94D2-914801D52C59}"/>
      </w:docPartPr>
      <w:docPartBody>
        <w:p w:rsidR="006E166B" w:rsidRDefault="006E166B">
          <w:pPr>
            <w:pStyle w:val="427F242DF6D442BD8C99567DBF0356E7"/>
          </w:pPr>
          <w:r w:rsidRPr="00E868FC">
            <w:t>Preis</w:t>
          </w:r>
        </w:p>
      </w:docPartBody>
    </w:docPart>
    <w:docPart>
      <w:docPartPr>
        <w:name w:val="A507EE1F91224983A02ECE6DED301A16"/>
        <w:category>
          <w:name w:val="Allgemein"/>
          <w:gallery w:val="placeholder"/>
        </w:category>
        <w:types>
          <w:type w:val="bbPlcHdr"/>
        </w:types>
        <w:behaviors>
          <w:behavior w:val="content"/>
        </w:behaviors>
        <w:guid w:val="{4B75E451-C17F-49C5-9CBF-E31890928FB6}"/>
      </w:docPartPr>
      <w:docPartBody>
        <w:p w:rsidR="006E166B" w:rsidRDefault="006E166B">
          <w:pPr>
            <w:pStyle w:val="A507EE1F91224983A02ECE6DED301A16"/>
          </w:pPr>
          <w:r w:rsidRPr="00E868FC">
            <w:t>Preis</w:t>
          </w:r>
        </w:p>
      </w:docPartBody>
    </w:docPart>
    <w:docPart>
      <w:docPartPr>
        <w:name w:val="40488CB7B49A4CD5B9CC8594DEBECFB3"/>
        <w:category>
          <w:name w:val="Allgemein"/>
          <w:gallery w:val="placeholder"/>
        </w:category>
        <w:types>
          <w:type w:val="bbPlcHdr"/>
        </w:types>
        <w:behaviors>
          <w:behavior w:val="content"/>
        </w:behaviors>
        <w:guid w:val="{5E89822A-26DF-44C8-93E1-2009C1479898}"/>
      </w:docPartPr>
      <w:docPartBody>
        <w:p w:rsidR="006E166B" w:rsidRDefault="006E166B">
          <w:pPr>
            <w:pStyle w:val="40488CB7B49A4CD5B9CC8594DEBECFB3"/>
          </w:pPr>
          <w:r w:rsidRPr="00E868FC">
            <w:t>Preis</w:t>
          </w:r>
        </w:p>
      </w:docPartBody>
    </w:docPart>
    <w:docPart>
      <w:docPartPr>
        <w:name w:val="754848E30C1043579395078C171B2CD1"/>
        <w:category>
          <w:name w:val="Allgemein"/>
          <w:gallery w:val="placeholder"/>
        </w:category>
        <w:types>
          <w:type w:val="bbPlcHdr"/>
        </w:types>
        <w:behaviors>
          <w:behavior w:val="content"/>
        </w:behaviors>
        <w:guid w:val="{9FF36E94-9AAC-4876-AE56-C6A3E6C396FB}"/>
      </w:docPartPr>
      <w:docPartBody>
        <w:p w:rsidR="006E166B" w:rsidRDefault="006E166B">
          <w:pPr>
            <w:pStyle w:val="754848E30C1043579395078C171B2CD1"/>
          </w:pPr>
          <w:r w:rsidRPr="00E868FC">
            <w:t>Preis</w:t>
          </w:r>
        </w:p>
      </w:docPartBody>
    </w:docPart>
    <w:docPart>
      <w:docPartPr>
        <w:name w:val="5A619DEDFC684C4D855664FC5FB350B2"/>
        <w:category>
          <w:name w:val="Allgemein"/>
          <w:gallery w:val="placeholder"/>
        </w:category>
        <w:types>
          <w:type w:val="bbPlcHdr"/>
        </w:types>
        <w:behaviors>
          <w:behavior w:val="content"/>
        </w:behaviors>
        <w:guid w:val="{9566644F-3874-4716-A67B-D71E6AB722B2}"/>
      </w:docPartPr>
      <w:docPartBody>
        <w:p w:rsidR="006E166B" w:rsidRDefault="006E166B">
          <w:pPr>
            <w:pStyle w:val="5A619DEDFC684C4D855664FC5FB350B2"/>
          </w:pPr>
          <w:r w:rsidRPr="00E868FC">
            <w:t>Preis</w:t>
          </w:r>
        </w:p>
      </w:docPartBody>
    </w:docPart>
    <w:docPart>
      <w:docPartPr>
        <w:name w:val="A89D9AD632BD4AC98842780B76C5EEEB"/>
        <w:category>
          <w:name w:val="Allgemein"/>
          <w:gallery w:val="placeholder"/>
        </w:category>
        <w:types>
          <w:type w:val="bbPlcHdr"/>
        </w:types>
        <w:behaviors>
          <w:behavior w:val="content"/>
        </w:behaviors>
        <w:guid w:val="{3D2CF4D3-8E55-4854-A4FB-2E77274EAD4B}"/>
      </w:docPartPr>
      <w:docPartBody>
        <w:p w:rsidR="006E166B" w:rsidRDefault="006E166B">
          <w:pPr>
            <w:pStyle w:val="A89D9AD632BD4AC98842780B76C5EEEB"/>
          </w:pPr>
          <w:r w:rsidRPr="00E868FC">
            <w:t>Preis</w:t>
          </w:r>
        </w:p>
      </w:docPartBody>
    </w:docPart>
    <w:docPart>
      <w:docPartPr>
        <w:name w:val="773F81C2A29541FD83180824EB4B4BB8"/>
        <w:category>
          <w:name w:val="Allgemein"/>
          <w:gallery w:val="placeholder"/>
        </w:category>
        <w:types>
          <w:type w:val="bbPlcHdr"/>
        </w:types>
        <w:behaviors>
          <w:behavior w:val="content"/>
        </w:behaviors>
        <w:guid w:val="{5FC70BD5-9AE7-4529-8EFF-1F49F1D35FBB}"/>
      </w:docPartPr>
      <w:docPartBody>
        <w:p w:rsidR="006E166B" w:rsidRDefault="006E166B">
          <w:pPr>
            <w:pStyle w:val="773F81C2A29541FD83180824EB4B4BB8"/>
          </w:pPr>
          <w:r w:rsidRPr="00E868FC">
            <w:t>Preis</w:t>
          </w:r>
        </w:p>
      </w:docPartBody>
    </w:docPart>
    <w:docPart>
      <w:docPartPr>
        <w:name w:val="BC273E22929C4E74BDD9CDA5CAE482D0"/>
        <w:category>
          <w:name w:val="Allgemein"/>
          <w:gallery w:val="placeholder"/>
        </w:category>
        <w:types>
          <w:type w:val="bbPlcHdr"/>
        </w:types>
        <w:behaviors>
          <w:behavior w:val="content"/>
        </w:behaviors>
        <w:guid w:val="{0A51CB1D-CEDE-4013-A48C-2DB20FDF3F23}"/>
      </w:docPartPr>
      <w:docPartBody>
        <w:p w:rsidR="006E166B" w:rsidRDefault="006E166B">
          <w:pPr>
            <w:pStyle w:val="BC273E22929C4E74BDD9CDA5CAE482D0"/>
          </w:pPr>
          <w:r w:rsidRPr="00E868FC">
            <w:t>Preis</w:t>
          </w:r>
        </w:p>
      </w:docPartBody>
    </w:docPart>
    <w:docPart>
      <w:docPartPr>
        <w:name w:val="C54A4DB08DD04A55B1767E71CE99D52E"/>
        <w:category>
          <w:name w:val="Allgemein"/>
          <w:gallery w:val="placeholder"/>
        </w:category>
        <w:types>
          <w:type w:val="bbPlcHdr"/>
        </w:types>
        <w:behaviors>
          <w:behavior w:val="content"/>
        </w:behaviors>
        <w:guid w:val="{E0298393-DD6D-4701-81FA-FB1F4E938CC1}"/>
      </w:docPartPr>
      <w:docPartBody>
        <w:p w:rsidR="006E166B" w:rsidRDefault="006E166B">
          <w:pPr>
            <w:pStyle w:val="C54A4DB08DD04A55B1767E71CE99D52E"/>
          </w:pPr>
          <w:r w:rsidRPr="00E868FC">
            <w:t>Preis</w:t>
          </w:r>
        </w:p>
      </w:docPartBody>
    </w:docPart>
    <w:docPart>
      <w:docPartPr>
        <w:name w:val="5DF74BBAB550432A845E41652FB5413E"/>
        <w:category>
          <w:name w:val="Allgemein"/>
          <w:gallery w:val="placeholder"/>
        </w:category>
        <w:types>
          <w:type w:val="bbPlcHdr"/>
        </w:types>
        <w:behaviors>
          <w:behavior w:val="content"/>
        </w:behaviors>
        <w:guid w:val="{5A8D24E0-18E9-47D4-B9E6-A8C5E4DB125A}"/>
      </w:docPartPr>
      <w:docPartBody>
        <w:p w:rsidR="006E166B" w:rsidRDefault="006E166B">
          <w:pPr>
            <w:pStyle w:val="5DF74BBAB550432A845E41652FB5413E"/>
          </w:pPr>
          <w:r w:rsidRPr="00E868FC">
            <w:t>Preis</w:t>
          </w:r>
        </w:p>
      </w:docPartBody>
    </w:docPart>
    <w:docPart>
      <w:docPartPr>
        <w:name w:val="A6FB7AF2D7FB4F808B42A82246F798E0"/>
        <w:category>
          <w:name w:val="Allgemein"/>
          <w:gallery w:val="placeholder"/>
        </w:category>
        <w:types>
          <w:type w:val="bbPlcHdr"/>
        </w:types>
        <w:behaviors>
          <w:behavior w:val="content"/>
        </w:behaviors>
        <w:guid w:val="{6A1DA8A8-1912-49A3-AEB6-BD9A3980C291}"/>
      </w:docPartPr>
      <w:docPartBody>
        <w:p w:rsidR="006E166B" w:rsidRDefault="006E166B">
          <w:pPr>
            <w:pStyle w:val="A6FB7AF2D7FB4F808B42A82246F798E0"/>
          </w:pPr>
          <w:r w:rsidRPr="00E868FC">
            <w:t>Preis</w:t>
          </w:r>
        </w:p>
      </w:docPartBody>
    </w:docPart>
    <w:docPart>
      <w:docPartPr>
        <w:name w:val="84BA9AD5F4A440C6AAA6324AF9DEB844"/>
        <w:category>
          <w:name w:val="Allgemein"/>
          <w:gallery w:val="placeholder"/>
        </w:category>
        <w:types>
          <w:type w:val="bbPlcHdr"/>
        </w:types>
        <w:behaviors>
          <w:behavior w:val="content"/>
        </w:behaviors>
        <w:guid w:val="{B70BDE5C-6A7D-4D16-A251-23ECA3B0616C}"/>
      </w:docPartPr>
      <w:docPartBody>
        <w:p w:rsidR="006E166B" w:rsidRDefault="006E166B">
          <w:pPr>
            <w:pStyle w:val="84BA9AD5F4A440C6AAA6324AF9DEB844"/>
          </w:pPr>
          <w:r w:rsidRPr="00E868FC">
            <w:t>Preis</w:t>
          </w:r>
        </w:p>
      </w:docPartBody>
    </w:docPart>
    <w:docPart>
      <w:docPartPr>
        <w:name w:val="DC23380176C542F7B63D8994CCF92DB5"/>
        <w:category>
          <w:name w:val="Allgemein"/>
          <w:gallery w:val="placeholder"/>
        </w:category>
        <w:types>
          <w:type w:val="bbPlcHdr"/>
        </w:types>
        <w:behaviors>
          <w:behavior w:val="content"/>
        </w:behaviors>
        <w:guid w:val="{E6C4927E-D842-4DD7-BBEF-5B9F2FE62346}"/>
      </w:docPartPr>
      <w:docPartBody>
        <w:p w:rsidR="006E166B" w:rsidRDefault="006E166B">
          <w:pPr>
            <w:pStyle w:val="DC23380176C542F7B63D8994CCF92DB5"/>
          </w:pPr>
          <w:r w:rsidRPr="00E868FC">
            <w:t>Preis</w:t>
          </w:r>
        </w:p>
      </w:docPartBody>
    </w:docPart>
    <w:docPart>
      <w:docPartPr>
        <w:name w:val="5D241FA3DA894C1B87A237D03C557E6C"/>
        <w:category>
          <w:name w:val="Allgemein"/>
          <w:gallery w:val="placeholder"/>
        </w:category>
        <w:types>
          <w:type w:val="bbPlcHdr"/>
        </w:types>
        <w:behaviors>
          <w:behavior w:val="content"/>
        </w:behaviors>
        <w:guid w:val="{234B90CE-E570-4A51-BCE3-1307F2CF95D8}"/>
      </w:docPartPr>
      <w:docPartBody>
        <w:p w:rsidR="006E166B" w:rsidRDefault="006E166B">
          <w:pPr>
            <w:pStyle w:val="5D241FA3DA894C1B87A237D03C557E6C"/>
          </w:pPr>
          <w:r w:rsidRPr="00E868FC">
            <w:t>Preis</w:t>
          </w:r>
        </w:p>
      </w:docPartBody>
    </w:docPart>
    <w:docPart>
      <w:docPartPr>
        <w:name w:val="D16998D508D944BDB10914FBF857B014"/>
        <w:category>
          <w:name w:val="Allgemein"/>
          <w:gallery w:val="placeholder"/>
        </w:category>
        <w:types>
          <w:type w:val="bbPlcHdr"/>
        </w:types>
        <w:behaviors>
          <w:behavior w:val="content"/>
        </w:behaviors>
        <w:guid w:val="{CB8B3D81-AB75-4C3B-89AC-5605E8AC4481}"/>
      </w:docPartPr>
      <w:docPartBody>
        <w:p w:rsidR="006E166B" w:rsidRDefault="006E166B">
          <w:pPr>
            <w:pStyle w:val="D16998D508D944BDB10914FBF857B014"/>
          </w:pPr>
          <w:r w:rsidRPr="00E868FC">
            <w:t>Preis</w:t>
          </w:r>
        </w:p>
      </w:docPartBody>
    </w:docPart>
    <w:docPart>
      <w:docPartPr>
        <w:name w:val="6A02D7C0E564478BA7858C81D05E7E3E"/>
        <w:category>
          <w:name w:val="Allgemein"/>
          <w:gallery w:val="placeholder"/>
        </w:category>
        <w:types>
          <w:type w:val="bbPlcHdr"/>
        </w:types>
        <w:behaviors>
          <w:behavior w:val="content"/>
        </w:behaviors>
        <w:guid w:val="{3AC9130A-1F89-4648-8E87-AAA0896155D9}"/>
      </w:docPartPr>
      <w:docPartBody>
        <w:p w:rsidR="006E166B" w:rsidRDefault="006E166B">
          <w:pPr>
            <w:pStyle w:val="6A02D7C0E564478BA7858C81D05E7E3E"/>
          </w:pPr>
          <w:r w:rsidRPr="00E868FC">
            <w:t>Preis</w:t>
          </w:r>
        </w:p>
      </w:docPartBody>
    </w:docPart>
    <w:docPart>
      <w:docPartPr>
        <w:name w:val="1D483B8BB5F549FC919BC628C8CD3BE7"/>
        <w:category>
          <w:name w:val="Allgemein"/>
          <w:gallery w:val="placeholder"/>
        </w:category>
        <w:types>
          <w:type w:val="bbPlcHdr"/>
        </w:types>
        <w:behaviors>
          <w:behavior w:val="content"/>
        </w:behaviors>
        <w:guid w:val="{516FE38C-9FA6-41D7-A19E-87D9E69BDFAA}"/>
      </w:docPartPr>
      <w:docPartBody>
        <w:p w:rsidR="006E166B" w:rsidRDefault="006E166B">
          <w:pPr>
            <w:pStyle w:val="1D483B8BB5F549FC919BC628C8CD3BE7"/>
          </w:pPr>
          <w:r w:rsidRPr="00E868FC">
            <w:t>Preis</w:t>
          </w:r>
        </w:p>
      </w:docPartBody>
    </w:docPart>
    <w:docPart>
      <w:docPartPr>
        <w:name w:val="87A39C6E593B4577AAD47E962E94A935"/>
        <w:category>
          <w:name w:val="Allgemein"/>
          <w:gallery w:val="placeholder"/>
        </w:category>
        <w:types>
          <w:type w:val="bbPlcHdr"/>
        </w:types>
        <w:behaviors>
          <w:behavior w:val="content"/>
        </w:behaviors>
        <w:guid w:val="{BF220CB9-CEC8-4056-B049-FDED703A16E4}"/>
      </w:docPartPr>
      <w:docPartBody>
        <w:p w:rsidR="006E166B" w:rsidRDefault="006E166B">
          <w:pPr>
            <w:pStyle w:val="87A39C6E593B4577AAD47E962E94A935"/>
          </w:pPr>
          <w:r w:rsidRPr="00E868FC">
            <w:t>Preis</w:t>
          </w:r>
        </w:p>
      </w:docPartBody>
    </w:docPart>
    <w:docPart>
      <w:docPartPr>
        <w:name w:val="6EC6EE38FA1D4D199F6645F7D4119026"/>
        <w:category>
          <w:name w:val="Allgemein"/>
          <w:gallery w:val="placeholder"/>
        </w:category>
        <w:types>
          <w:type w:val="bbPlcHdr"/>
        </w:types>
        <w:behaviors>
          <w:behavior w:val="content"/>
        </w:behaviors>
        <w:guid w:val="{527B5481-6C59-4035-895C-BBFEDC08BDB2}"/>
      </w:docPartPr>
      <w:docPartBody>
        <w:p w:rsidR="006E166B" w:rsidRDefault="006E166B">
          <w:pPr>
            <w:pStyle w:val="6EC6EE38FA1D4D199F6645F7D4119026"/>
          </w:pPr>
          <w:r w:rsidRPr="00E868FC">
            <w:t>Preis</w:t>
          </w:r>
        </w:p>
      </w:docPartBody>
    </w:docPart>
    <w:docPart>
      <w:docPartPr>
        <w:name w:val="9A38C2E703484A6DB5BE8152EF0527E7"/>
        <w:category>
          <w:name w:val="Allgemein"/>
          <w:gallery w:val="placeholder"/>
        </w:category>
        <w:types>
          <w:type w:val="bbPlcHdr"/>
        </w:types>
        <w:behaviors>
          <w:behavior w:val="content"/>
        </w:behaviors>
        <w:guid w:val="{67D16F8C-83FB-47F7-A0ED-04EE4746CB4E}"/>
      </w:docPartPr>
      <w:docPartBody>
        <w:p w:rsidR="006E166B" w:rsidRDefault="006E166B">
          <w:pPr>
            <w:pStyle w:val="9A38C2E703484A6DB5BE8152EF0527E7"/>
          </w:pPr>
          <w:r w:rsidRPr="00E868FC">
            <w:t>Preis</w:t>
          </w:r>
        </w:p>
      </w:docPartBody>
    </w:docPart>
    <w:docPart>
      <w:docPartPr>
        <w:name w:val="752F95195040470CA42FCAA9C2E8426C"/>
        <w:category>
          <w:name w:val="Allgemein"/>
          <w:gallery w:val="placeholder"/>
        </w:category>
        <w:types>
          <w:type w:val="bbPlcHdr"/>
        </w:types>
        <w:behaviors>
          <w:behavior w:val="content"/>
        </w:behaviors>
        <w:guid w:val="{88FD2191-95EB-4CEA-A54E-5D155D9BA402}"/>
      </w:docPartPr>
      <w:docPartBody>
        <w:p w:rsidR="006E166B" w:rsidRDefault="006E166B">
          <w:pPr>
            <w:pStyle w:val="752F95195040470CA42FCAA9C2E8426C"/>
          </w:pPr>
          <w:r w:rsidRPr="00E868FC">
            <w:t>Preis</w:t>
          </w:r>
        </w:p>
      </w:docPartBody>
    </w:docPart>
    <w:docPart>
      <w:docPartPr>
        <w:name w:val="E44F95E27A01477BA6CE0F58BC4D1110"/>
        <w:category>
          <w:name w:val="Allgemein"/>
          <w:gallery w:val="placeholder"/>
        </w:category>
        <w:types>
          <w:type w:val="bbPlcHdr"/>
        </w:types>
        <w:behaviors>
          <w:behavior w:val="content"/>
        </w:behaviors>
        <w:guid w:val="{11586503-0544-4D6B-8089-D4A56070A476}"/>
      </w:docPartPr>
      <w:docPartBody>
        <w:p w:rsidR="006E166B" w:rsidRDefault="006E166B">
          <w:pPr>
            <w:pStyle w:val="E44F95E27A01477BA6CE0F58BC4D1110"/>
          </w:pPr>
          <w:r w:rsidRPr="00E868FC">
            <w:t>Preis</w:t>
          </w:r>
        </w:p>
      </w:docPartBody>
    </w:docPart>
    <w:docPart>
      <w:docPartPr>
        <w:name w:val="629AF0ED89D94E7097FB9C64FDDC0AB5"/>
        <w:category>
          <w:name w:val="Allgemein"/>
          <w:gallery w:val="placeholder"/>
        </w:category>
        <w:types>
          <w:type w:val="bbPlcHdr"/>
        </w:types>
        <w:behaviors>
          <w:behavior w:val="content"/>
        </w:behaviors>
        <w:guid w:val="{CD5ED910-D113-4DCD-A565-9BCCB5975166}"/>
      </w:docPartPr>
      <w:docPartBody>
        <w:p w:rsidR="006E166B" w:rsidRDefault="006E166B">
          <w:pPr>
            <w:pStyle w:val="629AF0ED89D94E7097FB9C64FDDC0AB5"/>
          </w:pPr>
          <w:r w:rsidRPr="00E868FC">
            <w:t>Preis</w:t>
          </w:r>
        </w:p>
      </w:docPartBody>
    </w:docPart>
    <w:docPart>
      <w:docPartPr>
        <w:name w:val="8C2D391CA1E24BB697294C4B013510EC"/>
        <w:category>
          <w:name w:val="Allgemein"/>
          <w:gallery w:val="placeholder"/>
        </w:category>
        <w:types>
          <w:type w:val="bbPlcHdr"/>
        </w:types>
        <w:behaviors>
          <w:behavior w:val="content"/>
        </w:behaviors>
        <w:guid w:val="{ED926EFF-9A33-4EAF-B268-884F69249BE2}"/>
      </w:docPartPr>
      <w:docPartBody>
        <w:p w:rsidR="006E166B" w:rsidRDefault="006E166B">
          <w:pPr>
            <w:pStyle w:val="8C2D391CA1E24BB697294C4B013510EC"/>
          </w:pPr>
          <w:r w:rsidRPr="00E868FC">
            <w:t>Preis</w:t>
          </w:r>
        </w:p>
      </w:docPartBody>
    </w:docPart>
    <w:docPart>
      <w:docPartPr>
        <w:name w:val="9C93676999A743C1A20A38724DF4C8D4"/>
        <w:category>
          <w:name w:val="Allgemein"/>
          <w:gallery w:val="placeholder"/>
        </w:category>
        <w:types>
          <w:type w:val="bbPlcHdr"/>
        </w:types>
        <w:behaviors>
          <w:behavior w:val="content"/>
        </w:behaviors>
        <w:guid w:val="{BD037A3D-BB77-47B3-9A13-9C36EB736398}"/>
      </w:docPartPr>
      <w:docPartBody>
        <w:p w:rsidR="006E166B" w:rsidRDefault="006E166B">
          <w:pPr>
            <w:pStyle w:val="9C93676999A743C1A20A38724DF4C8D4"/>
          </w:pPr>
          <w:r w:rsidRPr="00E868FC">
            <w:t>Preis</w:t>
          </w:r>
        </w:p>
      </w:docPartBody>
    </w:docPart>
    <w:docPart>
      <w:docPartPr>
        <w:name w:val="D19519C71BBA4C69A6D5C96379969AB8"/>
        <w:category>
          <w:name w:val="Allgemein"/>
          <w:gallery w:val="placeholder"/>
        </w:category>
        <w:types>
          <w:type w:val="bbPlcHdr"/>
        </w:types>
        <w:behaviors>
          <w:behavior w:val="content"/>
        </w:behaviors>
        <w:guid w:val="{4D9C0FA3-E7F6-47D7-B0D5-A990376985FB}"/>
      </w:docPartPr>
      <w:docPartBody>
        <w:p w:rsidR="006E166B" w:rsidRDefault="006E166B">
          <w:pPr>
            <w:pStyle w:val="D19519C71BBA4C69A6D5C96379969AB8"/>
          </w:pPr>
          <w:r w:rsidRPr="00E868FC">
            <w:t>Preis</w:t>
          </w:r>
        </w:p>
      </w:docPartBody>
    </w:docPart>
    <w:docPart>
      <w:docPartPr>
        <w:name w:val="952BF4D385E945628BB665BDFB923582"/>
        <w:category>
          <w:name w:val="Allgemein"/>
          <w:gallery w:val="placeholder"/>
        </w:category>
        <w:types>
          <w:type w:val="bbPlcHdr"/>
        </w:types>
        <w:behaviors>
          <w:behavior w:val="content"/>
        </w:behaviors>
        <w:guid w:val="{87B33BD8-61EF-4D34-BE8D-087591775360}"/>
      </w:docPartPr>
      <w:docPartBody>
        <w:p w:rsidR="006E166B" w:rsidRDefault="006E166B">
          <w:pPr>
            <w:pStyle w:val="952BF4D385E945628BB665BDFB923582"/>
          </w:pPr>
          <w:r w:rsidRPr="00E868FC">
            <w:t>Preis</w:t>
          </w:r>
        </w:p>
      </w:docPartBody>
    </w:docPart>
    <w:docPart>
      <w:docPartPr>
        <w:name w:val="E4595975E08B44FA9B632CD867D74B4C"/>
        <w:category>
          <w:name w:val="Allgemein"/>
          <w:gallery w:val="placeholder"/>
        </w:category>
        <w:types>
          <w:type w:val="bbPlcHdr"/>
        </w:types>
        <w:behaviors>
          <w:behavior w:val="content"/>
        </w:behaviors>
        <w:guid w:val="{430A4836-B902-433C-ACDB-4AA6B6AC1345}"/>
      </w:docPartPr>
      <w:docPartBody>
        <w:p w:rsidR="006E166B" w:rsidRDefault="006E166B">
          <w:pPr>
            <w:pStyle w:val="E4595975E08B44FA9B632CD867D74B4C"/>
          </w:pPr>
          <w:r w:rsidRPr="00E868FC">
            <w:t>Preis</w:t>
          </w:r>
        </w:p>
      </w:docPartBody>
    </w:docPart>
    <w:docPart>
      <w:docPartPr>
        <w:name w:val="FFAC373D939B4DB2A176EFA6CD62BA25"/>
        <w:category>
          <w:name w:val="Allgemein"/>
          <w:gallery w:val="placeholder"/>
        </w:category>
        <w:types>
          <w:type w:val="bbPlcHdr"/>
        </w:types>
        <w:behaviors>
          <w:behavior w:val="content"/>
        </w:behaviors>
        <w:guid w:val="{4FB3EEB8-5218-4A26-9B80-2C25BB4DDB61}"/>
      </w:docPartPr>
      <w:docPartBody>
        <w:p w:rsidR="006E166B" w:rsidRDefault="006E166B">
          <w:pPr>
            <w:pStyle w:val="FFAC373D939B4DB2A176EFA6CD62BA25"/>
          </w:pPr>
          <w:r w:rsidRPr="00E868FC">
            <w:t>Preis</w:t>
          </w:r>
        </w:p>
      </w:docPartBody>
    </w:docPart>
    <w:docPart>
      <w:docPartPr>
        <w:name w:val="CC70765123A04C498461B065B9AC91FD"/>
        <w:category>
          <w:name w:val="Allgemein"/>
          <w:gallery w:val="placeholder"/>
        </w:category>
        <w:types>
          <w:type w:val="bbPlcHdr"/>
        </w:types>
        <w:behaviors>
          <w:behavior w:val="content"/>
        </w:behaviors>
        <w:guid w:val="{B26FDC2A-06A3-4B92-BDC7-8CB846189F10}"/>
      </w:docPartPr>
      <w:docPartBody>
        <w:p w:rsidR="006E166B" w:rsidRDefault="006E166B">
          <w:pPr>
            <w:pStyle w:val="CC70765123A04C498461B065B9AC91FD"/>
          </w:pPr>
          <w:r w:rsidRPr="00E868FC">
            <w:t>Preis</w:t>
          </w:r>
        </w:p>
      </w:docPartBody>
    </w:docPart>
    <w:docPart>
      <w:docPartPr>
        <w:name w:val="DDEC92B5B51A4828B3A512DDE41F1545"/>
        <w:category>
          <w:name w:val="Allgemein"/>
          <w:gallery w:val="placeholder"/>
        </w:category>
        <w:types>
          <w:type w:val="bbPlcHdr"/>
        </w:types>
        <w:behaviors>
          <w:behavior w:val="content"/>
        </w:behaviors>
        <w:guid w:val="{9D75EEB7-228C-4292-AB8B-9FB6D93D6279}"/>
      </w:docPartPr>
      <w:docPartBody>
        <w:p w:rsidR="006E166B" w:rsidRDefault="006E166B">
          <w:pPr>
            <w:pStyle w:val="DDEC92B5B51A4828B3A512DDE41F1545"/>
          </w:pPr>
          <w:r w:rsidRPr="00E868FC">
            <w:t>Preis</w:t>
          </w:r>
        </w:p>
      </w:docPartBody>
    </w:docPart>
    <w:docPart>
      <w:docPartPr>
        <w:name w:val="09F9F1AE10104CF0B51A0EF14101A31C"/>
        <w:category>
          <w:name w:val="Allgemein"/>
          <w:gallery w:val="placeholder"/>
        </w:category>
        <w:types>
          <w:type w:val="bbPlcHdr"/>
        </w:types>
        <w:behaviors>
          <w:behavior w:val="content"/>
        </w:behaviors>
        <w:guid w:val="{1C7FF8A8-CCB1-49AD-9FB9-8F6D61251B27}"/>
      </w:docPartPr>
      <w:docPartBody>
        <w:p w:rsidR="006E166B" w:rsidRDefault="006E166B">
          <w:pPr>
            <w:pStyle w:val="09F9F1AE10104CF0B51A0EF14101A31C"/>
          </w:pPr>
          <w:r w:rsidRPr="00E868FC">
            <w:t>Preis</w:t>
          </w:r>
        </w:p>
      </w:docPartBody>
    </w:docPart>
    <w:docPart>
      <w:docPartPr>
        <w:name w:val="83B97133ECEF471AB31C7F1A28D33489"/>
        <w:category>
          <w:name w:val="Allgemein"/>
          <w:gallery w:val="placeholder"/>
        </w:category>
        <w:types>
          <w:type w:val="bbPlcHdr"/>
        </w:types>
        <w:behaviors>
          <w:behavior w:val="content"/>
        </w:behaviors>
        <w:guid w:val="{2A95F0ED-28AE-42DB-82EB-7B116FC0105F}"/>
      </w:docPartPr>
      <w:docPartBody>
        <w:p w:rsidR="006E166B" w:rsidRDefault="006E166B">
          <w:pPr>
            <w:pStyle w:val="83B97133ECEF471AB31C7F1A28D33489"/>
          </w:pPr>
          <w:r w:rsidRPr="00E868FC">
            <w:t>Preis</w:t>
          </w:r>
        </w:p>
      </w:docPartBody>
    </w:docPart>
    <w:docPart>
      <w:docPartPr>
        <w:name w:val="8574FC308B4C45DB955F97EE52D095A7"/>
        <w:category>
          <w:name w:val="Allgemein"/>
          <w:gallery w:val="placeholder"/>
        </w:category>
        <w:types>
          <w:type w:val="bbPlcHdr"/>
        </w:types>
        <w:behaviors>
          <w:behavior w:val="content"/>
        </w:behaviors>
        <w:guid w:val="{44269DE4-62A3-4E42-88CD-54632C6D7DD0}"/>
      </w:docPartPr>
      <w:docPartBody>
        <w:p w:rsidR="006E166B" w:rsidRDefault="006E166B">
          <w:pPr>
            <w:pStyle w:val="8574FC308B4C45DB955F97EE52D095A7"/>
          </w:pPr>
          <w:r w:rsidRPr="00E868FC">
            <w:t>Preis</w:t>
          </w:r>
        </w:p>
      </w:docPartBody>
    </w:docPart>
    <w:docPart>
      <w:docPartPr>
        <w:name w:val="18F0C18E32AF47EEBC899BC9287D1004"/>
        <w:category>
          <w:name w:val="Allgemein"/>
          <w:gallery w:val="placeholder"/>
        </w:category>
        <w:types>
          <w:type w:val="bbPlcHdr"/>
        </w:types>
        <w:behaviors>
          <w:behavior w:val="content"/>
        </w:behaviors>
        <w:guid w:val="{4F54F748-A67A-4C98-828B-E4F7C5A36C6C}"/>
      </w:docPartPr>
      <w:docPartBody>
        <w:p w:rsidR="006E166B" w:rsidRDefault="006E166B">
          <w:pPr>
            <w:pStyle w:val="18F0C18E32AF47EEBC899BC9287D1004"/>
          </w:pPr>
          <w:r w:rsidRPr="00E868FC">
            <w:t>Preis</w:t>
          </w:r>
        </w:p>
      </w:docPartBody>
    </w:docPart>
    <w:docPart>
      <w:docPartPr>
        <w:name w:val="6F0DF9389FF84783BD1CA65D1F508066"/>
        <w:category>
          <w:name w:val="Allgemein"/>
          <w:gallery w:val="placeholder"/>
        </w:category>
        <w:types>
          <w:type w:val="bbPlcHdr"/>
        </w:types>
        <w:behaviors>
          <w:behavior w:val="content"/>
        </w:behaviors>
        <w:guid w:val="{37213C2F-E7BD-463D-A2AE-2E9D9C79253A}"/>
      </w:docPartPr>
      <w:docPartBody>
        <w:p w:rsidR="006E166B" w:rsidRDefault="006E166B">
          <w:pPr>
            <w:pStyle w:val="6F0DF9389FF84783BD1CA65D1F508066"/>
          </w:pPr>
          <w:r w:rsidRPr="00E868FC">
            <w:t>Preis</w:t>
          </w:r>
        </w:p>
      </w:docPartBody>
    </w:docPart>
    <w:docPart>
      <w:docPartPr>
        <w:name w:val="F9A1728FD0E94EF5B98E0BC41BCE4FFF"/>
        <w:category>
          <w:name w:val="Allgemein"/>
          <w:gallery w:val="placeholder"/>
        </w:category>
        <w:types>
          <w:type w:val="bbPlcHdr"/>
        </w:types>
        <w:behaviors>
          <w:behavior w:val="content"/>
        </w:behaviors>
        <w:guid w:val="{0487B002-864E-460E-A53A-5EB27EE5AD8F}"/>
      </w:docPartPr>
      <w:docPartBody>
        <w:p w:rsidR="006E166B" w:rsidRDefault="006E166B">
          <w:pPr>
            <w:pStyle w:val="F9A1728FD0E94EF5B98E0BC41BCE4FFF"/>
          </w:pPr>
          <w:r w:rsidRPr="00E868FC">
            <w:t>Preis</w:t>
          </w:r>
        </w:p>
      </w:docPartBody>
    </w:docPart>
    <w:docPart>
      <w:docPartPr>
        <w:name w:val="24D9462C7F504FA4A208693A7C1C5825"/>
        <w:category>
          <w:name w:val="Allgemein"/>
          <w:gallery w:val="placeholder"/>
        </w:category>
        <w:types>
          <w:type w:val="bbPlcHdr"/>
        </w:types>
        <w:behaviors>
          <w:behavior w:val="content"/>
        </w:behaviors>
        <w:guid w:val="{D9BB9165-A07D-4601-A1DA-97E1438630A9}"/>
      </w:docPartPr>
      <w:docPartBody>
        <w:p w:rsidR="006E166B" w:rsidRDefault="006E166B">
          <w:pPr>
            <w:pStyle w:val="24D9462C7F504FA4A208693A7C1C5825"/>
          </w:pPr>
          <w:r w:rsidRPr="00E868FC">
            <w:t>Preis</w:t>
          </w:r>
        </w:p>
      </w:docPartBody>
    </w:docPart>
    <w:docPart>
      <w:docPartPr>
        <w:name w:val="4D20210C7EED46F69544F963795F016C"/>
        <w:category>
          <w:name w:val="Allgemein"/>
          <w:gallery w:val="placeholder"/>
        </w:category>
        <w:types>
          <w:type w:val="bbPlcHdr"/>
        </w:types>
        <w:behaviors>
          <w:behavior w:val="content"/>
        </w:behaviors>
        <w:guid w:val="{13E1640D-DA65-46A7-B250-3B3F6CBF4172}"/>
      </w:docPartPr>
      <w:docPartBody>
        <w:p w:rsidR="006E166B" w:rsidRDefault="006E166B">
          <w:pPr>
            <w:pStyle w:val="4D20210C7EED46F69544F963795F016C"/>
          </w:pPr>
          <w:r w:rsidRPr="00E868FC">
            <w:t>Preis</w:t>
          </w:r>
        </w:p>
      </w:docPartBody>
    </w:docPart>
    <w:docPart>
      <w:docPartPr>
        <w:name w:val="6BD869879019458C9611B17C9C4E3C3C"/>
        <w:category>
          <w:name w:val="Allgemein"/>
          <w:gallery w:val="placeholder"/>
        </w:category>
        <w:types>
          <w:type w:val="bbPlcHdr"/>
        </w:types>
        <w:behaviors>
          <w:behavior w:val="content"/>
        </w:behaviors>
        <w:guid w:val="{D0B1C2DA-B778-4AC1-8D8B-C842736CE1E0}"/>
      </w:docPartPr>
      <w:docPartBody>
        <w:p w:rsidR="006E166B" w:rsidRDefault="006E166B">
          <w:pPr>
            <w:pStyle w:val="6BD869879019458C9611B17C9C4E3C3C"/>
          </w:pPr>
          <w:r w:rsidRPr="00E868FC">
            <w:t>Preis</w:t>
          </w:r>
        </w:p>
      </w:docPartBody>
    </w:docPart>
    <w:docPart>
      <w:docPartPr>
        <w:name w:val="4AB6D3FE1DD3409BBF5564D441B72182"/>
        <w:category>
          <w:name w:val="Allgemein"/>
          <w:gallery w:val="placeholder"/>
        </w:category>
        <w:types>
          <w:type w:val="bbPlcHdr"/>
        </w:types>
        <w:behaviors>
          <w:behavior w:val="content"/>
        </w:behaviors>
        <w:guid w:val="{899CDC47-BC7F-410B-9D5B-55972FDBD369}"/>
      </w:docPartPr>
      <w:docPartBody>
        <w:p w:rsidR="006E166B" w:rsidRDefault="006E166B">
          <w:pPr>
            <w:pStyle w:val="4AB6D3FE1DD3409BBF5564D441B72182"/>
          </w:pPr>
          <w:r w:rsidRPr="00E868FC">
            <w:t>Preis</w:t>
          </w:r>
        </w:p>
      </w:docPartBody>
    </w:docPart>
    <w:docPart>
      <w:docPartPr>
        <w:name w:val="9A9F8D963AAB4BFD860DEE3B18A1C589"/>
        <w:category>
          <w:name w:val="Allgemein"/>
          <w:gallery w:val="placeholder"/>
        </w:category>
        <w:types>
          <w:type w:val="bbPlcHdr"/>
        </w:types>
        <w:behaviors>
          <w:behavior w:val="content"/>
        </w:behaviors>
        <w:guid w:val="{091A19D3-EEF2-496F-B387-2870097FCC13}"/>
      </w:docPartPr>
      <w:docPartBody>
        <w:p w:rsidR="006E166B" w:rsidRDefault="006E166B">
          <w:pPr>
            <w:pStyle w:val="9A9F8D963AAB4BFD860DEE3B18A1C589"/>
          </w:pPr>
          <w:r w:rsidRPr="00E868FC">
            <w:t>Preis</w:t>
          </w:r>
        </w:p>
      </w:docPartBody>
    </w:docPart>
    <w:docPart>
      <w:docPartPr>
        <w:name w:val="1B261DEEDAD641969E7D9BD69669B816"/>
        <w:category>
          <w:name w:val="Allgemein"/>
          <w:gallery w:val="placeholder"/>
        </w:category>
        <w:types>
          <w:type w:val="bbPlcHdr"/>
        </w:types>
        <w:behaviors>
          <w:behavior w:val="content"/>
        </w:behaviors>
        <w:guid w:val="{9F5F19F4-A8F1-4CEE-AEDA-FC4E7CCC019C}"/>
      </w:docPartPr>
      <w:docPartBody>
        <w:p w:rsidR="006E166B" w:rsidRDefault="006E166B">
          <w:pPr>
            <w:pStyle w:val="1B261DEEDAD641969E7D9BD69669B816"/>
          </w:pPr>
          <w:r w:rsidRPr="00E868FC">
            <w:t>Preis</w:t>
          </w:r>
        </w:p>
      </w:docPartBody>
    </w:docPart>
    <w:docPart>
      <w:docPartPr>
        <w:name w:val="55FBABF4F183445690D580EA482B79F1"/>
        <w:category>
          <w:name w:val="Allgemein"/>
          <w:gallery w:val="placeholder"/>
        </w:category>
        <w:types>
          <w:type w:val="bbPlcHdr"/>
        </w:types>
        <w:behaviors>
          <w:behavior w:val="content"/>
        </w:behaviors>
        <w:guid w:val="{C18CB685-60BA-40E7-B366-A2EFBA9ABCA0}"/>
      </w:docPartPr>
      <w:docPartBody>
        <w:p w:rsidR="006E166B" w:rsidRDefault="006E166B">
          <w:pPr>
            <w:pStyle w:val="55FBABF4F183445690D580EA482B79F1"/>
          </w:pPr>
          <w:r w:rsidRPr="00E868FC">
            <w:t>Preis</w:t>
          </w:r>
        </w:p>
      </w:docPartBody>
    </w:docPart>
    <w:docPart>
      <w:docPartPr>
        <w:name w:val="2FCB90881BCD4953BA6A03608945B7C7"/>
        <w:category>
          <w:name w:val="Allgemein"/>
          <w:gallery w:val="placeholder"/>
        </w:category>
        <w:types>
          <w:type w:val="bbPlcHdr"/>
        </w:types>
        <w:behaviors>
          <w:behavior w:val="content"/>
        </w:behaviors>
        <w:guid w:val="{F23C1726-432C-4BD9-B6AC-16BBF2AA7E43}"/>
      </w:docPartPr>
      <w:docPartBody>
        <w:p w:rsidR="006E166B" w:rsidRDefault="006E166B">
          <w:pPr>
            <w:pStyle w:val="2FCB90881BCD4953BA6A03608945B7C7"/>
          </w:pPr>
          <w:r w:rsidRPr="00E868FC">
            <w:t>Preis</w:t>
          </w:r>
        </w:p>
      </w:docPartBody>
    </w:docPart>
    <w:docPart>
      <w:docPartPr>
        <w:name w:val="7168741FB9104ECA98A54BC6F8D26DAB"/>
        <w:category>
          <w:name w:val="Allgemein"/>
          <w:gallery w:val="placeholder"/>
        </w:category>
        <w:types>
          <w:type w:val="bbPlcHdr"/>
        </w:types>
        <w:behaviors>
          <w:behavior w:val="content"/>
        </w:behaviors>
        <w:guid w:val="{4098BA75-8CFA-40E8-AAB8-D80317005ABD}"/>
      </w:docPartPr>
      <w:docPartBody>
        <w:p w:rsidR="006E166B" w:rsidRDefault="006E166B">
          <w:pPr>
            <w:pStyle w:val="7168741FB9104ECA98A54BC6F8D26DAB"/>
          </w:pPr>
          <w:r w:rsidRPr="00E868FC">
            <w:t>Preis</w:t>
          </w:r>
        </w:p>
      </w:docPartBody>
    </w:docPart>
    <w:docPart>
      <w:docPartPr>
        <w:name w:val="C2933CA854E044F983DB735E46ABDD17"/>
        <w:category>
          <w:name w:val="Allgemein"/>
          <w:gallery w:val="placeholder"/>
        </w:category>
        <w:types>
          <w:type w:val="bbPlcHdr"/>
        </w:types>
        <w:behaviors>
          <w:behavior w:val="content"/>
        </w:behaviors>
        <w:guid w:val="{1CABDBD2-3FA6-4E37-B0A4-2E87844F65B0}"/>
      </w:docPartPr>
      <w:docPartBody>
        <w:p w:rsidR="006E166B" w:rsidRDefault="006E166B">
          <w:pPr>
            <w:pStyle w:val="C2933CA854E044F983DB735E46ABDD17"/>
          </w:pPr>
          <w:r w:rsidRPr="00E868FC">
            <w:t>Preis</w:t>
          </w:r>
        </w:p>
      </w:docPartBody>
    </w:docPart>
    <w:docPart>
      <w:docPartPr>
        <w:name w:val="B807E1995D4B4C1884A4DA96E965E3A7"/>
        <w:category>
          <w:name w:val="Allgemein"/>
          <w:gallery w:val="placeholder"/>
        </w:category>
        <w:types>
          <w:type w:val="bbPlcHdr"/>
        </w:types>
        <w:behaviors>
          <w:behavior w:val="content"/>
        </w:behaviors>
        <w:guid w:val="{A453A69C-BB15-4912-8ADB-62E33858FD92}"/>
      </w:docPartPr>
      <w:docPartBody>
        <w:p w:rsidR="006E166B" w:rsidRDefault="006E166B">
          <w:pPr>
            <w:pStyle w:val="B807E1995D4B4C1884A4DA96E965E3A7"/>
          </w:pPr>
          <w:r w:rsidRPr="00E868FC">
            <w:t>Preis</w:t>
          </w:r>
        </w:p>
      </w:docPartBody>
    </w:docPart>
    <w:docPart>
      <w:docPartPr>
        <w:name w:val="5960A716204540FE8ADB779873503AB5"/>
        <w:category>
          <w:name w:val="Allgemein"/>
          <w:gallery w:val="placeholder"/>
        </w:category>
        <w:types>
          <w:type w:val="bbPlcHdr"/>
        </w:types>
        <w:behaviors>
          <w:behavior w:val="content"/>
        </w:behaviors>
        <w:guid w:val="{C137C033-1AC8-4FF5-BDB4-D025464846DD}"/>
      </w:docPartPr>
      <w:docPartBody>
        <w:p w:rsidR="006E166B" w:rsidRDefault="006E166B">
          <w:pPr>
            <w:pStyle w:val="5960A716204540FE8ADB779873503AB5"/>
          </w:pPr>
          <w:r w:rsidRPr="00E868FC">
            <w:t>Preis</w:t>
          </w:r>
        </w:p>
      </w:docPartBody>
    </w:docPart>
    <w:docPart>
      <w:docPartPr>
        <w:name w:val="6365611D01B842149CF32DC1E067163D"/>
        <w:category>
          <w:name w:val="Allgemein"/>
          <w:gallery w:val="placeholder"/>
        </w:category>
        <w:types>
          <w:type w:val="bbPlcHdr"/>
        </w:types>
        <w:behaviors>
          <w:behavior w:val="content"/>
        </w:behaviors>
        <w:guid w:val="{6FA8CCE3-56E2-474C-9A45-5B01401336D1}"/>
      </w:docPartPr>
      <w:docPartBody>
        <w:p w:rsidR="006E166B" w:rsidRDefault="006E166B">
          <w:pPr>
            <w:pStyle w:val="6365611D01B842149CF32DC1E067163D"/>
          </w:pPr>
          <w:r w:rsidRPr="00E868FC">
            <w:t>Preis</w:t>
          </w:r>
        </w:p>
      </w:docPartBody>
    </w:docPart>
    <w:docPart>
      <w:docPartPr>
        <w:name w:val="E008B9D5F5CB4C28A5839851EAB34E80"/>
        <w:category>
          <w:name w:val="Allgemein"/>
          <w:gallery w:val="placeholder"/>
        </w:category>
        <w:types>
          <w:type w:val="bbPlcHdr"/>
        </w:types>
        <w:behaviors>
          <w:behavior w:val="content"/>
        </w:behaviors>
        <w:guid w:val="{055C4A0E-F41F-4870-B4E2-44FD8482208A}"/>
      </w:docPartPr>
      <w:docPartBody>
        <w:p w:rsidR="006E166B" w:rsidRDefault="006E166B">
          <w:pPr>
            <w:pStyle w:val="E008B9D5F5CB4C28A5839851EAB34E80"/>
          </w:pPr>
          <w:r w:rsidRPr="00E868FC">
            <w:t>Preis</w:t>
          </w:r>
        </w:p>
      </w:docPartBody>
    </w:docPart>
    <w:docPart>
      <w:docPartPr>
        <w:name w:val="7B6B0618FFB14A65A1C88F6E5B07D1DB"/>
        <w:category>
          <w:name w:val="Allgemein"/>
          <w:gallery w:val="placeholder"/>
        </w:category>
        <w:types>
          <w:type w:val="bbPlcHdr"/>
        </w:types>
        <w:behaviors>
          <w:behavior w:val="content"/>
        </w:behaviors>
        <w:guid w:val="{3FFF5539-82DC-4EC2-983A-7D95D3463CB2}"/>
      </w:docPartPr>
      <w:docPartBody>
        <w:p w:rsidR="006E166B" w:rsidRDefault="006E166B">
          <w:pPr>
            <w:pStyle w:val="7B6B0618FFB14A65A1C88F6E5B07D1DB"/>
          </w:pPr>
          <w:r w:rsidRPr="00E868FC">
            <w:t>Preis</w:t>
          </w:r>
        </w:p>
      </w:docPartBody>
    </w:docPart>
    <w:docPart>
      <w:docPartPr>
        <w:name w:val="D5FDFFE3EAF24AB3A847F91CFAE73DA5"/>
        <w:category>
          <w:name w:val="Allgemein"/>
          <w:gallery w:val="placeholder"/>
        </w:category>
        <w:types>
          <w:type w:val="bbPlcHdr"/>
        </w:types>
        <w:behaviors>
          <w:behavior w:val="content"/>
        </w:behaviors>
        <w:guid w:val="{296B6538-78C6-49FF-9B39-C836E4412F73}"/>
      </w:docPartPr>
      <w:docPartBody>
        <w:p w:rsidR="006E166B" w:rsidRDefault="006E166B">
          <w:pPr>
            <w:pStyle w:val="D5FDFFE3EAF24AB3A847F91CFAE73DA5"/>
          </w:pPr>
          <w:r w:rsidRPr="00E868FC">
            <w:t>Preis</w:t>
          </w:r>
        </w:p>
      </w:docPartBody>
    </w:docPart>
    <w:docPart>
      <w:docPartPr>
        <w:name w:val="BD48E9E5DB86449088675CFF46C1A59D"/>
        <w:category>
          <w:name w:val="Allgemein"/>
          <w:gallery w:val="placeholder"/>
        </w:category>
        <w:types>
          <w:type w:val="bbPlcHdr"/>
        </w:types>
        <w:behaviors>
          <w:behavior w:val="content"/>
        </w:behaviors>
        <w:guid w:val="{18CDA9C9-555D-406F-9A7B-356124DB94DB}"/>
      </w:docPartPr>
      <w:docPartBody>
        <w:p w:rsidR="006E166B" w:rsidRDefault="006E166B">
          <w:pPr>
            <w:pStyle w:val="BD48E9E5DB86449088675CFF46C1A59D"/>
          </w:pPr>
          <w:r w:rsidRPr="00E868FC">
            <w:t>Preis</w:t>
          </w:r>
        </w:p>
      </w:docPartBody>
    </w:docPart>
    <w:docPart>
      <w:docPartPr>
        <w:name w:val="9593EF40BC9D4075BF271FF55D2FFA1D"/>
        <w:category>
          <w:name w:val="Allgemein"/>
          <w:gallery w:val="placeholder"/>
        </w:category>
        <w:types>
          <w:type w:val="bbPlcHdr"/>
        </w:types>
        <w:behaviors>
          <w:behavior w:val="content"/>
        </w:behaviors>
        <w:guid w:val="{2AC37C48-58E0-4676-9DDE-423A316D2216}"/>
      </w:docPartPr>
      <w:docPartBody>
        <w:p w:rsidR="006E166B" w:rsidRDefault="006E166B">
          <w:pPr>
            <w:pStyle w:val="9593EF40BC9D4075BF271FF55D2FFA1D"/>
          </w:pPr>
          <w:r w:rsidRPr="00E868FC">
            <w:t>Preis</w:t>
          </w:r>
        </w:p>
      </w:docPartBody>
    </w:docPart>
    <w:docPart>
      <w:docPartPr>
        <w:name w:val="265E0F064D8F49C7A8D75CC9BF094BFB"/>
        <w:category>
          <w:name w:val="Allgemein"/>
          <w:gallery w:val="placeholder"/>
        </w:category>
        <w:types>
          <w:type w:val="bbPlcHdr"/>
        </w:types>
        <w:behaviors>
          <w:behavior w:val="content"/>
        </w:behaviors>
        <w:guid w:val="{50B1271D-C6A3-4482-8174-C68F4025210B}"/>
      </w:docPartPr>
      <w:docPartBody>
        <w:p w:rsidR="006E166B" w:rsidRDefault="006E166B">
          <w:pPr>
            <w:pStyle w:val="265E0F064D8F49C7A8D75CC9BF094BFB"/>
          </w:pPr>
          <w:r w:rsidRPr="00E868FC">
            <w:t>Preis</w:t>
          </w:r>
        </w:p>
      </w:docPartBody>
    </w:docPart>
    <w:docPart>
      <w:docPartPr>
        <w:name w:val="57BBD77DD881425280C3E213219EABFB"/>
        <w:category>
          <w:name w:val="Allgemein"/>
          <w:gallery w:val="placeholder"/>
        </w:category>
        <w:types>
          <w:type w:val="bbPlcHdr"/>
        </w:types>
        <w:behaviors>
          <w:behavior w:val="content"/>
        </w:behaviors>
        <w:guid w:val="{D04F8227-B178-400B-A127-610346B383F8}"/>
      </w:docPartPr>
      <w:docPartBody>
        <w:p w:rsidR="006E166B" w:rsidRDefault="006E166B">
          <w:pPr>
            <w:pStyle w:val="57BBD77DD881425280C3E213219EABFB"/>
          </w:pPr>
          <w:r w:rsidRPr="00E868FC">
            <w:t>Preis</w:t>
          </w:r>
        </w:p>
      </w:docPartBody>
    </w:docPart>
    <w:docPart>
      <w:docPartPr>
        <w:name w:val="4CDE54CCF5144D56B6BDAA6535129361"/>
        <w:category>
          <w:name w:val="Allgemein"/>
          <w:gallery w:val="placeholder"/>
        </w:category>
        <w:types>
          <w:type w:val="bbPlcHdr"/>
        </w:types>
        <w:behaviors>
          <w:behavior w:val="content"/>
        </w:behaviors>
        <w:guid w:val="{6FA497F4-C2D0-49E4-9271-0554182789F4}"/>
      </w:docPartPr>
      <w:docPartBody>
        <w:p w:rsidR="006E166B" w:rsidRDefault="006E166B">
          <w:pPr>
            <w:pStyle w:val="4CDE54CCF5144D56B6BDAA6535129361"/>
          </w:pPr>
          <w:r w:rsidRPr="00E868FC">
            <w:t>Preis</w:t>
          </w:r>
        </w:p>
      </w:docPartBody>
    </w:docPart>
    <w:docPart>
      <w:docPartPr>
        <w:name w:val="4B2EA7419833402093D2AE1DD6EED461"/>
        <w:category>
          <w:name w:val="Allgemein"/>
          <w:gallery w:val="placeholder"/>
        </w:category>
        <w:types>
          <w:type w:val="bbPlcHdr"/>
        </w:types>
        <w:behaviors>
          <w:behavior w:val="content"/>
        </w:behaviors>
        <w:guid w:val="{8A187ABB-55FF-4141-85CF-12520C0A3E1E}"/>
      </w:docPartPr>
      <w:docPartBody>
        <w:p w:rsidR="006E166B" w:rsidRDefault="006E166B">
          <w:pPr>
            <w:pStyle w:val="4B2EA7419833402093D2AE1DD6EED461"/>
          </w:pPr>
          <w:r w:rsidRPr="00E868FC">
            <w:t>Preis</w:t>
          </w:r>
        </w:p>
      </w:docPartBody>
    </w:docPart>
    <w:docPart>
      <w:docPartPr>
        <w:name w:val="4B413C39F6794EE997FB3DFC3F9E5640"/>
        <w:category>
          <w:name w:val="Allgemein"/>
          <w:gallery w:val="placeholder"/>
        </w:category>
        <w:types>
          <w:type w:val="bbPlcHdr"/>
        </w:types>
        <w:behaviors>
          <w:behavior w:val="content"/>
        </w:behaviors>
        <w:guid w:val="{D88A9A6A-D644-4A65-A21E-1FE7919274F1}"/>
      </w:docPartPr>
      <w:docPartBody>
        <w:p w:rsidR="006E166B" w:rsidRDefault="006E166B">
          <w:pPr>
            <w:pStyle w:val="4B413C39F6794EE997FB3DFC3F9E5640"/>
          </w:pPr>
          <w:r w:rsidRPr="00E868FC">
            <w:t>Preis</w:t>
          </w:r>
        </w:p>
      </w:docPartBody>
    </w:docPart>
    <w:docPart>
      <w:docPartPr>
        <w:name w:val="EDD514E3A0E34ED9B3EF849E9D7B2089"/>
        <w:category>
          <w:name w:val="Allgemein"/>
          <w:gallery w:val="placeholder"/>
        </w:category>
        <w:types>
          <w:type w:val="bbPlcHdr"/>
        </w:types>
        <w:behaviors>
          <w:behavior w:val="content"/>
        </w:behaviors>
        <w:guid w:val="{6FE2913A-3154-41D6-A6E9-427183231518}"/>
      </w:docPartPr>
      <w:docPartBody>
        <w:p w:rsidR="006E166B" w:rsidRDefault="006E166B">
          <w:pPr>
            <w:pStyle w:val="EDD514E3A0E34ED9B3EF849E9D7B2089"/>
          </w:pPr>
          <w:r w:rsidRPr="00E868FC">
            <w:t>Preis</w:t>
          </w:r>
        </w:p>
      </w:docPartBody>
    </w:docPart>
    <w:docPart>
      <w:docPartPr>
        <w:name w:val="05E61DE3C8D644D0A257DB0D11D0FB76"/>
        <w:category>
          <w:name w:val="Allgemein"/>
          <w:gallery w:val="placeholder"/>
        </w:category>
        <w:types>
          <w:type w:val="bbPlcHdr"/>
        </w:types>
        <w:behaviors>
          <w:behavior w:val="content"/>
        </w:behaviors>
        <w:guid w:val="{6D663858-B69E-47D8-A7B6-E493E27EDCB6}"/>
      </w:docPartPr>
      <w:docPartBody>
        <w:p w:rsidR="006E166B" w:rsidRDefault="006E166B">
          <w:pPr>
            <w:pStyle w:val="05E61DE3C8D644D0A257DB0D11D0FB76"/>
          </w:pPr>
          <w:r w:rsidRPr="00E868FC">
            <w:t>Preis</w:t>
          </w:r>
        </w:p>
      </w:docPartBody>
    </w:docPart>
    <w:docPart>
      <w:docPartPr>
        <w:name w:val="B49FD16770C245FFBA686420611EC043"/>
        <w:category>
          <w:name w:val="Allgemein"/>
          <w:gallery w:val="placeholder"/>
        </w:category>
        <w:types>
          <w:type w:val="bbPlcHdr"/>
        </w:types>
        <w:behaviors>
          <w:behavior w:val="content"/>
        </w:behaviors>
        <w:guid w:val="{38E6B18E-7834-40B0-8DCC-738A2548D57F}"/>
      </w:docPartPr>
      <w:docPartBody>
        <w:p w:rsidR="006E166B" w:rsidRDefault="006E166B">
          <w:pPr>
            <w:pStyle w:val="B49FD16770C245FFBA686420611EC043"/>
          </w:pPr>
          <w:r w:rsidRPr="00E868FC">
            <w:t>Preis</w:t>
          </w:r>
        </w:p>
      </w:docPartBody>
    </w:docPart>
    <w:docPart>
      <w:docPartPr>
        <w:name w:val="99C42D589FA042A7A334170E8688596A"/>
        <w:category>
          <w:name w:val="Allgemein"/>
          <w:gallery w:val="placeholder"/>
        </w:category>
        <w:types>
          <w:type w:val="bbPlcHdr"/>
        </w:types>
        <w:behaviors>
          <w:behavior w:val="content"/>
        </w:behaviors>
        <w:guid w:val="{AD08D8A1-711D-4EA4-88B7-37973899AB8C}"/>
      </w:docPartPr>
      <w:docPartBody>
        <w:p w:rsidR="006E166B" w:rsidRDefault="006E166B">
          <w:pPr>
            <w:pStyle w:val="99C42D589FA042A7A334170E8688596A"/>
          </w:pPr>
          <w:r w:rsidRPr="00E868FC">
            <w:t>Preis</w:t>
          </w:r>
        </w:p>
      </w:docPartBody>
    </w:docPart>
    <w:docPart>
      <w:docPartPr>
        <w:name w:val="AB70FA34EB3342DEAE2DDD4EF791647F"/>
        <w:category>
          <w:name w:val="Allgemein"/>
          <w:gallery w:val="placeholder"/>
        </w:category>
        <w:types>
          <w:type w:val="bbPlcHdr"/>
        </w:types>
        <w:behaviors>
          <w:behavior w:val="content"/>
        </w:behaviors>
        <w:guid w:val="{40CABEA8-F25F-48AD-9209-9E3247D21667}"/>
      </w:docPartPr>
      <w:docPartBody>
        <w:p w:rsidR="006E166B" w:rsidRDefault="006E166B">
          <w:pPr>
            <w:pStyle w:val="AB70FA34EB3342DEAE2DDD4EF791647F"/>
          </w:pPr>
          <w:r w:rsidRPr="00E868FC">
            <w:t>Preis</w:t>
          </w:r>
        </w:p>
      </w:docPartBody>
    </w:docPart>
    <w:docPart>
      <w:docPartPr>
        <w:name w:val="4074DFDC5ED7427ABFE974023194B3AC"/>
        <w:category>
          <w:name w:val="Allgemein"/>
          <w:gallery w:val="placeholder"/>
        </w:category>
        <w:types>
          <w:type w:val="bbPlcHdr"/>
        </w:types>
        <w:behaviors>
          <w:behavior w:val="content"/>
        </w:behaviors>
        <w:guid w:val="{1EEBE9E6-FED5-4983-BCFC-A3F831E64D73}"/>
      </w:docPartPr>
      <w:docPartBody>
        <w:p w:rsidR="006E166B" w:rsidRDefault="006E166B">
          <w:pPr>
            <w:pStyle w:val="4074DFDC5ED7427ABFE974023194B3AC"/>
          </w:pPr>
          <w:r w:rsidRPr="00E868FC">
            <w:t>Preis</w:t>
          </w:r>
        </w:p>
      </w:docPartBody>
    </w:docPart>
    <w:docPart>
      <w:docPartPr>
        <w:name w:val="9F558E4E1736447DA7E2E56C9F2AEBAC"/>
        <w:category>
          <w:name w:val="Allgemein"/>
          <w:gallery w:val="placeholder"/>
        </w:category>
        <w:types>
          <w:type w:val="bbPlcHdr"/>
        </w:types>
        <w:behaviors>
          <w:behavior w:val="content"/>
        </w:behaviors>
        <w:guid w:val="{E8CB44D9-FE12-4853-9D79-58D2EDC71DB9}"/>
      </w:docPartPr>
      <w:docPartBody>
        <w:p w:rsidR="006E166B" w:rsidRDefault="006E166B">
          <w:pPr>
            <w:pStyle w:val="9F558E4E1736447DA7E2E56C9F2AEBAC"/>
          </w:pPr>
          <w:r w:rsidRPr="00E868FC">
            <w:t>Preis</w:t>
          </w:r>
        </w:p>
      </w:docPartBody>
    </w:docPart>
    <w:docPart>
      <w:docPartPr>
        <w:name w:val="BCAA0F5B8FFA4251B6B06C4D29013A3E"/>
        <w:category>
          <w:name w:val="Allgemein"/>
          <w:gallery w:val="placeholder"/>
        </w:category>
        <w:types>
          <w:type w:val="bbPlcHdr"/>
        </w:types>
        <w:behaviors>
          <w:behavior w:val="content"/>
        </w:behaviors>
        <w:guid w:val="{49CC7E49-BB32-4942-95BA-5ABC8B997505}"/>
      </w:docPartPr>
      <w:docPartBody>
        <w:p w:rsidR="006E166B" w:rsidRDefault="006E166B">
          <w:pPr>
            <w:pStyle w:val="BCAA0F5B8FFA4251B6B06C4D29013A3E"/>
          </w:pPr>
          <w:r w:rsidRPr="00E868FC">
            <w:t>Preis</w:t>
          </w:r>
        </w:p>
      </w:docPartBody>
    </w:docPart>
    <w:docPart>
      <w:docPartPr>
        <w:name w:val="CC666F0FE3164B9DB2CD8D6D7D70C848"/>
        <w:category>
          <w:name w:val="Allgemein"/>
          <w:gallery w:val="placeholder"/>
        </w:category>
        <w:types>
          <w:type w:val="bbPlcHdr"/>
        </w:types>
        <w:behaviors>
          <w:behavior w:val="content"/>
        </w:behaviors>
        <w:guid w:val="{16BD0DC5-CE36-44FA-A928-971EDA92DD66}"/>
      </w:docPartPr>
      <w:docPartBody>
        <w:p w:rsidR="006E166B" w:rsidRDefault="006E166B">
          <w:pPr>
            <w:pStyle w:val="CC666F0FE3164B9DB2CD8D6D7D70C848"/>
          </w:pPr>
          <w:r w:rsidRPr="00E868FC">
            <w:t>Preis</w:t>
          </w:r>
        </w:p>
      </w:docPartBody>
    </w:docPart>
    <w:docPart>
      <w:docPartPr>
        <w:name w:val="C8EC15F03C9945DCADA1C7CB8DE2D996"/>
        <w:category>
          <w:name w:val="Allgemein"/>
          <w:gallery w:val="placeholder"/>
        </w:category>
        <w:types>
          <w:type w:val="bbPlcHdr"/>
        </w:types>
        <w:behaviors>
          <w:behavior w:val="content"/>
        </w:behaviors>
        <w:guid w:val="{A72D58D6-7EEC-4D27-A74E-9B47E04DD7FE}"/>
      </w:docPartPr>
      <w:docPartBody>
        <w:p w:rsidR="006E166B" w:rsidRDefault="006E166B">
          <w:pPr>
            <w:pStyle w:val="C8EC15F03C9945DCADA1C7CB8DE2D996"/>
          </w:pPr>
          <w:r w:rsidRPr="00E868FC">
            <w:t>Preis</w:t>
          </w:r>
        </w:p>
      </w:docPartBody>
    </w:docPart>
    <w:docPart>
      <w:docPartPr>
        <w:name w:val="0D704939385D4E1BA1052122B5D9A4F6"/>
        <w:category>
          <w:name w:val="Allgemein"/>
          <w:gallery w:val="placeholder"/>
        </w:category>
        <w:types>
          <w:type w:val="bbPlcHdr"/>
        </w:types>
        <w:behaviors>
          <w:behavior w:val="content"/>
        </w:behaviors>
        <w:guid w:val="{FB75FF15-F929-4C0C-86E8-387E2B3AAB62}"/>
      </w:docPartPr>
      <w:docPartBody>
        <w:p w:rsidR="006E166B" w:rsidRDefault="006E166B">
          <w:pPr>
            <w:pStyle w:val="0D704939385D4E1BA1052122B5D9A4F6"/>
          </w:pPr>
          <w:r w:rsidRPr="00E868FC">
            <w:t>Preis</w:t>
          </w:r>
        </w:p>
      </w:docPartBody>
    </w:docPart>
    <w:docPart>
      <w:docPartPr>
        <w:name w:val="FF03CDD95FFE47FBA857E9470C353E74"/>
        <w:category>
          <w:name w:val="Allgemein"/>
          <w:gallery w:val="placeholder"/>
        </w:category>
        <w:types>
          <w:type w:val="bbPlcHdr"/>
        </w:types>
        <w:behaviors>
          <w:behavior w:val="content"/>
        </w:behaviors>
        <w:guid w:val="{67E8E438-D52A-4AA1-9BA0-863946FDBD78}"/>
      </w:docPartPr>
      <w:docPartBody>
        <w:p w:rsidR="006E166B" w:rsidRDefault="006E166B">
          <w:pPr>
            <w:pStyle w:val="FF03CDD95FFE47FBA857E9470C353E74"/>
          </w:pPr>
          <w:r w:rsidRPr="00E868FC">
            <w:t>Preis</w:t>
          </w:r>
        </w:p>
      </w:docPartBody>
    </w:docPart>
    <w:docPart>
      <w:docPartPr>
        <w:name w:val="11B9BE42CF754196A26A506BBCA53992"/>
        <w:category>
          <w:name w:val="Allgemein"/>
          <w:gallery w:val="placeholder"/>
        </w:category>
        <w:types>
          <w:type w:val="bbPlcHdr"/>
        </w:types>
        <w:behaviors>
          <w:behavior w:val="content"/>
        </w:behaviors>
        <w:guid w:val="{E9B3F397-8838-4BF6-B69A-8B34AB5A8E9D}"/>
      </w:docPartPr>
      <w:docPartBody>
        <w:p w:rsidR="006E166B" w:rsidRDefault="006E166B">
          <w:pPr>
            <w:pStyle w:val="11B9BE42CF754196A26A506BBCA53992"/>
          </w:pPr>
          <w:r w:rsidRPr="00E868FC">
            <w:t>Preis</w:t>
          </w:r>
        </w:p>
      </w:docPartBody>
    </w:docPart>
    <w:docPart>
      <w:docPartPr>
        <w:name w:val="01D3B1A114F440FA876A15D4B26B94C0"/>
        <w:category>
          <w:name w:val="Allgemein"/>
          <w:gallery w:val="placeholder"/>
        </w:category>
        <w:types>
          <w:type w:val="bbPlcHdr"/>
        </w:types>
        <w:behaviors>
          <w:behavior w:val="content"/>
        </w:behaviors>
        <w:guid w:val="{29F47621-6C16-440B-938B-59F1E7F26739}"/>
      </w:docPartPr>
      <w:docPartBody>
        <w:p w:rsidR="006E166B" w:rsidRDefault="006E166B">
          <w:pPr>
            <w:pStyle w:val="01D3B1A114F440FA876A15D4B26B94C0"/>
          </w:pPr>
          <w:r w:rsidRPr="00E868FC">
            <w:t>Preis</w:t>
          </w:r>
        </w:p>
      </w:docPartBody>
    </w:docPart>
    <w:docPart>
      <w:docPartPr>
        <w:name w:val="C0B4AB8B33BD446BBD581A9180360EAE"/>
        <w:category>
          <w:name w:val="Allgemein"/>
          <w:gallery w:val="placeholder"/>
        </w:category>
        <w:types>
          <w:type w:val="bbPlcHdr"/>
        </w:types>
        <w:behaviors>
          <w:behavior w:val="content"/>
        </w:behaviors>
        <w:guid w:val="{B01B4B6D-21FC-44BB-B528-07324D8F01BF}"/>
      </w:docPartPr>
      <w:docPartBody>
        <w:p w:rsidR="006E166B" w:rsidRDefault="006E166B">
          <w:pPr>
            <w:pStyle w:val="C0B4AB8B33BD446BBD581A9180360EAE"/>
          </w:pPr>
          <w:r w:rsidRPr="00E868FC">
            <w:t>Preis</w:t>
          </w:r>
        </w:p>
      </w:docPartBody>
    </w:docPart>
    <w:docPart>
      <w:docPartPr>
        <w:name w:val="298B88F60E2D43E19E7CB0BB5A01D4C6"/>
        <w:category>
          <w:name w:val="Allgemein"/>
          <w:gallery w:val="placeholder"/>
        </w:category>
        <w:types>
          <w:type w:val="bbPlcHdr"/>
        </w:types>
        <w:behaviors>
          <w:behavior w:val="content"/>
        </w:behaviors>
        <w:guid w:val="{FC051B13-BDDF-4A26-BD17-B48789379D97}"/>
      </w:docPartPr>
      <w:docPartBody>
        <w:p w:rsidR="006E166B" w:rsidRDefault="006E166B">
          <w:pPr>
            <w:pStyle w:val="298B88F60E2D43E19E7CB0BB5A01D4C6"/>
          </w:pPr>
          <w:r w:rsidRPr="00E868FC">
            <w:t>Preis</w:t>
          </w:r>
        </w:p>
      </w:docPartBody>
    </w:docPart>
    <w:docPart>
      <w:docPartPr>
        <w:name w:val="3C27D71B08BE43F7B22C16B7C1AF0567"/>
        <w:category>
          <w:name w:val="Allgemein"/>
          <w:gallery w:val="placeholder"/>
        </w:category>
        <w:types>
          <w:type w:val="bbPlcHdr"/>
        </w:types>
        <w:behaviors>
          <w:behavior w:val="content"/>
        </w:behaviors>
        <w:guid w:val="{9F720BC0-FBB0-4E3D-9C8F-6867687EE65E}"/>
      </w:docPartPr>
      <w:docPartBody>
        <w:p w:rsidR="006E166B" w:rsidRDefault="006E166B">
          <w:pPr>
            <w:pStyle w:val="3C27D71B08BE43F7B22C16B7C1AF0567"/>
          </w:pPr>
          <w:r w:rsidRPr="00E868FC">
            <w:t>Preis</w:t>
          </w:r>
        </w:p>
      </w:docPartBody>
    </w:docPart>
    <w:docPart>
      <w:docPartPr>
        <w:name w:val="434843FE0B0848D4A543A41E39F8C0AD"/>
        <w:category>
          <w:name w:val="Allgemein"/>
          <w:gallery w:val="placeholder"/>
        </w:category>
        <w:types>
          <w:type w:val="bbPlcHdr"/>
        </w:types>
        <w:behaviors>
          <w:behavior w:val="content"/>
        </w:behaviors>
        <w:guid w:val="{9616A53D-8364-4E5B-860F-5B3EA7ABD410}"/>
      </w:docPartPr>
      <w:docPartBody>
        <w:p w:rsidR="006E166B" w:rsidRDefault="006E166B">
          <w:pPr>
            <w:pStyle w:val="434843FE0B0848D4A543A41E39F8C0AD"/>
          </w:pPr>
          <w:r w:rsidRPr="00E868FC">
            <w:t>Preis</w:t>
          </w:r>
        </w:p>
      </w:docPartBody>
    </w:docPart>
    <w:docPart>
      <w:docPartPr>
        <w:name w:val="AEF7AA6B9E9E486B96911A57066C2FCF"/>
        <w:category>
          <w:name w:val="Allgemein"/>
          <w:gallery w:val="placeholder"/>
        </w:category>
        <w:types>
          <w:type w:val="bbPlcHdr"/>
        </w:types>
        <w:behaviors>
          <w:behavior w:val="content"/>
        </w:behaviors>
        <w:guid w:val="{5C5F6773-152D-4958-A257-D6B7D630416C}"/>
      </w:docPartPr>
      <w:docPartBody>
        <w:p w:rsidR="006E166B" w:rsidRDefault="006E166B">
          <w:pPr>
            <w:pStyle w:val="AEF7AA6B9E9E486B96911A57066C2FCF"/>
          </w:pPr>
          <w:r w:rsidRPr="00E868FC">
            <w:t>Preis</w:t>
          </w:r>
        </w:p>
      </w:docPartBody>
    </w:docPart>
    <w:docPart>
      <w:docPartPr>
        <w:name w:val="268B93E266F44478BFD88D569001D77B"/>
        <w:category>
          <w:name w:val="Allgemein"/>
          <w:gallery w:val="placeholder"/>
        </w:category>
        <w:types>
          <w:type w:val="bbPlcHdr"/>
        </w:types>
        <w:behaviors>
          <w:behavior w:val="content"/>
        </w:behaviors>
        <w:guid w:val="{5AEA739F-233E-41CC-8A7D-B70F5059F4D5}"/>
      </w:docPartPr>
      <w:docPartBody>
        <w:p w:rsidR="006E166B" w:rsidRDefault="006E166B">
          <w:pPr>
            <w:pStyle w:val="268B93E266F44478BFD88D569001D77B"/>
          </w:pPr>
          <w:r w:rsidRPr="00E868FC">
            <w:t>Preis</w:t>
          </w:r>
        </w:p>
      </w:docPartBody>
    </w:docPart>
    <w:docPart>
      <w:docPartPr>
        <w:name w:val="4F67DD3DB3D94BF4A632718F6965917D"/>
        <w:category>
          <w:name w:val="Allgemein"/>
          <w:gallery w:val="placeholder"/>
        </w:category>
        <w:types>
          <w:type w:val="bbPlcHdr"/>
        </w:types>
        <w:behaviors>
          <w:behavior w:val="content"/>
        </w:behaviors>
        <w:guid w:val="{6A598D7B-31AE-4EF9-958C-DE9B63F7D428}"/>
      </w:docPartPr>
      <w:docPartBody>
        <w:p w:rsidR="006E166B" w:rsidRDefault="006E166B">
          <w:pPr>
            <w:pStyle w:val="4F67DD3DB3D94BF4A632718F6965917D"/>
          </w:pPr>
          <w:r w:rsidRPr="00E868FC">
            <w:t>Preis</w:t>
          </w:r>
        </w:p>
      </w:docPartBody>
    </w:docPart>
    <w:docPart>
      <w:docPartPr>
        <w:name w:val="BF74FEE2CEB24F16A4AAAD10133E76AC"/>
        <w:category>
          <w:name w:val="Allgemein"/>
          <w:gallery w:val="placeholder"/>
        </w:category>
        <w:types>
          <w:type w:val="bbPlcHdr"/>
        </w:types>
        <w:behaviors>
          <w:behavior w:val="content"/>
        </w:behaviors>
        <w:guid w:val="{5F4181DF-47F9-46F3-920C-C74027E56150}"/>
      </w:docPartPr>
      <w:docPartBody>
        <w:p w:rsidR="006E166B" w:rsidRDefault="006E166B">
          <w:pPr>
            <w:pStyle w:val="BF74FEE2CEB24F16A4AAAD10133E76AC"/>
          </w:pPr>
          <w:r w:rsidRPr="00E868FC">
            <w:t>Preis</w:t>
          </w:r>
        </w:p>
      </w:docPartBody>
    </w:docPart>
    <w:docPart>
      <w:docPartPr>
        <w:name w:val="64660E2935EE4E2EAADDA7CBD05F5D8B"/>
        <w:category>
          <w:name w:val="Allgemein"/>
          <w:gallery w:val="placeholder"/>
        </w:category>
        <w:types>
          <w:type w:val="bbPlcHdr"/>
        </w:types>
        <w:behaviors>
          <w:behavior w:val="content"/>
        </w:behaviors>
        <w:guid w:val="{9D679639-3C55-4D35-AFBB-3FC656B7CCF5}"/>
      </w:docPartPr>
      <w:docPartBody>
        <w:p w:rsidR="006E166B" w:rsidRDefault="006E166B">
          <w:pPr>
            <w:pStyle w:val="64660E2935EE4E2EAADDA7CBD05F5D8B"/>
          </w:pPr>
          <w:r w:rsidRPr="00E868FC">
            <w:t>Preis</w:t>
          </w:r>
        </w:p>
      </w:docPartBody>
    </w:docPart>
    <w:docPart>
      <w:docPartPr>
        <w:name w:val="6824204BF57349CF8780739A826CBA51"/>
        <w:category>
          <w:name w:val="Allgemein"/>
          <w:gallery w:val="placeholder"/>
        </w:category>
        <w:types>
          <w:type w:val="bbPlcHdr"/>
        </w:types>
        <w:behaviors>
          <w:behavior w:val="content"/>
        </w:behaviors>
        <w:guid w:val="{681B2056-CFB9-47AB-9024-8F80ABFC2247}"/>
      </w:docPartPr>
      <w:docPartBody>
        <w:p w:rsidR="006E166B" w:rsidRDefault="006E166B">
          <w:pPr>
            <w:pStyle w:val="6824204BF57349CF8780739A826CBA51"/>
          </w:pPr>
          <w:r w:rsidRPr="00E868FC">
            <w:t>Preis</w:t>
          </w:r>
        </w:p>
      </w:docPartBody>
    </w:docPart>
    <w:docPart>
      <w:docPartPr>
        <w:name w:val="86CCA86C971A4485B1C42C99F3E79D84"/>
        <w:category>
          <w:name w:val="Allgemein"/>
          <w:gallery w:val="placeholder"/>
        </w:category>
        <w:types>
          <w:type w:val="bbPlcHdr"/>
        </w:types>
        <w:behaviors>
          <w:behavior w:val="content"/>
        </w:behaviors>
        <w:guid w:val="{73E3ADCD-7A2B-4519-87DA-B54C7297AC69}"/>
      </w:docPartPr>
      <w:docPartBody>
        <w:p w:rsidR="006E166B" w:rsidRDefault="006E166B">
          <w:pPr>
            <w:pStyle w:val="86CCA86C971A4485B1C42C99F3E79D84"/>
          </w:pPr>
          <w:r w:rsidRPr="00E868FC">
            <w:t>Preis</w:t>
          </w:r>
        </w:p>
      </w:docPartBody>
    </w:docPart>
    <w:docPart>
      <w:docPartPr>
        <w:name w:val="D6B655D0F9284F8EB34066BEBB164D53"/>
        <w:category>
          <w:name w:val="Allgemein"/>
          <w:gallery w:val="placeholder"/>
        </w:category>
        <w:types>
          <w:type w:val="bbPlcHdr"/>
        </w:types>
        <w:behaviors>
          <w:behavior w:val="content"/>
        </w:behaviors>
        <w:guid w:val="{87A99A83-9C86-4143-B3FD-16D6E37A4C11}"/>
      </w:docPartPr>
      <w:docPartBody>
        <w:p w:rsidR="006E166B" w:rsidRDefault="006E166B">
          <w:pPr>
            <w:pStyle w:val="D6B655D0F9284F8EB34066BEBB164D53"/>
          </w:pPr>
          <w:r w:rsidRPr="00E868FC">
            <w:t>Preis</w:t>
          </w:r>
        </w:p>
      </w:docPartBody>
    </w:docPart>
    <w:docPart>
      <w:docPartPr>
        <w:name w:val="04080AFEDC444989AE377F369F62B377"/>
        <w:category>
          <w:name w:val="Allgemein"/>
          <w:gallery w:val="placeholder"/>
        </w:category>
        <w:types>
          <w:type w:val="bbPlcHdr"/>
        </w:types>
        <w:behaviors>
          <w:behavior w:val="content"/>
        </w:behaviors>
        <w:guid w:val="{F333FB18-B01D-4E60-9C8E-BE8A661B8080}"/>
      </w:docPartPr>
      <w:docPartBody>
        <w:p w:rsidR="006E166B" w:rsidRDefault="006E166B">
          <w:pPr>
            <w:pStyle w:val="04080AFEDC444989AE377F369F62B377"/>
          </w:pPr>
          <w:r w:rsidRPr="00E868FC">
            <w:t>Preis</w:t>
          </w:r>
        </w:p>
      </w:docPartBody>
    </w:docPart>
    <w:docPart>
      <w:docPartPr>
        <w:name w:val="BFF873720CE549B18459FA1F353C6C19"/>
        <w:category>
          <w:name w:val="Allgemein"/>
          <w:gallery w:val="placeholder"/>
        </w:category>
        <w:types>
          <w:type w:val="bbPlcHdr"/>
        </w:types>
        <w:behaviors>
          <w:behavior w:val="content"/>
        </w:behaviors>
        <w:guid w:val="{AA4552AE-69F6-4323-9D5D-BC145ECA74A7}"/>
      </w:docPartPr>
      <w:docPartBody>
        <w:p w:rsidR="006E166B" w:rsidRDefault="006E166B">
          <w:pPr>
            <w:pStyle w:val="BFF873720CE549B18459FA1F353C6C19"/>
          </w:pPr>
          <w:r w:rsidRPr="00E868FC">
            <w:t>Preis</w:t>
          </w:r>
        </w:p>
      </w:docPartBody>
    </w:docPart>
    <w:docPart>
      <w:docPartPr>
        <w:name w:val="6CDF99216CFE4EF68C9F8213E5D38E13"/>
        <w:category>
          <w:name w:val="Allgemein"/>
          <w:gallery w:val="placeholder"/>
        </w:category>
        <w:types>
          <w:type w:val="bbPlcHdr"/>
        </w:types>
        <w:behaviors>
          <w:behavior w:val="content"/>
        </w:behaviors>
        <w:guid w:val="{37513194-8E54-46AF-B1CF-F7D72E27F965}"/>
      </w:docPartPr>
      <w:docPartBody>
        <w:p w:rsidR="006E166B" w:rsidRDefault="006E166B">
          <w:pPr>
            <w:pStyle w:val="6CDF99216CFE4EF68C9F8213E5D38E13"/>
          </w:pPr>
          <w:r w:rsidRPr="00E868FC">
            <w:t>Preis</w:t>
          </w:r>
        </w:p>
      </w:docPartBody>
    </w:docPart>
    <w:docPart>
      <w:docPartPr>
        <w:name w:val="BD3AFF17B6F44A75833035C8D65C5F9D"/>
        <w:category>
          <w:name w:val="Allgemein"/>
          <w:gallery w:val="placeholder"/>
        </w:category>
        <w:types>
          <w:type w:val="bbPlcHdr"/>
        </w:types>
        <w:behaviors>
          <w:behavior w:val="content"/>
        </w:behaviors>
        <w:guid w:val="{E636175D-1A37-4966-B543-30E131E62F31}"/>
      </w:docPartPr>
      <w:docPartBody>
        <w:p w:rsidR="006E166B" w:rsidRDefault="006E166B">
          <w:pPr>
            <w:pStyle w:val="BD3AFF17B6F44A75833035C8D65C5F9D"/>
          </w:pPr>
          <w:r w:rsidRPr="00E868FC">
            <w:t>Preis</w:t>
          </w:r>
        </w:p>
      </w:docPartBody>
    </w:docPart>
    <w:docPart>
      <w:docPartPr>
        <w:name w:val="7EA0424109D84FF4A1E6B930B7C69F3C"/>
        <w:category>
          <w:name w:val="Allgemein"/>
          <w:gallery w:val="placeholder"/>
        </w:category>
        <w:types>
          <w:type w:val="bbPlcHdr"/>
        </w:types>
        <w:behaviors>
          <w:behavior w:val="content"/>
        </w:behaviors>
        <w:guid w:val="{4D6B609F-8353-4154-99F1-6484C4B3E640}"/>
      </w:docPartPr>
      <w:docPartBody>
        <w:p w:rsidR="006E166B" w:rsidRDefault="006E166B">
          <w:pPr>
            <w:pStyle w:val="7EA0424109D84FF4A1E6B930B7C69F3C"/>
          </w:pPr>
          <w:r w:rsidRPr="00E868FC">
            <w:t>Preis</w:t>
          </w:r>
        </w:p>
      </w:docPartBody>
    </w:docPart>
    <w:docPart>
      <w:docPartPr>
        <w:name w:val="5544622F8D444FE2A289FA89822176D8"/>
        <w:category>
          <w:name w:val="Allgemein"/>
          <w:gallery w:val="placeholder"/>
        </w:category>
        <w:types>
          <w:type w:val="bbPlcHdr"/>
        </w:types>
        <w:behaviors>
          <w:behavior w:val="content"/>
        </w:behaviors>
        <w:guid w:val="{97B8D2A8-537C-426E-B312-BD0E43004F71}"/>
      </w:docPartPr>
      <w:docPartBody>
        <w:p w:rsidR="006E166B" w:rsidRDefault="006E166B">
          <w:pPr>
            <w:pStyle w:val="5544622F8D444FE2A289FA89822176D8"/>
          </w:pPr>
          <w:r w:rsidRPr="00E868FC">
            <w:t>Preis</w:t>
          </w:r>
        </w:p>
      </w:docPartBody>
    </w:docPart>
    <w:docPart>
      <w:docPartPr>
        <w:name w:val="87643FCB4ED44FFA80FA1AA705A53E30"/>
        <w:category>
          <w:name w:val="Allgemein"/>
          <w:gallery w:val="placeholder"/>
        </w:category>
        <w:types>
          <w:type w:val="bbPlcHdr"/>
        </w:types>
        <w:behaviors>
          <w:behavior w:val="content"/>
        </w:behaviors>
        <w:guid w:val="{A0FBB771-A945-461A-832B-8BE3E221C96E}"/>
      </w:docPartPr>
      <w:docPartBody>
        <w:p w:rsidR="006E166B" w:rsidRDefault="006E166B">
          <w:pPr>
            <w:pStyle w:val="87643FCB4ED44FFA80FA1AA705A53E30"/>
          </w:pPr>
          <w:r w:rsidRPr="00E868FC">
            <w:t>Preis</w:t>
          </w:r>
        </w:p>
      </w:docPartBody>
    </w:docPart>
    <w:docPart>
      <w:docPartPr>
        <w:name w:val="8524B96A14E54B22A64130E8616A58DC"/>
        <w:category>
          <w:name w:val="Allgemein"/>
          <w:gallery w:val="placeholder"/>
        </w:category>
        <w:types>
          <w:type w:val="bbPlcHdr"/>
        </w:types>
        <w:behaviors>
          <w:behavior w:val="content"/>
        </w:behaviors>
        <w:guid w:val="{EB3BB3A4-64BB-40FF-9004-449023C31EC9}"/>
      </w:docPartPr>
      <w:docPartBody>
        <w:p w:rsidR="006E166B" w:rsidRDefault="006E166B">
          <w:pPr>
            <w:pStyle w:val="8524B96A14E54B22A64130E8616A58DC"/>
          </w:pPr>
          <w:r w:rsidRPr="00E868FC">
            <w:t>Preis</w:t>
          </w:r>
        </w:p>
      </w:docPartBody>
    </w:docPart>
    <w:docPart>
      <w:docPartPr>
        <w:name w:val="69C07576D9064955A8C09BE104BCC97C"/>
        <w:category>
          <w:name w:val="Allgemein"/>
          <w:gallery w:val="placeholder"/>
        </w:category>
        <w:types>
          <w:type w:val="bbPlcHdr"/>
        </w:types>
        <w:behaviors>
          <w:behavior w:val="content"/>
        </w:behaviors>
        <w:guid w:val="{03A71541-C5F7-4420-AD8A-6F7F8F6BC33B}"/>
      </w:docPartPr>
      <w:docPartBody>
        <w:p w:rsidR="006E166B" w:rsidRDefault="006E166B">
          <w:pPr>
            <w:pStyle w:val="69C07576D9064955A8C09BE104BCC97C"/>
          </w:pPr>
          <w:r w:rsidRPr="00E868FC">
            <w:t>Preis</w:t>
          </w:r>
        </w:p>
      </w:docPartBody>
    </w:docPart>
    <w:docPart>
      <w:docPartPr>
        <w:name w:val="2A4B07C533C9444B8513033120975520"/>
        <w:category>
          <w:name w:val="Allgemein"/>
          <w:gallery w:val="placeholder"/>
        </w:category>
        <w:types>
          <w:type w:val="bbPlcHdr"/>
        </w:types>
        <w:behaviors>
          <w:behavior w:val="content"/>
        </w:behaviors>
        <w:guid w:val="{332E1D14-189B-431A-BEC5-645D9AD5CFBA}"/>
      </w:docPartPr>
      <w:docPartBody>
        <w:p w:rsidR="006E166B" w:rsidRDefault="006E166B">
          <w:pPr>
            <w:pStyle w:val="2A4B07C533C9444B8513033120975520"/>
          </w:pPr>
          <w:r w:rsidRPr="00E868FC">
            <w:t>Preis</w:t>
          </w:r>
        </w:p>
      </w:docPartBody>
    </w:docPart>
    <w:docPart>
      <w:docPartPr>
        <w:name w:val="19803A9C160946B783A957D8E8A59794"/>
        <w:category>
          <w:name w:val="Allgemein"/>
          <w:gallery w:val="placeholder"/>
        </w:category>
        <w:types>
          <w:type w:val="bbPlcHdr"/>
        </w:types>
        <w:behaviors>
          <w:behavior w:val="content"/>
        </w:behaviors>
        <w:guid w:val="{2749BCF3-AE22-4B10-BE08-D9BDA31EF2E6}"/>
      </w:docPartPr>
      <w:docPartBody>
        <w:p w:rsidR="006E166B" w:rsidRDefault="006E166B">
          <w:pPr>
            <w:pStyle w:val="19803A9C160946B783A957D8E8A59794"/>
          </w:pPr>
          <w:r w:rsidRPr="00E868FC">
            <w:t>Preis</w:t>
          </w:r>
        </w:p>
      </w:docPartBody>
    </w:docPart>
    <w:docPart>
      <w:docPartPr>
        <w:name w:val="F5E015CA6EEF4499ADBD7ECF6FC2DE88"/>
        <w:category>
          <w:name w:val="Allgemein"/>
          <w:gallery w:val="placeholder"/>
        </w:category>
        <w:types>
          <w:type w:val="bbPlcHdr"/>
        </w:types>
        <w:behaviors>
          <w:behavior w:val="content"/>
        </w:behaviors>
        <w:guid w:val="{8DD819EA-F551-44BE-A304-EC04EF34C391}"/>
      </w:docPartPr>
      <w:docPartBody>
        <w:p w:rsidR="006E166B" w:rsidRDefault="006E166B">
          <w:pPr>
            <w:pStyle w:val="F5E015CA6EEF4499ADBD7ECF6FC2DE88"/>
          </w:pPr>
          <w:r w:rsidRPr="00E868FC">
            <w:t>Preis</w:t>
          </w:r>
        </w:p>
      </w:docPartBody>
    </w:docPart>
    <w:docPart>
      <w:docPartPr>
        <w:name w:val="D9D61D9BC74E4F2F9CE14AC18706DBA8"/>
        <w:category>
          <w:name w:val="Allgemein"/>
          <w:gallery w:val="placeholder"/>
        </w:category>
        <w:types>
          <w:type w:val="bbPlcHdr"/>
        </w:types>
        <w:behaviors>
          <w:behavior w:val="content"/>
        </w:behaviors>
        <w:guid w:val="{2717B755-5C2D-4F39-9752-2FA4D6BADBBB}"/>
      </w:docPartPr>
      <w:docPartBody>
        <w:p w:rsidR="006E166B" w:rsidRDefault="006E166B">
          <w:pPr>
            <w:pStyle w:val="D9D61D9BC74E4F2F9CE14AC18706DBA8"/>
          </w:pPr>
          <w:r w:rsidRPr="00E868FC">
            <w:t>Preis</w:t>
          </w:r>
        </w:p>
      </w:docPartBody>
    </w:docPart>
    <w:docPart>
      <w:docPartPr>
        <w:name w:val="C09F511C5B1E49F58B287ED88D276949"/>
        <w:category>
          <w:name w:val="Allgemein"/>
          <w:gallery w:val="placeholder"/>
        </w:category>
        <w:types>
          <w:type w:val="bbPlcHdr"/>
        </w:types>
        <w:behaviors>
          <w:behavior w:val="content"/>
        </w:behaviors>
        <w:guid w:val="{EA70BEBD-6486-43E5-A55F-9A8213CF2CF9}"/>
      </w:docPartPr>
      <w:docPartBody>
        <w:p w:rsidR="006E166B" w:rsidRDefault="006E166B">
          <w:pPr>
            <w:pStyle w:val="C09F511C5B1E49F58B287ED88D276949"/>
          </w:pPr>
          <w:r w:rsidRPr="00E868FC">
            <w:t>Preis</w:t>
          </w:r>
        </w:p>
      </w:docPartBody>
    </w:docPart>
    <w:docPart>
      <w:docPartPr>
        <w:name w:val="EECDA40B652440FC8392E4D9E06393F1"/>
        <w:category>
          <w:name w:val="Allgemein"/>
          <w:gallery w:val="placeholder"/>
        </w:category>
        <w:types>
          <w:type w:val="bbPlcHdr"/>
        </w:types>
        <w:behaviors>
          <w:behavior w:val="content"/>
        </w:behaviors>
        <w:guid w:val="{F3FBCBFC-D13B-4A43-A8E1-45FBD17BF504}"/>
      </w:docPartPr>
      <w:docPartBody>
        <w:p w:rsidR="006E166B" w:rsidRDefault="006E166B">
          <w:pPr>
            <w:pStyle w:val="EECDA40B652440FC8392E4D9E06393F1"/>
          </w:pPr>
          <w:r w:rsidRPr="00E868FC">
            <w:t>Preis</w:t>
          </w:r>
        </w:p>
      </w:docPartBody>
    </w:docPart>
    <w:docPart>
      <w:docPartPr>
        <w:name w:val="7505A1FFF0104CC3A49AE2813EC676E4"/>
        <w:category>
          <w:name w:val="Allgemein"/>
          <w:gallery w:val="placeholder"/>
        </w:category>
        <w:types>
          <w:type w:val="bbPlcHdr"/>
        </w:types>
        <w:behaviors>
          <w:behavior w:val="content"/>
        </w:behaviors>
        <w:guid w:val="{7137F314-9AE2-4212-B149-AED0A1AB88F2}"/>
      </w:docPartPr>
      <w:docPartBody>
        <w:p w:rsidR="006E166B" w:rsidRDefault="006E166B">
          <w:pPr>
            <w:pStyle w:val="7505A1FFF0104CC3A49AE2813EC676E4"/>
          </w:pPr>
          <w:r w:rsidRPr="00E868FC">
            <w:t>Preis</w:t>
          </w:r>
        </w:p>
      </w:docPartBody>
    </w:docPart>
    <w:docPart>
      <w:docPartPr>
        <w:name w:val="068E821F76774EF6BDFF069A479E1745"/>
        <w:category>
          <w:name w:val="Allgemein"/>
          <w:gallery w:val="placeholder"/>
        </w:category>
        <w:types>
          <w:type w:val="bbPlcHdr"/>
        </w:types>
        <w:behaviors>
          <w:behavior w:val="content"/>
        </w:behaviors>
        <w:guid w:val="{8D8B0EFC-16BA-4826-B721-3166C4817BDA}"/>
      </w:docPartPr>
      <w:docPartBody>
        <w:p w:rsidR="006E166B" w:rsidRDefault="006E166B">
          <w:pPr>
            <w:pStyle w:val="068E821F76774EF6BDFF069A479E1745"/>
          </w:pPr>
          <w:r w:rsidRPr="00E868FC">
            <w:t>Preis</w:t>
          </w:r>
        </w:p>
      </w:docPartBody>
    </w:docPart>
    <w:docPart>
      <w:docPartPr>
        <w:name w:val="8CB499B6757F424E924887BEF7FA0B7E"/>
        <w:category>
          <w:name w:val="Allgemein"/>
          <w:gallery w:val="placeholder"/>
        </w:category>
        <w:types>
          <w:type w:val="bbPlcHdr"/>
        </w:types>
        <w:behaviors>
          <w:behavior w:val="content"/>
        </w:behaviors>
        <w:guid w:val="{86F370BF-5969-4025-B011-6EB23F598AFA}"/>
      </w:docPartPr>
      <w:docPartBody>
        <w:p w:rsidR="006E166B" w:rsidRDefault="006E166B">
          <w:pPr>
            <w:pStyle w:val="8CB499B6757F424E924887BEF7FA0B7E"/>
          </w:pPr>
          <w:r w:rsidRPr="00E868FC">
            <w:t>Preis</w:t>
          </w:r>
        </w:p>
      </w:docPartBody>
    </w:docPart>
    <w:docPart>
      <w:docPartPr>
        <w:name w:val="F5E4545F36934142B2BBB66656970E90"/>
        <w:category>
          <w:name w:val="Allgemein"/>
          <w:gallery w:val="placeholder"/>
        </w:category>
        <w:types>
          <w:type w:val="bbPlcHdr"/>
        </w:types>
        <w:behaviors>
          <w:behavior w:val="content"/>
        </w:behaviors>
        <w:guid w:val="{8A52B08C-B752-4A24-8E18-2E1A94E10714}"/>
      </w:docPartPr>
      <w:docPartBody>
        <w:p w:rsidR="006E166B" w:rsidRDefault="006E166B">
          <w:pPr>
            <w:pStyle w:val="F5E4545F36934142B2BBB66656970E90"/>
          </w:pPr>
          <w:r w:rsidRPr="00E868FC">
            <w:t>Preis</w:t>
          </w:r>
        </w:p>
      </w:docPartBody>
    </w:docPart>
    <w:docPart>
      <w:docPartPr>
        <w:name w:val="69159E4FDDA842AD86E1AC746B4DD2D5"/>
        <w:category>
          <w:name w:val="Allgemein"/>
          <w:gallery w:val="placeholder"/>
        </w:category>
        <w:types>
          <w:type w:val="bbPlcHdr"/>
        </w:types>
        <w:behaviors>
          <w:behavior w:val="content"/>
        </w:behaviors>
        <w:guid w:val="{B342E409-B072-4728-9366-C87EFE2FD1D8}"/>
      </w:docPartPr>
      <w:docPartBody>
        <w:p w:rsidR="006E166B" w:rsidRDefault="006E166B">
          <w:pPr>
            <w:pStyle w:val="69159E4FDDA842AD86E1AC746B4DD2D5"/>
          </w:pPr>
          <w:r w:rsidRPr="00E868FC">
            <w:t>Preis</w:t>
          </w:r>
        </w:p>
      </w:docPartBody>
    </w:docPart>
    <w:docPart>
      <w:docPartPr>
        <w:name w:val="62BABE8586D14814949F141BF5084080"/>
        <w:category>
          <w:name w:val="Allgemein"/>
          <w:gallery w:val="placeholder"/>
        </w:category>
        <w:types>
          <w:type w:val="bbPlcHdr"/>
        </w:types>
        <w:behaviors>
          <w:behavior w:val="content"/>
        </w:behaviors>
        <w:guid w:val="{6DE838DC-2F19-4B06-91DD-FCDF9DD64A7A}"/>
      </w:docPartPr>
      <w:docPartBody>
        <w:p w:rsidR="006E166B" w:rsidRDefault="006E166B">
          <w:pPr>
            <w:pStyle w:val="62BABE8586D14814949F141BF5084080"/>
          </w:pPr>
          <w:r w:rsidRPr="00E868FC">
            <w:t>Preis</w:t>
          </w:r>
        </w:p>
      </w:docPartBody>
    </w:docPart>
    <w:docPart>
      <w:docPartPr>
        <w:name w:val="658726B4DF36446B9B712739A9742F9D"/>
        <w:category>
          <w:name w:val="Allgemein"/>
          <w:gallery w:val="placeholder"/>
        </w:category>
        <w:types>
          <w:type w:val="bbPlcHdr"/>
        </w:types>
        <w:behaviors>
          <w:behavior w:val="content"/>
        </w:behaviors>
        <w:guid w:val="{6CBFCB41-C82B-4D7F-87E0-D48567001E0A}"/>
      </w:docPartPr>
      <w:docPartBody>
        <w:p w:rsidR="006E166B" w:rsidRDefault="006E166B">
          <w:pPr>
            <w:pStyle w:val="658726B4DF36446B9B712739A9742F9D"/>
          </w:pPr>
          <w:r w:rsidRPr="00E868FC">
            <w:t>Preis</w:t>
          </w:r>
        </w:p>
      </w:docPartBody>
    </w:docPart>
    <w:docPart>
      <w:docPartPr>
        <w:name w:val="FD0FB2577A044DD9A02B76E87C50017B"/>
        <w:category>
          <w:name w:val="Allgemein"/>
          <w:gallery w:val="placeholder"/>
        </w:category>
        <w:types>
          <w:type w:val="bbPlcHdr"/>
        </w:types>
        <w:behaviors>
          <w:behavior w:val="content"/>
        </w:behaviors>
        <w:guid w:val="{EB5CEDF0-6ABC-4BBD-A11E-F958D598B5D6}"/>
      </w:docPartPr>
      <w:docPartBody>
        <w:p w:rsidR="006E166B" w:rsidRDefault="006E166B">
          <w:pPr>
            <w:pStyle w:val="FD0FB2577A044DD9A02B76E87C50017B"/>
          </w:pPr>
          <w:r w:rsidRPr="00E868FC">
            <w:t>Preis</w:t>
          </w:r>
        </w:p>
      </w:docPartBody>
    </w:docPart>
    <w:docPart>
      <w:docPartPr>
        <w:name w:val="CB97CFE7BB9343959B5033E6DD16F11C"/>
        <w:category>
          <w:name w:val="Allgemein"/>
          <w:gallery w:val="placeholder"/>
        </w:category>
        <w:types>
          <w:type w:val="bbPlcHdr"/>
        </w:types>
        <w:behaviors>
          <w:behavior w:val="content"/>
        </w:behaviors>
        <w:guid w:val="{5EE36FD9-5D2D-4F9B-AC2D-EC17C2296CE9}"/>
      </w:docPartPr>
      <w:docPartBody>
        <w:p w:rsidR="006E166B" w:rsidRDefault="006E166B">
          <w:pPr>
            <w:pStyle w:val="CB97CFE7BB9343959B5033E6DD16F11C"/>
          </w:pPr>
          <w:r w:rsidRPr="00E868FC">
            <w:t>Preis</w:t>
          </w:r>
        </w:p>
      </w:docPartBody>
    </w:docPart>
    <w:docPart>
      <w:docPartPr>
        <w:name w:val="7A7FE84F10944C65A13F5A60BD2F7B5D"/>
        <w:category>
          <w:name w:val="Allgemein"/>
          <w:gallery w:val="placeholder"/>
        </w:category>
        <w:types>
          <w:type w:val="bbPlcHdr"/>
        </w:types>
        <w:behaviors>
          <w:behavior w:val="content"/>
        </w:behaviors>
        <w:guid w:val="{8D5A6618-7350-40E2-9010-8D0DCF603D5E}"/>
      </w:docPartPr>
      <w:docPartBody>
        <w:p w:rsidR="006E166B" w:rsidRDefault="006E166B">
          <w:pPr>
            <w:pStyle w:val="7A7FE84F10944C65A13F5A60BD2F7B5D"/>
          </w:pPr>
          <w:r w:rsidRPr="00E868FC">
            <w:t>Preis</w:t>
          </w:r>
        </w:p>
      </w:docPartBody>
    </w:docPart>
    <w:docPart>
      <w:docPartPr>
        <w:name w:val="D2925B7D46014F05BD49A884EB701826"/>
        <w:category>
          <w:name w:val="Allgemein"/>
          <w:gallery w:val="placeholder"/>
        </w:category>
        <w:types>
          <w:type w:val="bbPlcHdr"/>
        </w:types>
        <w:behaviors>
          <w:behavior w:val="content"/>
        </w:behaviors>
        <w:guid w:val="{DBD3F229-19B3-40DC-974A-81EB38E27F44}"/>
      </w:docPartPr>
      <w:docPartBody>
        <w:p w:rsidR="006E166B" w:rsidRDefault="006E166B">
          <w:pPr>
            <w:pStyle w:val="D2925B7D46014F05BD49A884EB701826"/>
          </w:pPr>
          <w:r w:rsidRPr="00E868FC">
            <w:t>Preis</w:t>
          </w:r>
        </w:p>
      </w:docPartBody>
    </w:docPart>
    <w:docPart>
      <w:docPartPr>
        <w:name w:val="574A355D28FB49DAB6CC900337BDF0EE"/>
        <w:category>
          <w:name w:val="Allgemein"/>
          <w:gallery w:val="placeholder"/>
        </w:category>
        <w:types>
          <w:type w:val="bbPlcHdr"/>
        </w:types>
        <w:behaviors>
          <w:behavior w:val="content"/>
        </w:behaviors>
        <w:guid w:val="{C89ECB95-B1C0-4C95-87A5-BDAC96DB9779}"/>
      </w:docPartPr>
      <w:docPartBody>
        <w:p w:rsidR="006E166B" w:rsidRDefault="006E166B">
          <w:pPr>
            <w:pStyle w:val="574A355D28FB49DAB6CC900337BDF0EE"/>
          </w:pPr>
          <w:r w:rsidRPr="00E868FC">
            <w:t>Preis</w:t>
          </w:r>
        </w:p>
      </w:docPartBody>
    </w:docPart>
    <w:docPart>
      <w:docPartPr>
        <w:name w:val="55BA7F8B01BE483D8B3ADD2368486AE3"/>
        <w:category>
          <w:name w:val="Allgemein"/>
          <w:gallery w:val="placeholder"/>
        </w:category>
        <w:types>
          <w:type w:val="bbPlcHdr"/>
        </w:types>
        <w:behaviors>
          <w:behavior w:val="content"/>
        </w:behaviors>
        <w:guid w:val="{E647CE16-DCA9-4F8D-B38B-C6A1D5E988EC}"/>
      </w:docPartPr>
      <w:docPartBody>
        <w:p w:rsidR="006E166B" w:rsidRDefault="006E166B">
          <w:pPr>
            <w:pStyle w:val="55BA7F8B01BE483D8B3ADD2368486AE3"/>
          </w:pPr>
          <w:r w:rsidRPr="00E868FC">
            <w:t>Preis</w:t>
          </w:r>
        </w:p>
      </w:docPartBody>
    </w:docPart>
    <w:docPart>
      <w:docPartPr>
        <w:name w:val="B36D7BC8C6534E1185BFDBD359D81702"/>
        <w:category>
          <w:name w:val="Allgemein"/>
          <w:gallery w:val="placeholder"/>
        </w:category>
        <w:types>
          <w:type w:val="bbPlcHdr"/>
        </w:types>
        <w:behaviors>
          <w:behavior w:val="content"/>
        </w:behaviors>
        <w:guid w:val="{8A4A0F82-7FAD-4E88-8379-38BE2FDA6B2A}"/>
      </w:docPartPr>
      <w:docPartBody>
        <w:p w:rsidR="006E166B" w:rsidRDefault="006E166B">
          <w:pPr>
            <w:pStyle w:val="B36D7BC8C6534E1185BFDBD359D81702"/>
          </w:pPr>
          <w:r w:rsidRPr="00E868FC">
            <w:t>Preis</w:t>
          </w:r>
        </w:p>
      </w:docPartBody>
    </w:docPart>
    <w:docPart>
      <w:docPartPr>
        <w:name w:val="777EACC79FD1405880057AA9DDDD4046"/>
        <w:category>
          <w:name w:val="Allgemein"/>
          <w:gallery w:val="placeholder"/>
        </w:category>
        <w:types>
          <w:type w:val="bbPlcHdr"/>
        </w:types>
        <w:behaviors>
          <w:behavior w:val="content"/>
        </w:behaviors>
        <w:guid w:val="{132515B1-47F2-4BEC-A393-BFA7EE9F26CE}"/>
      </w:docPartPr>
      <w:docPartBody>
        <w:p w:rsidR="006E166B" w:rsidRDefault="006E166B">
          <w:pPr>
            <w:pStyle w:val="777EACC79FD1405880057AA9DDDD4046"/>
          </w:pPr>
          <w:r w:rsidRPr="00E868FC">
            <w:t>Preis</w:t>
          </w:r>
        </w:p>
      </w:docPartBody>
    </w:docPart>
    <w:docPart>
      <w:docPartPr>
        <w:name w:val="331BB48BFF7846E5A9B08497F3BAF369"/>
        <w:category>
          <w:name w:val="Allgemein"/>
          <w:gallery w:val="placeholder"/>
        </w:category>
        <w:types>
          <w:type w:val="bbPlcHdr"/>
        </w:types>
        <w:behaviors>
          <w:behavior w:val="content"/>
        </w:behaviors>
        <w:guid w:val="{5C3186AA-9A60-4685-9670-3A815555A15F}"/>
      </w:docPartPr>
      <w:docPartBody>
        <w:p w:rsidR="006E166B" w:rsidRDefault="006E166B">
          <w:pPr>
            <w:pStyle w:val="331BB48BFF7846E5A9B08497F3BAF369"/>
          </w:pPr>
          <w:r w:rsidRPr="00E868FC">
            <w:t>Preis</w:t>
          </w:r>
        </w:p>
      </w:docPartBody>
    </w:docPart>
    <w:docPart>
      <w:docPartPr>
        <w:name w:val="A849823F200E474098DA44CEE252CC12"/>
        <w:category>
          <w:name w:val="Allgemein"/>
          <w:gallery w:val="placeholder"/>
        </w:category>
        <w:types>
          <w:type w:val="bbPlcHdr"/>
        </w:types>
        <w:behaviors>
          <w:behavior w:val="content"/>
        </w:behaviors>
        <w:guid w:val="{628EB2AF-E9B5-4997-8517-F547537AE832}"/>
      </w:docPartPr>
      <w:docPartBody>
        <w:p w:rsidR="006E166B" w:rsidRDefault="006E166B">
          <w:pPr>
            <w:pStyle w:val="A849823F200E474098DA44CEE252CC12"/>
          </w:pPr>
          <w:r w:rsidRPr="00E868FC">
            <w:t>Preis</w:t>
          </w:r>
        </w:p>
      </w:docPartBody>
    </w:docPart>
    <w:docPart>
      <w:docPartPr>
        <w:name w:val="C26431002BAE4EFDBE94CEA9373425D6"/>
        <w:category>
          <w:name w:val="Allgemein"/>
          <w:gallery w:val="placeholder"/>
        </w:category>
        <w:types>
          <w:type w:val="bbPlcHdr"/>
        </w:types>
        <w:behaviors>
          <w:behavior w:val="content"/>
        </w:behaviors>
        <w:guid w:val="{ED61457E-E620-45B6-AD8D-B6B16ED56D5A}"/>
      </w:docPartPr>
      <w:docPartBody>
        <w:p w:rsidR="006E166B" w:rsidRDefault="006E166B">
          <w:pPr>
            <w:pStyle w:val="C26431002BAE4EFDBE94CEA9373425D6"/>
          </w:pPr>
          <w:r w:rsidRPr="00E868FC">
            <w:t>Preis</w:t>
          </w:r>
        </w:p>
      </w:docPartBody>
    </w:docPart>
    <w:docPart>
      <w:docPartPr>
        <w:name w:val="57ED714A791B4EB38F9CB3B5C830C6A9"/>
        <w:category>
          <w:name w:val="Allgemein"/>
          <w:gallery w:val="placeholder"/>
        </w:category>
        <w:types>
          <w:type w:val="bbPlcHdr"/>
        </w:types>
        <w:behaviors>
          <w:behavior w:val="content"/>
        </w:behaviors>
        <w:guid w:val="{3838A3DB-046E-4B4A-9B31-191C89198310}"/>
      </w:docPartPr>
      <w:docPartBody>
        <w:p w:rsidR="006E166B" w:rsidRDefault="006E166B">
          <w:pPr>
            <w:pStyle w:val="57ED714A791B4EB38F9CB3B5C830C6A9"/>
          </w:pPr>
          <w:r w:rsidRPr="00E868FC">
            <w:t>Preis</w:t>
          </w:r>
        </w:p>
      </w:docPartBody>
    </w:docPart>
    <w:docPart>
      <w:docPartPr>
        <w:name w:val="0AB5476B14AB40619A3B27AD3A1772B7"/>
        <w:category>
          <w:name w:val="Allgemein"/>
          <w:gallery w:val="placeholder"/>
        </w:category>
        <w:types>
          <w:type w:val="bbPlcHdr"/>
        </w:types>
        <w:behaviors>
          <w:behavior w:val="content"/>
        </w:behaviors>
        <w:guid w:val="{58F9D3B7-2F5E-48DC-AB88-CF2F96137F03}"/>
      </w:docPartPr>
      <w:docPartBody>
        <w:p w:rsidR="006E166B" w:rsidRDefault="006E166B">
          <w:pPr>
            <w:pStyle w:val="0AB5476B14AB40619A3B27AD3A1772B7"/>
          </w:pPr>
          <w:r w:rsidRPr="00E868FC">
            <w:t>Preis</w:t>
          </w:r>
        </w:p>
      </w:docPartBody>
    </w:docPart>
    <w:docPart>
      <w:docPartPr>
        <w:name w:val="6C77A757122D4C748DF1292B6D8ADC65"/>
        <w:category>
          <w:name w:val="Allgemein"/>
          <w:gallery w:val="placeholder"/>
        </w:category>
        <w:types>
          <w:type w:val="bbPlcHdr"/>
        </w:types>
        <w:behaviors>
          <w:behavior w:val="content"/>
        </w:behaviors>
        <w:guid w:val="{08CB9E07-0E0A-4DD1-B5B3-77E2BCA521D0}"/>
      </w:docPartPr>
      <w:docPartBody>
        <w:p w:rsidR="006E166B" w:rsidRDefault="006E166B">
          <w:pPr>
            <w:pStyle w:val="6C77A757122D4C748DF1292B6D8ADC65"/>
          </w:pPr>
          <w:r w:rsidRPr="00E868FC">
            <w:t>Preis</w:t>
          </w:r>
        </w:p>
      </w:docPartBody>
    </w:docPart>
    <w:docPart>
      <w:docPartPr>
        <w:name w:val="394E6061D5854BA4AC30017BB20CC222"/>
        <w:category>
          <w:name w:val="Allgemein"/>
          <w:gallery w:val="placeholder"/>
        </w:category>
        <w:types>
          <w:type w:val="bbPlcHdr"/>
        </w:types>
        <w:behaviors>
          <w:behavior w:val="content"/>
        </w:behaviors>
        <w:guid w:val="{AFBCC9DB-E9CA-4953-8FB7-EB63F9768EA9}"/>
      </w:docPartPr>
      <w:docPartBody>
        <w:p w:rsidR="006E166B" w:rsidRDefault="006E166B">
          <w:pPr>
            <w:pStyle w:val="394E6061D5854BA4AC30017BB20CC222"/>
          </w:pPr>
          <w:r w:rsidRPr="00E868FC">
            <w:t>Preis</w:t>
          </w:r>
        </w:p>
      </w:docPartBody>
    </w:docPart>
    <w:docPart>
      <w:docPartPr>
        <w:name w:val="5B954B89E0B24FD3A34617529D032220"/>
        <w:category>
          <w:name w:val="Allgemein"/>
          <w:gallery w:val="placeholder"/>
        </w:category>
        <w:types>
          <w:type w:val="bbPlcHdr"/>
        </w:types>
        <w:behaviors>
          <w:behavior w:val="content"/>
        </w:behaviors>
        <w:guid w:val="{F5F45C2A-9C8D-4FF0-97A4-697AD78C5532}"/>
      </w:docPartPr>
      <w:docPartBody>
        <w:p w:rsidR="006E166B" w:rsidRDefault="006E166B">
          <w:pPr>
            <w:pStyle w:val="5B954B89E0B24FD3A34617529D032220"/>
          </w:pPr>
          <w:r w:rsidRPr="00E868FC">
            <w:t>Preis</w:t>
          </w:r>
        </w:p>
      </w:docPartBody>
    </w:docPart>
    <w:docPart>
      <w:docPartPr>
        <w:name w:val="F31393045B044C29BB4064CD9F4A6814"/>
        <w:category>
          <w:name w:val="Allgemein"/>
          <w:gallery w:val="placeholder"/>
        </w:category>
        <w:types>
          <w:type w:val="bbPlcHdr"/>
        </w:types>
        <w:behaviors>
          <w:behavior w:val="content"/>
        </w:behaviors>
        <w:guid w:val="{97299B5A-B36B-4ECC-81E7-78ECDFD18BFB}"/>
      </w:docPartPr>
      <w:docPartBody>
        <w:p w:rsidR="006E166B" w:rsidRDefault="006E166B">
          <w:pPr>
            <w:pStyle w:val="F31393045B044C29BB4064CD9F4A6814"/>
          </w:pPr>
          <w:r w:rsidRPr="00E868FC">
            <w:t>Preis</w:t>
          </w:r>
        </w:p>
      </w:docPartBody>
    </w:docPart>
    <w:docPart>
      <w:docPartPr>
        <w:name w:val="39C1D226E0BB41E39DADFD7273D6E252"/>
        <w:category>
          <w:name w:val="Allgemein"/>
          <w:gallery w:val="placeholder"/>
        </w:category>
        <w:types>
          <w:type w:val="bbPlcHdr"/>
        </w:types>
        <w:behaviors>
          <w:behavior w:val="content"/>
        </w:behaviors>
        <w:guid w:val="{AB7E73FA-887B-4D1B-92A8-E3A3A162C3CC}"/>
      </w:docPartPr>
      <w:docPartBody>
        <w:p w:rsidR="006E166B" w:rsidRDefault="006E166B">
          <w:pPr>
            <w:pStyle w:val="39C1D226E0BB41E39DADFD7273D6E252"/>
          </w:pPr>
          <w:r w:rsidRPr="00E868FC">
            <w:t>Preis</w:t>
          </w:r>
        </w:p>
      </w:docPartBody>
    </w:docPart>
    <w:docPart>
      <w:docPartPr>
        <w:name w:val="9ACB46AC0DCF4BC58B196BB4FAB8C833"/>
        <w:category>
          <w:name w:val="Allgemein"/>
          <w:gallery w:val="placeholder"/>
        </w:category>
        <w:types>
          <w:type w:val="bbPlcHdr"/>
        </w:types>
        <w:behaviors>
          <w:behavior w:val="content"/>
        </w:behaviors>
        <w:guid w:val="{744C749D-9DCE-429F-A410-8D749EC50FC5}"/>
      </w:docPartPr>
      <w:docPartBody>
        <w:p w:rsidR="006E166B" w:rsidRDefault="006E166B">
          <w:pPr>
            <w:pStyle w:val="9ACB46AC0DCF4BC58B196BB4FAB8C833"/>
          </w:pPr>
          <w:r w:rsidRPr="00E868FC">
            <w:t>Preis</w:t>
          </w:r>
        </w:p>
      </w:docPartBody>
    </w:docPart>
    <w:docPart>
      <w:docPartPr>
        <w:name w:val="32E18D1EC92846A0A9471F0CB87E0DFC"/>
        <w:category>
          <w:name w:val="Allgemein"/>
          <w:gallery w:val="placeholder"/>
        </w:category>
        <w:types>
          <w:type w:val="bbPlcHdr"/>
        </w:types>
        <w:behaviors>
          <w:behavior w:val="content"/>
        </w:behaviors>
        <w:guid w:val="{1C07FE0D-5B8A-4661-B829-11A0BF1F5310}"/>
      </w:docPartPr>
      <w:docPartBody>
        <w:p w:rsidR="006E166B" w:rsidRDefault="006E166B">
          <w:pPr>
            <w:pStyle w:val="32E18D1EC92846A0A9471F0CB87E0DFC"/>
          </w:pPr>
          <w:r w:rsidRPr="00E868FC">
            <w:t>Preis</w:t>
          </w:r>
        </w:p>
      </w:docPartBody>
    </w:docPart>
    <w:docPart>
      <w:docPartPr>
        <w:name w:val="7202B3308C2546D5BB131FE5B210B412"/>
        <w:category>
          <w:name w:val="Allgemein"/>
          <w:gallery w:val="placeholder"/>
        </w:category>
        <w:types>
          <w:type w:val="bbPlcHdr"/>
        </w:types>
        <w:behaviors>
          <w:behavior w:val="content"/>
        </w:behaviors>
        <w:guid w:val="{0A7E8F97-6780-4008-8BBC-BD169ED1EEAA}"/>
      </w:docPartPr>
      <w:docPartBody>
        <w:p w:rsidR="006E166B" w:rsidRDefault="006E166B">
          <w:pPr>
            <w:pStyle w:val="7202B3308C2546D5BB131FE5B210B412"/>
          </w:pPr>
          <w:r w:rsidRPr="00E868FC">
            <w:t>Preis</w:t>
          </w:r>
        </w:p>
      </w:docPartBody>
    </w:docPart>
    <w:docPart>
      <w:docPartPr>
        <w:name w:val="89F29BB97B774A73B1CC4794720B54C5"/>
        <w:category>
          <w:name w:val="Allgemein"/>
          <w:gallery w:val="placeholder"/>
        </w:category>
        <w:types>
          <w:type w:val="bbPlcHdr"/>
        </w:types>
        <w:behaviors>
          <w:behavior w:val="content"/>
        </w:behaviors>
        <w:guid w:val="{84C98162-EC73-4686-88B2-F200BB526D5F}"/>
      </w:docPartPr>
      <w:docPartBody>
        <w:p w:rsidR="006E166B" w:rsidRDefault="006E166B">
          <w:pPr>
            <w:pStyle w:val="89F29BB97B774A73B1CC4794720B54C5"/>
          </w:pPr>
          <w:r w:rsidRPr="00E868FC">
            <w:t>Preis</w:t>
          </w:r>
        </w:p>
      </w:docPartBody>
    </w:docPart>
    <w:docPart>
      <w:docPartPr>
        <w:name w:val="5DE81D62A1FF47DDB2F224ABA03233CA"/>
        <w:category>
          <w:name w:val="Allgemein"/>
          <w:gallery w:val="placeholder"/>
        </w:category>
        <w:types>
          <w:type w:val="bbPlcHdr"/>
        </w:types>
        <w:behaviors>
          <w:behavior w:val="content"/>
        </w:behaviors>
        <w:guid w:val="{562C70F0-6773-43C5-B727-FDA9952B5EA5}"/>
      </w:docPartPr>
      <w:docPartBody>
        <w:p w:rsidR="006E166B" w:rsidRDefault="006E166B">
          <w:pPr>
            <w:pStyle w:val="5DE81D62A1FF47DDB2F224ABA03233CA"/>
          </w:pPr>
          <w:r w:rsidRPr="00E868FC">
            <w:t>Preis</w:t>
          </w:r>
        </w:p>
      </w:docPartBody>
    </w:docPart>
    <w:docPart>
      <w:docPartPr>
        <w:name w:val="D284F5AAB40D4A1794E7A95255F0EAD9"/>
        <w:category>
          <w:name w:val="Allgemein"/>
          <w:gallery w:val="placeholder"/>
        </w:category>
        <w:types>
          <w:type w:val="bbPlcHdr"/>
        </w:types>
        <w:behaviors>
          <w:behavior w:val="content"/>
        </w:behaviors>
        <w:guid w:val="{3A874247-FFCC-4349-99A8-D33F48A8D133}"/>
      </w:docPartPr>
      <w:docPartBody>
        <w:p w:rsidR="006E166B" w:rsidRDefault="006E166B">
          <w:pPr>
            <w:pStyle w:val="D284F5AAB40D4A1794E7A95255F0EAD9"/>
          </w:pPr>
          <w:r w:rsidRPr="00E868FC">
            <w:t>Preis</w:t>
          </w:r>
        </w:p>
      </w:docPartBody>
    </w:docPart>
    <w:docPart>
      <w:docPartPr>
        <w:name w:val="B82F8191A3C84E3C8B507DA99AFA0F56"/>
        <w:category>
          <w:name w:val="Allgemein"/>
          <w:gallery w:val="placeholder"/>
        </w:category>
        <w:types>
          <w:type w:val="bbPlcHdr"/>
        </w:types>
        <w:behaviors>
          <w:behavior w:val="content"/>
        </w:behaviors>
        <w:guid w:val="{B1D3A220-9EFB-482A-BC8C-DE8E984E44F8}"/>
      </w:docPartPr>
      <w:docPartBody>
        <w:p w:rsidR="006E166B" w:rsidRDefault="006E166B">
          <w:pPr>
            <w:pStyle w:val="B82F8191A3C84E3C8B507DA99AFA0F56"/>
          </w:pPr>
          <w:r w:rsidRPr="00E868FC">
            <w:t>Preis</w:t>
          </w:r>
        </w:p>
      </w:docPartBody>
    </w:docPart>
    <w:docPart>
      <w:docPartPr>
        <w:name w:val="674E7F8839594E6A8F881BBA59E3552B"/>
        <w:category>
          <w:name w:val="Allgemein"/>
          <w:gallery w:val="placeholder"/>
        </w:category>
        <w:types>
          <w:type w:val="bbPlcHdr"/>
        </w:types>
        <w:behaviors>
          <w:behavior w:val="content"/>
        </w:behaviors>
        <w:guid w:val="{C9417A60-6485-4E65-8AFE-319BAC89F091}"/>
      </w:docPartPr>
      <w:docPartBody>
        <w:p w:rsidR="006E166B" w:rsidRDefault="006E166B">
          <w:pPr>
            <w:pStyle w:val="674E7F8839594E6A8F881BBA59E3552B"/>
          </w:pPr>
          <w:r w:rsidRPr="00E868FC">
            <w:t>Preis</w:t>
          </w:r>
        </w:p>
      </w:docPartBody>
    </w:docPart>
    <w:docPart>
      <w:docPartPr>
        <w:name w:val="20DD7BF16FE0418EADE6619ABE8510C3"/>
        <w:category>
          <w:name w:val="Allgemein"/>
          <w:gallery w:val="placeholder"/>
        </w:category>
        <w:types>
          <w:type w:val="bbPlcHdr"/>
        </w:types>
        <w:behaviors>
          <w:behavior w:val="content"/>
        </w:behaviors>
        <w:guid w:val="{9C27D01E-A881-4375-9C45-CBDD062F6C3A}"/>
      </w:docPartPr>
      <w:docPartBody>
        <w:p w:rsidR="006E166B" w:rsidRDefault="006E166B">
          <w:pPr>
            <w:pStyle w:val="20DD7BF16FE0418EADE6619ABE8510C3"/>
          </w:pPr>
          <w:r w:rsidRPr="00E868FC">
            <w:t>Preis</w:t>
          </w:r>
        </w:p>
      </w:docPartBody>
    </w:docPart>
    <w:docPart>
      <w:docPartPr>
        <w:name w:val="24AA5BBD2197445DACBAFD8F411D3FEA"/>
        <w:category>
          <w:name w:val="Allgemein"/>
          <w:gallery w:val="placeholder"/>
        </w:category>
        <w:types>
          <w:type w:val="bbPlcHdr"/>
        </w:types>
        <w:behaviors>
          <w:behavior w:val="content"/>
        </w:behaviors>
        <w:guid w:val="{12475B38-3C0C-49F1-B11B-FEFC136DF68B}"/>
      </w:docPartPr>
      <w:docPartBody>
        <w:p w:rsidR="006E166B" w:rsidRDefault="006E166B">
          <w:pPr>
            <w:pStyle w:val="24AA5BBD2197445DACBAFD8F411D3FEA"/>
          </w:pPr>
          <w:r w:rsidRPr="00E868FC">
            <w:t>Preis</w:t>
          </w:r>
        </w:p>
      </w:docPartBody>
    </w:docPart>
    <w:docPart>
      <w:docPartPr>
        <w:name w:val="C9D863E0DB7A4E4992DE3C324E1DD0CF"/>
        <w:category>
          <w:name w:val="Allgemein"/>
          <w:gallery w:val="placeholder"/>
        </w:category>
        <w:types>
          <w:type w:val="bbPlcHdr"/>
        </w:types>
        <w:behaviors>
          <w:behavior w:val="content"/>
        </w:behaviors>
        <w:guid w:val="{FD00E71C-3AED-479D-BC4B-909EC007EE40}"/>
      </w:docPartPr>
      <w:docPartBody>
        <w:p w:rsidR="006E166B" w:rsidRDefault="006E166B">
          <w:pPr>
            <w:pStyle w:val="C9D863E0DB7A4E4992DE3C324E1DD0CF"/>
          </w:pPr>
          <w:r w:rsidRPr="00E868FC">
            <w:t>Preis</w:t>
          </w:r>
        </w:p>
      </w:docPartBody>
    </w:docPart>
    <w:docPart>
      <w:docPartPr>
        <w:name w:val="7865C24BD799413FA175100A17BF89D0"/>
        <w:category>
          <w:name w:val="Allgemein"/>
          <w:gallery w:val="placeholder"/>
        </w:category>
        <w:types>
          <w:type w:val="bbPlcHdr"/>
        </w:types>
        <w:behaviors>
          <w:behavior w:val="content"/>
        </w:behaviors>
        <w:guid w:val="{4FA91EBC-E61B-4A94-9DA1-FEB242FB7F1C}"/>
      </w:docPartPr>
      <w:docPartBody>
        <w:p w:rsidR="006E166B" w:rsidRDefault="006E166B">
          <w:pPr>
            <w:pStyle w:val="7865C24BD799413FA175100A17BF89D0"/>
          </w:pPr>
          <w:r w:rsidRPr="00E868FC">
            <w:t>Preis</w:t>
          </w:r>
        </w:p>
      </w:docPartBody>
    </w:docPart>
    <w:docPart>
      <w:docPartPr>
        <w:name w:val="A6171179D81C4AF181682C2263164E2B"/>
        <w:category>
          <w:name w:val="Allgemein"/>
          <w:gallery w:val="placeholder"/>
        </w:category>
        <w:types>
          <w:type w:val="bbPlcHdr"/>
        </w:types>
        <w:behaviors>
          <w:behavior w:val="content"/>
        </w:behaviors>
        <w:guid w:val="{A376DC08-35E0-400F-9B02-67338F69F421}"/>
      </w:docPartPr>
      <w:docPartBody>
        <w:p w:rsidR="006E166B" w:rsidRDefault="006E166B">
          <w:pPr>
            <w:pStyle w:val="A6171179D81C4AF181682C2263164E2B"/>
          </w:pPr>
          <w:r w:rsidRPr="00E868FC">
            <w:t>Preis</w:t>
          </w:r>
        </w:p>
      </w:docPartBody>
    </w:docPart>
    <w:docPart>
      <w:docPartPr>
        <w:name w:val="F7E6708B35874A109F03850EA17A31B8"/>
        <w:category>
          <w:name w:val="Allgemein"/>
          <w:gallery w:val="placeholder"/>
        </w:category>
        <w:types>
          <w:type w:val="bbPlcHdr"/>
        </w:types>
        <w:behaviors>
          <w:behavior w:val="content"/>
        </w:behaviors>
        <w:guid w:val="{96410268-775E-4148-BEC8-32BE8DDE533D}"/>
      </w:docPartPr>
      <w:docPartBody>
        <w:p w:rsidR="006E166B" w:rsidRDefault="006E166B">
          <w:pPr>
            <w:pStyle w:val="F7E6708B35874A109F03850EA17A31B8"/>
          </w:pPr>
          <w:r w:rsidRPr="00E868FC">
            <w:t>Preis</w:t>
          </w:r>
        </w:p>
      </w:docPartBody>
    </w:docPart>
    <w:docPart>
      <w:docPartPr>
        <w:name w:val="DA4D288163A042C78765D233CE63C2F0"/>
        <w:category>
          <w:name w:val="Allgemein"/>
          <w:gallery w:val="placeholder"/>
        </w:category>
        <w:types>
          <w:type w:val="bbPlcHdr"/>
        </w:types>
        <w:behaviors>
          <w:behavior w:val="content"/>
        </w:behaviors>
        <w:guid w:val="{6A50DE50-0132-4A32-947D-208465E60158}"/>
      </w:docPartPr>
      <w:docPartBody>
        <w:p w:rsidR="006E166B" w:rsidRDefault="006E166B">
          <w:pPr>
            <w:pStyle w:val="DA4D288163A042C78765D233CE63C2F0"/>
          </w:pPr>
          <w:r w:rsidRPr="00E868FC">
            <w:t>Preis</w:t>
          </w:r>
        </w:p>
      </w:docPartBody>
    </w:docPart>
    <w:docPart>
      <w:docPartPr>
        <w:name w:val="C69DA932EBCE4B99B1DBEB50FBB63FCA"/>
        <w:category>
          <w:name w:val="Allgemein"/>
          <w:gallery w:val="placeholder"/>
        </w:category>
        <w:types>
          <w:type w:val="bbPlcHdr"/>
        </w:types>
        <w:behaviors>
          <w:behavior w:val="content"/>
        </w:behaviors>
        <w:guid w:val="{97CCE99E-13ED-47C6-9DA0-FC625B870F0E}"/>
      </w:docPartPr>
      <w:docPartBody>
        <w:p w:rsidR="006E166B" w:rsidRDefault="006E166B">
          <w:pPr>
            <w:pStyle w:val="C69DA932EBCE4B99B1DBEB50FBB63FCA"/>
          </w:pPr>
          <w:r w:rsidRPr="00E868FC">
            <w:t>Preis</w:t>
          </w:r>
        </w:p>
      </w:docPartBody>
    </w:docPart>
    <w:docPart>
      <w:docPartPr>
        <w:name w:val="8F654AA19A894AC084882A82C3A2895C"/>
        <w:category>
          <w:name w:val="Allgemein"/>
          <w:gallery w:val="placeholder"/>
        </w:category>
        <w:types>
          <w:type w:val="bbPlcHdr"/>
        </w:types>
        <w:behaviors>
          <w:behavior w:val="content"/>
        </w:behaviors>
        <w:guid w:val="{0CE644C5-C514-4B9F-86B1-4F1EDF7B4B2C}"/>
      </w:docPartPr>
      <w:docPartBody>
        <w:p w:rsidR="006E166B" w:rsidRDefault="006E166B">
          <w:pPr>
            <w:pStyle w:val="8F654AA19A894AC084882A82C3A2895C"/>
          </w:pPr>
          <w:r w:rsidRPr="00E868FC">
            <w:t>Preis</w:t>
          </w:r>
        </w:p>
      </w:docPartBody>
    </w:docPart>
    <w:docPart>
      <w:docPartPr>
        <w:name w:val="570AA0CA18F1456198E0287C33C1449D"/>
        <w:category>
          <w:name w:val="Allgemein"/>
          <w:gallery w:val="placeholder"/>
        </w:category>
        <w:types>
          <w:type w:val="bbPlcHdr"/>
        </w:types>
        <w:behaviors>
          <w:behavior w:val="content"/>
        </w:behaviors>
        <w:guid w:val="{380D643F-8D21-4167-BC3B-F07B77836DE4}"/>
      </w:docPartPr>
      <w:docPartBody>
        <w:p w:rsidR="006E166B" w:rsidRDefault="006E166B">
          <w:pPr>
            <w:pStyle w:val="570AA0CA18F1456198E0287C33C1449D"/>
          </w:pPr>
          <w:r w:rsidRPr="00E868FC">
            <w:t>Preis</w:t>
          </w:r>
        </w:p>
      </w:docPartBody>
    </w:docPart>
    <w:docPart>
      <w:docPartPr>
        <w:name w:val="7F9354082A9D4F4F808B8052E1F4CBBA"/>
        <w:category>
          <w:name w:val="Allgemein"/>
          <w:gallery w:val="placeholder"/>
        </w:category>
        <w:types>
          <w:type w:val="bbPlcHdr"/>
        </w:types>
        <w:behaviors>
          <w:behavior w:val="content"/>
        </w:behaviors>
        <w:guid w:val="{96317633-0FF7-4385-80F9-DB8387A33F71}"/>
      </w:docPartPr>
      <w:docPartBody>
        <w:p w:rsidR="006E166B" w:rsidRDefault="006E166B">
          <w:pPr>
            <w:pStyle w:val="7F9354082A9D4F4F808B8052E1F4CBBA"/>
          </w:pPr>
          <w:r w:rsidRPr="00E868FC">
            <w:t>Preis</w:t>
          </w:r>
        </w:p>
      </w:docPartBody>
    </w:docPart>
    <w:docPart>
      <w:docPartPr>
        <w:name w:val="91CFC12F618C4B07AFFB639A3A255686"/>
        <w:category>
          <w:name w:val="Allgemein"/>
          <w:gallery w:val="placeholder"/>
        </w:category>
        <w:types>
          <w:type w:val="bbPlcHdr"/>
        </w:types>
        <w:behaviors>
          <w:behavior w:val="content"/>
        </w:behaviors>
        <w:guid w:val="{8AEF28AB-012B-4E34-B053-D8F1BD959A81}"/>
      </w:docPartPr>
      <w:docPartBody>
        <w:p w:rsidR="006E166B" w:rsidRDefault="006E166B">
          <w:pPr>
            <w:pStyle w:val="91CFC12F618C4B07AFFB639A3A255686"/>
          </w:pPr>
          <w:r w:rsidRPr="00E868FC">
            <w:t>Preis</w:t>
          </w:r>
        </w:p>
      </w:docPartBody>
    </w:docPart>
    <w:docPart>
      <w:docPartPr>
        <w:name w:val="44F9CF684E0746C2BE263B00146E80FE"/>
        <w:category>
          <w:name w:val="Allgemein"/>
          <w:gallery w:val="placeholder"/>
        </w:category>
        <w:types>
          <w:type w:val="bbPlcHdr"/>
        </w:types>
        <w:behaviors>
          <w:behavior w:val="content"/>
        </w:behaviors>
        <w:guid w:val="{4C34B3F1-E5CC-46B1-8AB3-146396693980}"/>
      </w:docPartPr>
      <w:docPartBody>
        <w:p w:rsidR="006E166B" w:rsidRDefault="006E166B">
          <w:pPr>
            <w:pStyle w:val="44F9CF684E0746C2BE263B00146E80FE"/>
          </w:pPr>
          <w:r w:rsidRPr="00E868FC">
            <w:t>Preis</w:t>
          </w:r>
        </w:p>
      </w:docPartBody>
    </w:docPart>
    <w:docPart>
      <w:docPartPr>
        <w:name w:val="536A21A5FC1A4DE6BD451AF414532AAA"/>
        <w:category>
          <w:name w:val="Allgemein"/>
          <w:gallery w:val="placeholder"/>
        </w:category>
        <w:types>
          <w:type w:val="bbPlcHdr"/>
        </w:types>
        <w:behaviors>
          <w:behavior w:val="content"/>
        </w:behaviors>
        <w:guid w:val="{4914B4FE-E36E-4D3B-9A7B-60B2A08F71D8}"/>
      </w:docPartPr>
      <w:docPartBody>
        <w:p w:rsidR="006E166B" w:rsidRDefault="006E166B">
          <w:pPr>
            <w:pStyle w:val="536A21A5FC1A4DE6BD451AF414532AAA"/>
          </w:pPr>
          <w:r w:rsidRPr="00E868FC">
            <w:t>Preis</w:t>
          </w:r>
        </w:p>
      </w:docPartBody>
    </w:docPart>
    <w:docPart>
      <w:docPartPr>
        <w:name w:val="A297A44CFD904ACEB9417EBB9A1CCDA0"/>
        <w:category>
          <w:name w:val="Allgemein"/>
          <w:gallery w:val="placeholder"/>
        </w:category>
        <w:types>
          <w:type w:val="bbPlcHdr"/>
        </w:types>
        <w:behaviors>
          <w:behavior w:val="content"/>
        </w:behaviors>
        <w:guid w:val="{76000424-01A0-47CB-AC26-C0CCB85BC56A}"/>
      </w:docPartPr>
      <w:docPartBody>
        <w:p w:rsidR="006E166B" w:rsidRDefault="006E166B">
          <w:pPr>
            <w:pStyle w:val="A297A44CFD904ACEB9417EBB9A1CCDA0"/>
          </w:pPr>
          <w:r w:rsidRPr="00E868FC">
            <w:t>Preis</w:t>
          </w:r>
        </w:p>
      </w:docPartBody>
    </w:docPart>
    <w:docPart>
      <w:docPartPr>
        <w:name w:val="2C509831D8CA4DD3861ED2481E6BBA2B"/>
        <w:category>
          <w:name w:val="Allgemein"/>
          <w:gallery w:val="placeholder"/>
        </w:category>
        <w:types>
          <w:type w:val="bbPlcHdr"/>
        </w:types>
        <w:behaviors>
          <w:behavior w:val="content"/>
        </w:behaviors>
        <w:guid w:val="{639B4EA6-4AE9-4A7A-A1D8-8C23DDCE72E4}"/>
      </w:docPartPr>
      <w:docPartBody>
        <w:p w:rsidR="006E166B" w:rsidRDefault="006E166B">
          <w:pPr>
            <w:pStyle w:val="2C509831D8CA4DD3861ED2481E6BBA2B"/>
          </w:pPr>
          <w:r w:rsidRPr="00E868FC">
            <w:t>Preis</w:t>
          </w:r>
        </w:p>
      </w:docPartBody>
    </w:docPart>
    <w:docPart>
      <w:docPartPr>
        <w:name w:val="FCE5F7C3984F44FEABEABE2F0A1C6CCB"/>
        <w:category>
          <w:name w:val="Allgemein"/>
          <w:gallery w:val="placeholder"/>
        </w:category>
        <w:types>
          <w:type w:val="bbPlcHdr"/>
        </w:types>
        <w:behaviors>
          <w:behavior w:val="content"/>
        </w:behaviors>
        <w:guid w:val="{A9F835E2-E8CA-41B4-B849-7593EE620660}"/>
      </w:docPartPr>
      <w:docPartBody>
        <w:p w:rsidR="006E166B" w:rsidRDefault="006E166B">
          <w:pPr>
            <w:pStyle w:val="FCE5F7C3984F44FEABEABE2F0A1C6CCB"/>
          </w:pPr>
          <w:r w:rsidRPr="00E868FC">
            <w:t>Preis</w:t>
          </w:r>
        </w:p>
      </w:docPartBody>
    </w:docPart>
    <w:docPart>
      <w:docPartPr>
        <w:name w:val="96449B09EECD4EEFBF85E61A78205A77"/>
        <w:category>
          <w:name w:val="Allgemein"/>
          <w:gallery w:val="placeholder"/>
        </w:category>
        <w:types>
          <w:type w:val="bbPlcHdr"/>
        </w:types>
        <w:behaviors>
          <w:behavior w:val="content"/>
        </w:behaviors>
        <w:guid w:val="{5962FBD4-5427-4D82-B1A3-CBF69F432702}"/>
      </w:docPartPr>
      <w:docPartBody>
        <w:p w:rsidR="006E166B" w:rsidRDefault="006E166B">
          <w:pPr>
            <w:pStyle w:val="96449B09EECD4EEFBF85E61A78205A77"/>
          </w:pPr>
          <w:r w:rsidRPr="00E868FC">
            <w:t>Preis</w:t>
          </w:r>
        </w:p>
      </w:docPartBody>
    </w:docPart>
    <w:docPart>
      <w:docPartPr>
        <w:name w:val="2E929534E0364FD7947A1E676926BD62"/>
        <w:category>
          <w:name w:val="Allgemein"/>
          <w:gallery w:val="placeholder"/>
        </w:category>
        <w:types>
          <w:type w:val="bbPlcHdr"/>
        </w:types>
        <w:behaviors>
          <w:behavior w:val="content"/>
        </w:behaviors>
        <w:guid w:val="{AC22071B-BAA7-43D3-BFEF-685D22864EF9}"/>
      </w:docPartPr>
      <w:docPartBody>
        <w:p w:rsidR="006E166B" w:rsidRDefault="006E166B">
          <w:pPr>
            <w:pStyle w:val="2E929534E0364FD7947A1E676926BD62"/>
          </w:pPr>
          <w:r w:rsidRPr="00E868FC">
            <w:t>Preis</w:t>
          </w:r>
        </w:p>
      </w:docPartBody>
    </w:docPart>
    <w:docPart>
      <w:docPartPr>
        <w:name w:val="1988C1FF2C6D420CA4AD7CFCAE332F90"/>
        <w:category>
          <w:name w:val="Allgemein"/>
          <w:gallery w:val="placeholder"/>
        </w:category>
        <w:types>
          <w:type w:val="bbPlcHdr"/>
        </w:types>
        <w:behaviors>
          <w:behavior w:val="content"/>
        </w:behaviors>
        <w:guid w:val="{96923DE2-42BF-475B-A750-EF13909D1034}"/>
      </w:docPartPr>
      <w:docPartBody>
        <w:p w:rsidR="006E166B" w:rsidRDefault="006E166B">
          <w:pPr>
            <w:pStyle w:val="1988C1FF2C6D420CA4AD7CFCAE332F90"/>
          </w:pPr>
          <w:r w:rsidRPr="00E868FC">
            <w:t>Preis</w:t>
          </w:r>
        </w:p>
      </w:docPartBody>
    </w:docPart>
    <w:docPart>
      <w:docPartPr>
        <w:name w:val="482036B43C4B49A29B188109F3CB3CD4"/>
        <w:category>
          <w:name w:val="Allgemein"/>
          <w:gallery w:val="placeholder"/>
        </w:category>
        <w:types>
          <w:type w:val="bbPlcHdr"/>
        </w:types>
        <w:behaviors>
          <w:behavior w:val="content"/>
        </w:behaviors>
        <w:guid w:val="{4AD24825-1FBC-4A0F-922E-0EA9D674D646}"/>
      </w:docPartPr>
      <w:docPartBody>
        <w:p w:rsidR="006E166B" w:rsidRDefault="006E166B">
          <w:pPr>
            <w:pStyle w:val="482036B43C4B49A29B188109F3CB3CD4"/>
          </w:pPr>
          <w:r w:rsidRPr="00E868FC">
            <w:t>Preis</w:t>
          </w:r>
        </w:p>
      </w:docPartBody>
    </w:docPart>
    <w:docPart>
      <w:docPartPr>
        <w:name w:val="1B4449DD1FCE4491A2082C053FF6DC4F"/>
        <w:category>
          <w:name w:val="Allgemein"/>
          <w:gallery w:val="placeholder"/>
        </w:category>
        <w:types>
          <w:type w:val="bbPlcHdr"/>
        </w:types>
        <w:behaviors>
          <w:behavior w:val="content"/>
        </w:behaviors>
        <w:guid w:val="{0EF6C8ED-D471-4873-9A4F-0A36A5763D66}"/>
      </w:docPartPr>
      <w:docPartBody>
        <w:p w:rsidR="006E166B" w:rsidRDefault="006E166B">
          <w:pPr>
            <w:pStyle w:val="1B4449DD1FCE4491A2082C053FF6DC4F"/>
          </w:pPr>
          <w:r w:rsidRPr="00E868FC">
            <w:t>Preis</w:t>
          </w:r>
        </w:p>
      </w:docPartBody>
    </w:docPart>
    <w:docPart>
      <w:docPartPr>
        <w:name w:val="C3AD358770D14999A7EEFF06280D27E9"/>
        <w:category>
          <w:name w:val="Allgemein"/>
          <w:gallery w:val="placeholder"/>
        </w:category>
        <w:types>
          <w:type w:val="bbPlcHdr"/>
        </w:types>
        <w:behaviors>
          <w:behavior w:val="content"/>
        </w:behaviors>
        <w:guid w:val="{3E00E296-56A8-4C79-90FE-1D15EA1CB67D}"/>
      </w:docPartPr>
      <w:docPartBody>
        <w:p w:rsidR="006E166B" w:rsidRDefault="006E166B">
          <w:pPr>
            <w:pStyle w:val="C3AD358770D14999A7EEFF06280D27E9"/>
          </w:pPr>
          <w:r w:rsidRPr="00E868FC">
            <w:t>Preis</w:t>
          </w:r>
        </w:p>
      </w:docPartBody>
    </w:docPart>
    <w:docPart>
      <w:docPartPr>
        <w:name w:val="B46CB18D1E014798AB13E9C307BECD3C"/>
        <w:category>
          <w:name w:val="Allgemein"/>
          <w:gallery w:val="placeholder"/>
        </w:category>
        <w:types>
          <w:type w:val="bbPlcHdr"/>
        </w:types>
        <w:behaviors>
          <w:behavior w:val="content"/>
        </w:behaviors>
        <w:guid w:val="{96AC48E0-0B28-4C8B-AA17-9090AB53DD89}"/>
      </w:docPartPr>
      <w:docPartBody>
        <w:p w:rsidR="006E166B" w:rsidRDefault="006E166B">
          <w:pPr>
            <w:pStyle w:val="B46CB18D1E014798AB13E9C307BECD3C"/>
          </w:pPr>
          <w:r w:rsidRPr="00E868FC">
            <w:t>Preis</w:t>
          </w:r>
        </w:p>
      </w:docPartBody>
    </w:docPart>
    <w:docPart>
      <w:docPartPr>
        <w:name w:val="124E8609A79F413AB96A0AF67094C248"/>
        <w:category>
          <w:name w:val="Allgemein"/>
          <w:gallery w:val="placeholder"/>
        </w:category>
        <w:types>
          <w:type w:val="bbPlcHdr"/>
        </w:types>
        <w:behaviors>
          <w:behavior w:val="content"/>
        </w:behaviors>
        <w:guid w:val="{A76765B1-3904-434F-B66A-E360E3AEF119}"/>
      </w:docPartPr>
      <w:docPartBody>
        <w:p w:rsidR="006E166B" w:rsidRDefault="006E166B">
          <w:pPr>
            <w:pStyle w:val="124E8609A79F413AB96A0AF67094C248"/>
          </w:pPr>
          <w:r w:rsidRPr="00E868FC">
            <w:t>Preis</w:t>
          </w:r>
        </w:p>
      </w:docPartBody>
    </w:docPart>
    <w:docPart>
      <w:docPartPr>
        <w:name w:val="9B797F1B49974B15AB66C4181D110D17"/>
        <w:category>
          <w:name w:val="Allgemein"/>
          <w:gallery w:val="placeholder"/>
        </w:category>
        <w:types>
          <w:type w:val="bbPlcHdr"/>
        </w:types>
        <w:behaviors>
          <w:behavior w:val="content"/>
        </w:behaviors>
        <w:guid w:val="{F48835FC-3C3C-429F-BE02-2ABDC5751544}"/>
      </w:docPartPr>
      <w:docPartBody>
        <w:p w:rsidR="006E166B" w:rsidRDefault="006E166B">
          <w:pPr>
            <w:pStyle w:val="9B797F1B49974B15AB66C4181D110D17"/>
          </w:pPr>
          <w:r w:rsidRPr="00E868FC">
            <w:t>Preis</w:t>
          </w:r>
        </w:p>
      </w:docPartBody>
    </w:docPart>
    <w:docPart>
      <w:docPartPr>
        <w:name w:val="80FC6CA155D64017B571AC1B02AD1615"/>
        <w:category>
          <w:name w:val="Allgemein"/>
          <w:gallery w:val="placeholder"/>
        </w:category>
        <w:types>
          <w:type w:val="bbPlcHdr"/>
        </w:types>
        <w:behaviors>
          <w:behavior w:val="content"/>
        </w:behaviors>
        <w:guid w:val="{D0C99227-CB2B-4EC4-9575-93BD82CC8D64}"/>
      </w:docPartPr>
      <w:docPartBody>
        <w:p w:rsidR="006E166B" w:rsidRDefault="006E166B">
          <w:pPr>
            <w:pStyle w:val="80FC6CA155D64017B571AC1B02AD1615"/>
          </w:pPr>
          <w:r w:rsidRPr="00E868FC">
            <w:t>Preis</w:t>
          </w:r>
        </w:p>
      </w:docPartBody>
    </w:docPart>
    <w:docPart>
      <w:docPartPr>
        <w:name w:val="ADD03FCBC54745F88D97DBF315774212"/>
        <w:category>
          <w:name w:val="Allgemein"/>
          <w:gallery w:val="placeholder"/>
        </w:category>
        <w:types>
          <w:type w:val="bbPlcHdr"/>
        </w:types>
        <w:behaviors>
          <w:behavior w:val="content"/>
        </w:behaviors>
        <w:guid w:val="{806C22CC-CE19-4AA0-9452-A9F3E26B7EBC}"/>
      </w:docPartPr>
      <w:docPartBody>
        <w:p w:rsidR="006E166B" w:rsidRDefault="006E166B">
          <w:pPr>
            <w:pStyle w:val="ADD03FCBC54745F88D97DBF315774212"/>
          </w:pPr>
          <w:r w:rsidRPr="00E868FC">
            <w:t>Preis</w:t>
          </w:r>
        </w:p>
      </w:docPartBody>
    </w:docPart>
    <w:docPart>
      <w:docPartPr>
        <w:name w:val="B5BF812C485347FD9106085577DDE36E"/>
        <w:category>
          <w:name w:val="Allgemein"/>
          <w:gallery w:val="placeholder"/>
        </w:category>
        <w:types>
          <w:type w:val="bbPlcHdr"/>
        </w:types>
        <w:behaviors>
          <w:behavior w:val="content"/>
        </w:behaviors>
        <w:guid w:val="{169D608A-FAED-4863-BA70-2EA8664B6373}"/>
      </w:docPartPr>
      <w:docPartBody>
        <w:p w:rsidR="006E166B" w:rsidRDefault="006E166B">
          <w:pPr>
            <w:pStyle w:val="B5BF812C485347FD9106085577DDE36E"/>
          </w:pPr>
          <w:r w:rsidRPr="00E868FC">
            <w:t>Preis</w:t>
          </w:r>
        </w:p>
      </w:docPartBody>
    </w:docPart>
    <w:docPart>
      <w:docPartPr>
        <w:name w:val="CB1297F104CE43B3BB0006A57B8BA976"/>
        <w:category>
          <w:name w:val="Allgemein"/>
          <w:gallery w:val="placeholder"/>
        </w:category>
        <w:types>
          <w:type w:val="bbPlcHdr"/>
        </w:types>
        <w:behaviors>
          <w:behavior w:val="content"/>
        </w:behaviors>
        <w:guid w:val="{045163B2-D911-4828-964F-1C52594590ED}"/>
      </w:docPartPr>
      <w:docPartBody>
        <w:p w:rsidR="006E166B" w:rsidRDefault="006E166B">
          <w:pPr>
            <w:pStyle w:val="CB1297F104CE43B3BB0006A57B8BA976"/>
          </w:pPr>
          <w:r w:rsidRPr="00E868FC">
            <w:t>Preis</w:t>
          </w:r>
        </w:p>
      </w:docPartBody>
    </w:docPart>
    <w:docPart>
      <w:docPartPr>
        <w:name w:val="21A0EF72215341B6826A2FBEF03AC2B4"/>
        <w:category>
          <w:name w:val="Allgemein"/>
          <w:gallery w:val="placeholder"/>
        </w:category>
        <w:types>
          <w:type w:val="bbPlcHdr"/>
        </w:types>
        <w:behaviors>
          <w:behavior w:val="content"/>
        </w:behaviors>
        <w:guid w:val="{58E4CA1E-7C89-441B-BA93-59655A734D4F}"/>
      </w:docPartPr>
      <w:docPartBody>
        <w:p w:rsidR="006E166B" w:rsidRDefault="006E166B">
          <w:pPr>
            <w:pStyle w:val="21A0EF72215341B6826A2FBEF03AC2B4"/>
          </w:pPr>
          <w:r w:rsidRPr="00E868FC">
            <w:t>Preis</w:t>
          </w:r>
        </w:p>
      </w:docPartBody>
    </w:docPart>
    <w:docPart>
      <w:docPartPr>
        <w:name w:val="48B23066BADC4253876A1ECD001C5188"/>
        <w:category>
          <w:name w:val="Allgemein"/>
          <w:gallery w:val="placeholder"/>
        </w:category>
        <w:types>
          <w:type w:val="bbPlcHdr"/>
        </w:types>
        <w:behaviors>
          <w:behavior w:val="content"/>
        </w:behaviors>
        <w:guid w:val="{B5C72B32-C929-435F-92DA-539825C27226}"/>
      </w:docPartPr>
      <w:docPartBody>
        <w:p w:rsidR="006E166B" w:rsidRDefault="006E166B">
          <w:pPr>
            <w:pStyle w:val="48B23066BADC4253876A1ECD001C5188"/>
          </w:pPr>
          <w:r w:rsidRPr="00E868FC">
            <w:t>Preis</w:t>
          </w:r>
        </w:p>
      </w:docPartBody>
    </w:docPart>
    <w:docPart>
      <w:docPartPr>
        <w:name w:val="E3B2313DA76F48FD9CDA6B825FE34194"/>
        <w:category>
          <w:name w:val="Allgemein"/>
          <w:gallery w:val="placeholder"/>
        </w:category>
        <w:types>
          <w:type w:val="bbPlcHdr"/>
        </w:types>
        <w:behaviors>
          <w:behavior w:val="content"/>
        </w:behaviors>
        <w:guid w:val="{3E470859-0BFB-4B3B-87ED-4BE0EE250735}"/>
      </w:docPartPr>
      <w:docPartBody>
        <w:p w:rsidR="006E166B" w:rsidRDefault="006E166B">
          <w:pPr>
            <w:pStyle w:val="E3B2313DA76F48FD9CDA6B825FE34194"/>
          </w:pPr>
          <w:r w:rsidRPr="00E868FC">
            <w:t>Preis</w:t>
          </w:r>
        </w:p>
      </w:docPartBody>
    </w:docPart>
    <w:docPart>
      <w:docPartPr>
        <w:name w:val="8189153715594B9CA43D273C20105978"/>
        <w:category>
          <w:name w:val="Allgemein"/>
          <w:gallery w:val="placeholder"/>
        </w:category>
        <w:types>
          <w:type w:val="bbPlcHdr"/>
        </w:types>
        <w:behaviors>
          <w:behavior w:val="content"/>
        </w:behaviors>
        <w:guid w:val="{EB382080-4891-4F93-B130-1AB840444983}"/>
      </w:docPartPr>
      <w:docPartBody>
        <w:p w:rsidR="006E166B" w:rsidRDefault="006E166B">
          <w:pPr>
            <w:pStyle w:val="8189153715594B9CA43D273C20105978"/>
          </w:pPr>
          <w:r w:rsidRPr="00E868FC">
            <w:t>Preis</w:t>
          </w:r>
        </w:p>
      </w:docPartBody>
    </w:docPart>
    <w:docPart>
      <w:docPartPr>
        <w:name w:val="19254A03E9604F29B766AB44911E363F"/>
        <w:category>
          <w:name w:val="Allgemein"/>
          <w:gallery w:val="placeholder"/>
        </w:category>
        <w:types>
          <w:type w:val="bbPlcHdr"/>
        </w:types>
        <w:behaviors>
          <w:behavior w:val="content"/>
        </w:behaviors>
        <w:guid w:val="{BB0E3E5F-6730-4FC2-9AF6-155CEA13A5CF}"/>
      </w:docPartPr>
      <w:docPartBody>
        <w:p w:rsidR="006E166B" w:rsidRDefault="006E166B">
          <w:pPr>
            <w:pStyle w:val="19254A03E9604F29B766AB44911E363F"/>
          </w:pPr>
          <w:r w:rsidRPr="00E868FC">
            <w:t>Preis</w:t>
          </w:r>
        </w:p>
      </w:docPartBody>
    </w:docPart>
    <w:docPart>
      <w:docPartPr>
        <w:name w:val="A72351C1BB5E4FF5851B19C6100EE8F2"/>
        <w:category>
          <w:name w:val="Allgemein"/>
          <w:gallery w:val="placeholder"/>
        </w:category>
        <w:types>
          <w:type w:val="bbPlcHdr"/>
        </w:types>
        <w:behaviors>
          <w:behavior w:val="content"/>
        </w:behaviors>
        <w:guid w:val="{FCE70DAC-BF1E-448F-9470-1A076D19B660}"/>
      </w:docPartPr>
      <w:docPartBody>
        <w:p w:rsidR="006E166B" w:rsidRDefault="006E166B">
          <w:pPr>
            <w:pStyle w:val="A72351C1BB5E4FF5851B19C6100EE8F2"/>
          </w:pPr>
          <w:r w:rsidRPr="00E868FC">
            <w:t>Preis</w:t>
          </w:r>
        </w:p>
      </w:docPartBody>
    </w:docPart>
    <w:docPart>
      <w:docPartPr>
        <w:name w:val="89C87B35F17443AD859CA15219BC0136"/>
        <w:category>
          <w:name w:val="Allgemein"/>
          <w:gallery w:val="placeholder"/>
        </w:category>
        <w:types>
          <w:type w:val="bbPlcHdr"/>
        </w:types>
        <w:behaviors>
          <w:behavior w:val="content"/>
        </w:behaviors>
        <w:guid w:val="{C1ED5B60-D323-44F5-A887-E8225AFD0509}"/>
      </w:docPartPr>
      <w:docPartBody>
        <w:p w:rsidR="006E166B" w:rsidRDefault="006E166B">
          <w:pPr>
            <w:pStyle w:val="89C87B35F17443AD859CA15219BC0136"/>
          </w:pPr>
          <w:r w:rsidRPr="00E868FC">
            <w:t>Preis</w:t>
          </w:r>
        </w:p>
      </w:docPartBody>
    </w:docPart>
    <w:docPart>
      <w:docPartPr>
        <w:name w:val="BC7A44A66AAA436E932920CDED0F6714"/>
        <w:category>
          <w:name w:val="Allgemein"/>
          <w:gallery w:val="placeholder"/>
        </w:category>
        <w:types>
          <w:type w:val="bbPlcHdr"/>
        </w:types>
        <w:behaviors>
          <w:behavior w:val="content"/>
        </w:behaviors>
        <w:guid w:val="{2061B794-8AEC-4C0F-A1E2-0B44D0482990}"/>
      </w:docPartPr>
      <w:docPartBody>
        <w:p w:rsidR="006E166B" w:rsidRDefault="006E166B">
          <w:pPr>
            <w:pStyle w:val="BC7A44A66AAA436E932920CDED0F6714"/>
          </w:pPr>
          <w:r w:rsidRPr="00E868FC">
            <w:t>Preis</w:t>
          </w:r>
        </w:p>
      </w:docPartBody>
    </w:docPart>
    <w:docPart>
      <w:docPartPr>
        <w:name w:val="82BF581EE3E34716AE818642D02C0AEE"/>
        <w:category>
          <w:name w:val="Allgemein"/>
          <w:gallery w:val="placeholder"/>
        </w:category>
        <w:types>
          <w:type w:val="bbPlcHdr"/>
        </w:types>
        <w:behaviors>
          <w:behavior w:val="content"/>
        </w:behaviors>
        <w:guid w:val="{57512179-8A7A-4696-AE46-7A5D28364E62}"/>
      </w:docPartPr>
      <w:docPartBody>
        <w:p w:rsidR="006E166B" w:rsidRDefault="006E166B">
          <w:pPr>
            <w:pStyle w:val="82BF581EE3E34716AE818642D02C0AEE"/>
          </w:pPr>
          <w:r w:rsidRPr="00E868FC">
            <w:t>Preis</w:t>
          </w:r>
        </w:p>
      </w:docPartBody>
    </w:docPart>
    <w:docPart>
      <w:docPartPr>
        <w:name w:val="C91E199686DA43F18C8A64A53CD918CD"/>
        <w:category>
          <w:name w:val="Allgemein"/>
          <w:gallery w:val="placeholder"/>
        </w:category>
        <w:types>
          <w:type w:val="bbPlcHdr"/>
        </w:types>
        <w:behaviors>
          <w:behavior w:val="content"/>
        </w:behaviors>
        <w:guid w:val="{0C185FDF-DE1C-4980-AE56-261A93B8B6F8}"/>
      </w:docPartPr>
      <w:docPartBody>
        <w:p w:rsidR="006E166B" w:rsidRDefault="006E166B">
          <w:pPr>
            <w:pStyle w:val="C91E199686DA43F18C8A64A53CD918CD"/>
          </w:pPr>
          <w:r w:rsidRPr="00E868FC">
            <w:t>Preis</w:t>
          </w:r>
        </w:p>
      </w:docPartBody>
    </w:docPart>
    <w:docPart>
      <w:docPartPr>
        <w:name w:val="0361FD4D05364C959CF03C687F6831CB"/>
        <w:category>
          <w:name w:val="Allgemein"/>
          <w:gallery w:val="placeholder"/>
        </w:category>
        <w:types>
          <w:type w:val="bbPlcHdr"/>
        </w:types>
        <w:behaviors>
          <w:behavior w:val="content"/>
        </w:behaviors>
        <w:guid w:val="{93FBAF2B-0A07-4082-A269-91917812405C}"/>
      </w:docPartPr>
      <w:docPartBody>
        <w:p w:rsidR="006E166B" w:rsidRDefault="006E166B">
          <w:pPr>
            <w:pStyle w:val="0361FD4D05364C959CF03C687F6831CB"/>
          </w:pPr>
          <w:r w:rsidRPr="00E868FC">
            <w:t>Preis</w:t>
          </w:r>
        </w:p>
      </w:docPartBody>
    </w:docPart>
    <w:docPart>
      <w:docPartPr>
        <w:name w:val="C126B85780DB404BA88D238BA9E80043"/>
        <w:category>
          <w:name w:val="Allgemein"/>
          <w:gallery w:val="placeholder"/>
        </w:category>
        <w:types>
          <w:type w:val="bbPlcHdr"/>
        </w:types>
        <w:behaviors>
          <w:behavior w:val="content"/>
        </w:behaviors>
        <w:guid w:val="{7FE2FFFC-A39E-4B42-9769-A9152E2E9872}"/>
      </w:docPartPr>
      <w:docPartBody>
        <w:p w:rsidR="006E166B" w:rsidRDefault="006E166B">
          <w:pPr>
            <w:pStyle w:val="C126B85780DB404BA88D238BA9E80043"/>
          </w:pPr>
          <w:r w:rsidRPr="00E868FC">
            <w:t>Preis</w:t>
          </w:r>
        </w:p>
      </w:docPartBody>
    </w:docPart>
    <w:docPart>
      <w:docPartPr>
        <w:name w:val="0F33C00957174ED3970159C732EECAC0"/>
        <w:category>
          <w:name w:val="Allgemein"/>
          <w:gallery w:val="placeholder"/>
        </w:category>
        <w:types>
          <w:type w:val="bbPlcHdr"/>
        </w:types>
        <w:behaviors>
          <w:behavior w:val="content"/>
        </w:behaviors>
        <w:guid w:val="{2E38DB06-37E0-4BFB-A12E-9C423404D133}"/>
      </w:docPartPr>
      <w:docPartBody>
        <w:p w:rsidR="006E166B" w:rsidRDefault="006E166B">
          <w:pPr>
            <w:pStyle w:val="0F33C00957174ED3970159C732EECAC0"/>
          </w:pPr>
          <w:r w:rsidRPr="00E868FC">
            <w:t>Preis</w:t>
          </w:r>
        </w:p>
      </w:docPartBody>
    </w:docPart>
    <w:docPart>
      <w:docPartPr>
        <w:name w:val="B7191A6BBE9E4DDA9AE582D6094F7226"/>
        <w:category>
          <w:name w:val="Allgemein"/>
          <w:gallery w:val="placeholder"/>
        </w:category>
        <w:types>
          <w:type w:val="bbPlcHdr"/>
        </w:types>
        <w:behaviors>
          <w:behavior w:val="content"/>
        </w:behaviors>
        <w:guid w:val="{64BE3556-014B-4A80-BAB7-4241F971FD73}"/>
      </w:docPartPr>
      <w:docPartBody>
        <w:p w:rsidR="006E166B" w:rsidRDefault="006E166B">
          <w:pPr>
            <w:pStyle w:val="B7191A6BBE9E4DDA9AE582D6094F7226"/>
          </w:pPr>
          <w:r w:rsidRPr="00E868FC">
            <w:t>Preis</w:t>
          </w:r>
        </w:p>
      </w:docPartBody>
    </w:docPart>
    <w:docPart>
      <w:docPartPr>
        <w:name w:val="D0013A0897A7467FAE772B894F27D210"/>
        <w:category>
          <w:name w:val="Allgemein"/>
          <w:gallery w:val="placeholder"/>
        </w:category>
        <w:types>
          <w:type w:val="bbPlcHdr"/>
        </w:types>
        <w:behaviors>
          <w:behavior w:val="content"/>
        </w:behaviors>
        <w:guid w:val="{2F1AC36B-C4A6-40AF-A6F3-980E6DBFEC69}"/>
      </w:docPartPr>
      <w:docPartBody>
        <w:p w:rsidR="006E166B" w:rsidRDefault="006E166B">
          <w:pPr>
            <w:pStyle w:val="D0013A0897A7467FAE772B894F27D210"/>
          </w:pPr>
          <w:r w:rsidRPr="00E868FC">
            <w:t>Preis</w:t>
          </w:r>
        </w:p>
      </w:docPartBody>
    </w:docPart>
    <w:docPart>
      <w:docPartPr>
        <w:name w:val="831FED8690194A00B6F22FD1A72ABFA8"/>
        <w:category>
          <w:name w:val="Allgemein"/>
          <w:gallery w:val="placeholder"/>
        </w:category>
        <w:types>
          <w:type w:val="bbPlcHdr"/>
        </w:types>
        <w:behaviors>
          <w:behavior w:val="content"/>
        </w:behaviors>
        <w:guid w:val="{B27054D5-8D2F-42C7-BDDB-A760D7B5DABF}"/>
      </w:docPartPr>
      <w:docPartBody>
        <w:p w:rsidR="006E166B" w:rsidRDefault="006E166B">
          <w:pPr>
            <w:pStyle w:val="831FED8690194A00B6F22FD1A72ABFA8"/>
          </w:pPr>
          <w:r w:rsidRPr="00E868FC">
            <w:t>Preis</w:t>
          </w:r>
        </w:p>
      </w:docPartBody>
    </w:docPart>
    <w:docPart>
      <w:docPartPr>
        <w:name w:val="872F8419C718412C81BF0D433C582D30"/>
        <w:category>
          <w:name w:val="Allgemein"/>
          <w:gallery w:val="placeholder"/>
        </w:category>
        <w:types>
          <w:type w:val="bbPlcHdr"/>
        </w:types>
        <w:behaviors>
          <w:behavior w:val="content"/>
        </w:behaviors>
        <w:guid w:val="{EAF91C17-2DB5-44A3-B0B8-D92EB43F47BD}"/>
      </w:docPartPr>
      <w:docPartBody>
        <w:p w:rsidR="006E166B" w:rsidRDefault="006E166B">
          <w:pPr>
            <w:pStyle w:val="872F8419C718412C81BF0D433C582D30"/>
          </w:pPr>
          <w:r w:rsidRPr="00E868FC">
            <w:t>Preis</w:t>
          </w:r>
        </w:p>
      </w:docPartBody>
    </w:docPart>
    <w:docPart>
      <w:docPartPr>
        <w:name w:val="D7B22FC2489F4A82832BB15FCDDA3D73"/>
        <w:category>
          <w:name w:val="Allgemein"/>
          <w:gallery w:val="placeholder"/>
        </w:category>
        <w:types>
          <w:type w:val="bbPlcHdr"/>
        </w:types>
        <w:behaviors>
          <w:behavior w:val="content"/>
        </w:behaviors>
        <w:guid w:val="{9FBCE0FD-2588-4ED9-8613-AF8E512488DC}"/>
      </w:docPartPr>
      <w:docPartBody>
        <w:p w:rsidR="006E166B" w:rsidRDefault="006E166B">
          <w:pPr>
            <w:pStyle w:val="D7B22FC2489F4A82832BB15FCDDA3D73"/>
          </w:pPr>
          <w:r w:rsidRPr="00E868FC">
            <w:t>Preis</w:t>
          </w:r>
        </w:p>
      </w:docPartBody>
    </w:docPart>
    <w:docPart>
      <w:docPartPr>
        <w:name w:val="FCF8CC40C04C47BF9FD650F0DB6D7E62"/>
        <w:category>
          <w:name w:val="Allgemein"/>
          <w:gallery w:val="placeholder"/>
        </w:category>
        <w:types>
          <w:type w:val="bbPlcHdr"/>
        </w:types>
        <w:behaviors>
          <w:behavior w:val="content"/>
        </w:behaviors>
        <w:guid w:val="{E9658F24-B26C-4615-82FA-76A76D17389C}"/>
      </w:docPartPr>
      <w:docPartBody>
        <w:p w:rsidR="006E166B" w:rsidRDefault="006E166B">
          <w:pPr>
            <w:pStyle w:val="FCF8CC40C04C47BF9FD650F0DB6D7E62"/>
          </w:pPr>
          <w:r w:rsidRPr="00E868FC">
            <w:t>Preis</w:t>
          </w:r>
        </w:p>
      </w:docPartBody>
    </w:docPart>
    <w:docPart>
      <w:docPartPr>
        <w:name w:val="09881973AABE4375809A7A0EA6BE8C7C"/>
        <w:category>
          <w:name w:val="Allgemein"/>
          <w:gallery w:val="placeholder"/>
        </w:category>
        <w:types>
          <w:type w:val="bbPlcHdr"/>
        </w:types>
        <w:behaviors>
          <w:behavior w:val="content"/>
        </w:behaviors>
        <w:guid w:val="{1FECE3C5-9970-41A7-A8A7-7211AEF9C325}"/>
      </w:docPartPr>
      <w:docPartBody>
        <w:p w:rsidR="006E166B" w:rsidRDefault="006E166B">
          <w:pPr>
            <w:pStyle w:val="09881973AABE4375809A7A0EA6BE8C7C"/>
          </w:pPr>
          <w:r w:rsidRPr="00E868FC">
            <w:t>Preis</w:t>
          </w:r>
        </w:p>
      </w:docPartBody>
    </w:docPart>
    <w:docPart>
      <w:docPartPr>
        <w:name w:val="375893B126C949E690070659A11EFA1A"/>
        <w:category>
          <w:name w:val="Allgemein"/>
          <w:gallery w:val="placeholder"/>
        </w:category>
        <w:types>
          <w:type w:val="bbPlcHdr"/>
        </w:types>
        <w:behaviors>
          <w:behavior w:val="content"/>
        </w:behaviors>
        <w:guid w:val="{FE30ABE4-F140-40D7-B0BA-E4689D639720}"/>
      </w:docPartPr>
      <w:docPartBody>
        <w:p w:rsidR="006E166B" w:rsidRDefault="006E166B">
          <w:pPr>
            <w:pStyle w:val="375893B126C949E690070659A11EFA1A"/>
          </w:pPr>
          <w:r w:rsidRPr="00E868FC">
            <w:t>Preis</w:t>
          </w:r>
        </w:p>
      </w:docPartBody>
    </w:docPart>
    <w:docPart>
      <w:docPartPr>
        <w:name w:val="576AC981056941F180D60CB86C580695"/>
        <w:category>
          <w:name w:val="Allgemein"/>
          <w:gallery w:val="placeholder"/>
        </w:category>
        <w:types>
          <w:type w:val="bbPlcHdr"/>
        </w:types>
        <w:behaviors>
          <w:behavior w:val="content"/>
        </w:behaviors>
        <w:guid w:val="{E577C1BD-6464-41AF-BE3D-080BEC22E81E}"/>
      </w:docPartPr>
      <w:docPartBody>
        <w:p w:rsidR="006E166B" w:rsidRDefault="006E166B">
          <w:pPr>
            <w:pStyle w:val="576AC981056941F180D60CB86C580695"/>
          </w:pPr>
          <w:r w:rsidRPr="00E868FC">
            <w:t>Preis</w:t>
          </w:r>
        </w:p>
      </w:docPartBody>
    </w:docPart>
    <w:docPart>
      <w:docPartPr>
        <w:name w:val="6E44A311615944A88CD5741D4F750932"/>
        <w:category>
          <w:name w:val="Allgemein"/>
          <w:gallery w:val="placeholder"/>
        </w:category>
        <w:types>
          <w:type w:val="bbPlcHdr"/>
        </w:types>
        <w:behaviors>
          <w:behavior w:val="content"/>
        </w:behaviors>
        <w:guid w:val="{5EDD0055-28E6-4126-B60E-82AD2CAD5962}"/>
      </w:docPartPr>
      <w:docPartBody>
        <w:p w:rsidR="006E166B" w:rsidRDefault="006E166B">
          <w:pPr>
            <w:pStyle w:val="6E44A311615944A88CD5741D4F750932"/>
          </w:pPr>
          <w:r w:rsidRPr="00E868FC">
            <w:t>Preis</w:t>
          </w:r>
        </w:p>
      </w:docPartBody>
    </w:docPart>
    <w:docPart>
      <w:docPartPr>
        <w:name w:val="1AD178BB5E4540E19F476C0F63DCDD75"/>
        <w:category>
          <w:name w:val="Allgemein"/>
          <w:gallery w:val="placeholder"/>
        </w:category>
        <w:types>
          <w:type w:val="bbPlcHdr"/>
        </w:types>
        <w:behaviors>
          <w:behavior w:val="content"/>
        </w:behaviors>
        <w:guid w:val="{058DE3A8-0DED-4A3F-B1CD-FE78F82E6D37}"/>
      </w:docPartPr>
      <w:docPartBody>
        <w:p w:rsidR="006E166B" w:rsidRDefault="006E166B">
          <w:pPr>
            <w:pStyle w:val="1AD178BB5E4540E19F476C0F63DCDD75"/>
          </w:pPr>
          <w:r w:rsidRPr="00E868FC">
            <w:t>Preis</w:t>
          </w:r>
        </w:p>
      </w:docPartBody>
    </w:docPart>
    <w:docPart>
      <w:docPartPr>
        <w:name w:val="5D933B9ABEE54AAB8F089C78DFAA2F0C"/>
        <w:category>
          <w:name w:val="Allgemein"/>
          <w:gallery w:val="placeholder"/>
        </w:category>
        <w:types>
          <w:type w:val="bbPlcHdr"/>
        </w:types>
        <w:behaviors>
          <w:behavior w:val="content"/>
        </w:behaviors>
        <w:guid w:val="{6321AF2F-715D-421E-BFA0-7F22440CCFD9}"/>
      </w:docPartPr>
      <w:docPartBody>
        <w:p w:rsidR="006E166B" w:rsidRDefault="006E166B">
          <w:pPr>
            <w:pStyle w:val="5D933B9ABEE54AAB8F089C78DFAA2F0C"/>
          </w:pPr>
          <w:r w:rsidRPr="00E868FC">
            <w:t>Preis</w:t>
          </w:r>
        </w:p>
      </w:docPartBody>
    </w:docPart>
    <w:docPart>
      <w:docPartPr>
        <w:name w:val="95A54276F6F342DA9A101E7A4839E9DD"/>
        <w:category>
          <w:name w:val="Allgemein"/>
          <w:gallery w:val="placeholder"/>
        </w:category>
        <w:types>
          <w:type w:val="bbPlcHdr"/>
        </w:types>
        <w:behaviors>
          <w:behavior w:val="content"/>
        </w:behaviors>
        <w:guid w:val="{496840E6-7012-4F5D-A59B-1099BC35C468}"/>
      </w:docPartPr>
      <w:docPartBody>
        <w:p w:rsidR="006E166B" w:rsidRDefault="006E166B">
          <w:pPr>
            <w:pStyle w:val="95A54276F6F342DA9A101E7A4839E9DD"/>
          </w:pPr>
          <w:r w:rsidRPr="00E868FC">
            <w:t>Preis</w:t>
          </w:r>
        </w:p>
      </w:docPartBody>
    </w:docPart>
    <w:docPart>
      <w:docPartPr>
        <w:name w:val="281BE7BAF62D4AC8B64D9D3F431567A5"/>
        <w:category>
          <w:name w:val="Allgemein"/>
          <w:gallery w:val="placeholder"/>
        </w:category>
        <w:types>
          <w:type w:val="bbPlcHdr"/>
        </w:types>
        <w:behaviors>
          <w:behavior w:val="content"/>
        </w:behaviors>
        <w:guid w:val="{CAF1B04B-DFEF-4F7A-8771-31C79AE14B0C}"/>
      </w:docPartPr>
      <w:docPartBody>
        <w:p w:rsidR="006E166B" w:rsidRDefault="006E166B">
          <w:pPr>
            <w:pStyle w:val="281BE7BAF62D4AC8B64D9D3F431567A5"/>
          </w:pPr>
          <w:r w:rsidRPr="00E868FC">
            <w:t>Preis</w:t>
          </w:r>
        </w:p>
      </w:docPartBody>
    </w:docPart>
    <w:docPart>
      <w:docPartPr>
        <w:name w:val="841C9138F4BC4E8FB6CC201F758934EF"/>
        <w:category>
          <w:name w:val="Allgemein"/>
          <w:gallery w:val="placeholder"/>
        </w:category>
        <w:types>
          <w:type w:val="bbPlcHdr"/>
        </w:types>
        <w:behaviors>
          <w:behavior w:val="content"/>
        </w:behaviors>
        <w:guid w:val="{1AEF194C-D5EF-4F6C-A963-98CDFC6BC05D}"/>
      </w:docPartPr>
      <w:docPartBody>
        <w:p w:rsidR="006E166B" w:rsidRDefault="006E166B">
          <w:pPr>
            <w:pStyle w:val="841C9138F4BC4E8FB6CC201F758934EF"/>
          </w:pPr>
          <w:r w:rsidRPr="00E868FC">
            <w:t>Preis</w:t>
          </w:r>
        </w:p>
      </w:docPartBody>
    </w:docPart>
    <w:docPart>
      <w:docPartPr>
        <w:name w:val="7E9B158B6F4D4BA5A547FA705AA02481"/>
        <w:category>
          <w:name w:val="Allgemein"/>
          <w:gallery w:val="placeholder"/>
        </w:category>
        <w:types>
          <w:type w:val="bbPlcHdr"/>
        </w:types>
        <w:behaviors>
          <w:behavior w:val="content"/>
        </w:behaviors>
        <w:guid w:val="{C6781EEB-9F60-41C3-938D-8A333BF2E00C}"/>
      </w:docPartPr>
      <w:docPartBody>
        <w:p w:rsidR="006E166B" w:rsidRDefault="006E166B">
          <w:pPr>
            <w:pStyle w:val="7E9B158B6F4D4BA5A547FA705AA02481"/>
          </w:pPr>
          <w:r w:rsidRPr="00E868FC">
            <w:t>Preis</w:t>
          </w:r>
        </w:p>
      </w:docPartBody>
    </w:docPart>
    <w:docPart>
      <w:docPartPr>
        <w:name w:val="D8EB1E5EB26E4AABB33F51395DC0DBB7"/>
        <w:category>
          <w:name w:val="Allgemein"/>
          <w:gallery w:val="placeholder"/>
        </w:category>
        <w:types>
          <w:type w:val="bbPlcHdr"/>
        </w:types>
        <w:behaviors>
          <w:behavior w:val="content"/>
        </w:behaviors>
        <w:guid w:val="{DCA958CF-624A-445A-A909-414DDB4BEC13}"/>
      </w:docPartPr>
      <w:docPartBody>
        <w:p w:rsidR="006E166B" w:rsidRDefault="006E166B">
          <w:pPr>
            <w:pStyle w:val="D8EB1E5EB26E4AABB33F51395DC0DBB7"/>
          </w:pPr>
          <w:r w:rsidRPr="00E868FC">
            <w:t>Preis</w:t>
          </w:r>
        </w:p>
      </w:docPartBody>
    </w:docPart>
    <w:docPart>
      <w:docPartPr>
        <w:name w:val="F5785A1608924F0D803C7279B17E1BF8"/>
        <w:category>
          <w:name w:val="Allgemein"/>
          <w:gallery w:val="placeholder"/>
        </w:category>
        <w:types>
          <w:type w:val="bbPlcHdr"/>
        </w:types>
        <w:behaviors>
          <w:behavior w:val="content"/>
        </w:behaviors>
        <w:guid w:val="{B6039C77-3805-4DAF-B122-8D8F345E1870}"/>
      </w:docPartPr>
      <w:docPartBody>
        <w:p w:rsidR="006E166B" w:rsidRDefault="006E166B">
          <w:pPr>
            <w:pStyle w:val="F5785A1608924F0D803C7279B17E1BF8"/>
          </w:pPr>
          <w:r w:rsidRPr="00E868FC">
            <w:t>Preis</w:t>
          </w:r>
        </w:p>
      </w:docPartBody>
    </w:docPart>
    <w:docPart>
      <w:docPartPr>
        <w:name w:val="F8731DBF0B7B49798E64E8B2364E3912"/>
        <w:category>
          <w:name w:val="Allgemein"/>
          <w:gallery w:val="placeholder"/>
        </w:category>
        <w:types>
          <w:type w:val="bbPlcHdr"/>
        </w:types>
        <w:behaviors>
          <w:behavior w:val="content"/>
        </w:behaviors>
        <w:guid w:val="{F8BEAE6F-AF51-4976-ACB1-5B10E81683B3}"/>
      </w:docPartPr>
      <w:docPartBody>
        <w:p w:rsidR="006E166B" w:rsidRDefault="006E166B">
          <w:pPr>
            <w:pStyle w:val="F8731DBF0B7B49798E64E8B2364E3912"/>
          </w:pPr>
          <w:r w:rsidRPr="00E868FC">
            <w:t>Preis</w:t>
          </w:r>
        </w:p>
      </w:docPartBody>
    </w:docPart>
    <w:docPart>
      <w:docPartPr>
        <w:name w:val="9FF2AC27F075405F88DD016DA897054D"/>
        <w:category>
          <w:name w:val="Allgemein"/>
          <w:gallery w:val="placeholder"/>
        </w:category>
        <w:types>
          <w:type w:val="bbPlcHdr"/>
        </w:types>
        <w:behaviors>
          <w:behavior w:val="content"/>
        </w:behaviors>
        <w:guid w:val="{132D8751-DA1C-4B10-86C0-53234C61B7A5}"/>
      </w:docPartPr>
      <w:docPartBody>
        <w:p w:rsidR="006E166B" w:rsidRDefault="006E166B">
          <w:pPr>
            <w:pStyle w:val="9FF2AC27F075405F88DD016DA897054D"/>
          </w:pPr>
          <w:r w:rsidRPr="00E868FC">
            <w:t>Preis</w:t>
          </w:r>
        </w:p>
      </w:docPartBody>
    </w:docPart>
    <w:docPart>
      <w:docPartPr>
        <w:name w:val="4F68A674E7AC480C8134D292560262F3"/>
        <w:category>
          <w:name w:val="Allgemein"/>
          <w:gallery w:val="placeholder"/>
        </w:category>
        <w:types>
          <w:type w:val="bbPlcHdr"/>
        </w:types>
        <w:behaviors>
          <w:behavior w:val="content"/>
        </w:behaviors>
        <w:guid w:val="{7CFF582A-B35F-4A86-9D2E-4A7278AF4D04}"/>
      </w:docPartPr>
      <w:docPartBody>
        <w:p w:rsidR="006E166B" w:rsidRDefault="006E166B">
          <w:pPr>
            <w:pStyle w:val="4F68A674E7AC480C8134D292560262F3"/>
          </w:pPr>
          <w:r w:rsidRPr="00E868FC">
            <w:t>Preis</w:t>
          </w:r>
        </w:p>
      </w:docPartBody>
    </w:docPart>
    <w:docPart>
      <w:docPartPr>
        <w:name w:val="0750FFD1832E4FCF80EA1C19BE327A13"/>
        <w:category>
          <w:name w:val="Allgemein"/>
          <w:gallery w:val="placeholder"/>
        </w:category>
        <w:types>
          <w:type w:val="bbPlcHdr"/>
        </w:types>
        <w:behaviors>
          <w:behavior w:val="content"/>
        </w:behaviors>
        <w:guid w:val="{B3689014-5416-419A-931E-0EAB41CA60AB}"/>
      </w:docPartPr>
      <w:docPartBody>
        <w:p w:rsidR="006E166B" w:rsidRDefault="006E166B">
          <w:pPr>
            <w:pStyle w:val="0750FFD1832E4FCF80EA1C19BE327A13"/>
          </w:pPr>
          <w:r w:rsidRPr="00E868FC">
            <w:t>Preis</w:t>
          </w:r>
        </w:p>
      </w:docPartBody>
    </w:docPart>
    <w:docPart>
      <w:docPartPr>
        <w:name w:val="A9EDFD451E3949648453A66F8AED188C"/>
        <w:category>
          <w:name w:val="Allgemein"/>
          <w:gallery w:val="placeholder"/>
        </w:category>
        <w:types>
          <w:type w:val="bbPlcHdr"/>
        </w:types>
        <w:behaviors>
          <w:behavior w:val="content"/>
        </w:behaviors>
        <w:guid w:val="{4C776E7F-EDBE-4DF3-992C-57E8B2ABA718}"/>
      </w:docPartPr>
      <w:docPartBody>
        <w:p w:rsidR="006E166B" w:rsidRDefault="006E166B">
          <w:pPr>
            <w:pStyle w:val="A9EDFD451E3949648453A66F8AED188C"/>
          </w:pPr>
          <w:r w:rsidRPr="00E868FC">
            <w:t>Preis</w:t>
          </w:r>
        </w:p>
      </w:docPartBody>
    </w:docPart>
    <w:docPart>
      <w:docPartPr>
        <w:name w:val="4E39E6D185C94B099767068D2B0A6C18"/>
        <w:category>
          <w:name w:val="Allgemein"/>
          <w:gallery w:val="placeholder"/>
        </w:category>
        <w:types>
          <w:type w:val="bbPlcHdr"/>
        </w:types>
        <w:behaviors>
          <w:behavior w:val="content"/>
        </w:behaviors>
        <w:guid w:val="{9BBEAF58-B5A9-4F14-AF15-253659A31025}"/>
      </w:docPartPr>
      <w:docPartBody>
        <w:p w:rsidR="006E166B" w:rsidRDefault="006E166B">
          <w:pPr>
            <w:pStyle w:val="4E39E6D185C94B099767068D2B0A6C18"/>
          </w:pPr>
          <w:r w:rsidRPr="00E868FC">
            <w:t>Preis</w:t>
          </w:r>
        </w:p>
      </w:docPartBody>
    </w:docPart>
    <w:docPart>
      <w:docPartPr>
        <w:name w:val="AFD09488698F4BC59E8B78F6E8EF8B86"/>
        <w:category>
          <w:name w:val="Allgemein"/>
          <w:gallery w:val="placeholder"/>
        </w:category>
        <w:types>
          <w:type w:val="bbPlcHdr"/>
        </w:types>
        <w:behaviors>
          <w:behavior w:val="content"/>
        </w:behaviors>
        <w:guid w:val="{D168B94F-793F-4458-A468-B6A90340FDDF}"/>
      </w:docPartPr>
      <w:docPartBody>
        <w:p w:rsidR="006E166B" w:rsidRDefault="006E166B">
          <w:pPr>
            <w:pStyle w:val="AFD09488698F4BC59E8B78F6E8EF8B86"/>
          </w:pPr>
          <w:r w:rsidRPr="00E868FC">
            <w:t>Preis</w:t>
          </w:r>
        </w:p>
      </w:docPartBody>
    </w:docPart>
    <w:docPart>
      <w:docPartPr>
        <w:name w:val="41ECD4C99E344A8E9B3983A0E26E7513"/>
        <w:category>
          <w:name w:val="Allgemein"/>
          <w:gallery w:val="placeholder"/>
        </w:category>
        <w:types>
          <w:type w:val="bbPlcHdr"/>
        </w:types>
        <w:behaviors>
          <w:behavior w:val="content"/>
        </w:behaviors>
        <w:guid w:val="{1D5A3E55-9267-4F4E-A746-2EBBA98B9DA6}"/>
      </w:docPartPr>
      <w:docPartBody>
        <w:p w:rsidR="006E166B" w:rsidRDefault="006E166B">
          <w:pPr>
            <w:pStyle w:val="41ECD4C99E344A8E9B3983A0E26E7513"/>
          </w:pPr>
          <w:r w:rsidRPr="00E868FC">
            <w:t>Preis</w:t>
          </w:r>
        </w:p>
      </w:docPartBody>
    </w:docPart>
    <w:docPart>
      <w:docPartPr>
        <w:name w:val="387CBFFFA02648D88F50C9A1B454B8E7"/>
        <w:category>
          <w:name w:val="Allgemein"/>
          <w:gallery w:val="placeholder"/>
        </w:category>
        <w:types>
          <w:type w:val="bbPlcHdr"/>
        </w:types>
        <w:behaviors>
          <w:behavior w:val="content"/>
        </w:behaviors>
        <w:guid w:val="{064A8ED6-20C0-4206-A9DF-60EEEC957066}"/>
      </w:docPartPr>
      <w:docPartBody>
        <w:p w:rsidR="006E166B" w:rsidRDefault="006E166B">
          <w:pPr>
            <w:pStyle w:val="387CBFFFA02648D88F50C9A1B454B8E7"/>
          </w:pPr>
          <w:r w:rsidRPr="00E868FC">
            <w:t>Preis</w:t>
          </w:r>
        </w:p>
      </w:docPartBody>
    </w:docPart>
    <w:docPart>
      <w:docPartPr>
        <w:name w:val="FB2815CB69BE4AC48738C3EA72BFB9E5"/>
        <w:category>
          <w:name w:val="Allgemein"/>
          <w:gallery w:val="placeholder"/>
        </w:category>
        <w:types>
          <w:type w:val="bbPlcHdr"/>
        </w:types>
        <w:behaviors>
          <w:behavior w:val="content"/>
        </w:behaviors>
        <w:guid w:val="{32B7716B-2FD1-4773-A752-0D82663C7B59}"/>
      </w:docPartPr>
      <w:docPartBody>
        <w:p w:rsidR="006E166B" w:rsidRDefault="006E166B">
          <w:pPr>
            <w:pStyle w:val="FB2815CB69BE4AC48738C3EA72BFB9E5"/>
          </w:pPr>
          <w:r w:rsidRPr="00E868FC">
            <w:t>Preis</w:t>
          </w:r>
        </w:p>
      </w:docPartBody>
    </w:docPart>
    <w:docPart>
      <w:docPartPr>
        <w:name w:val="725CDE4006E34531A1894D451D2795FB"/>
        <w:category>
          <w:name w:val="Allgemein"/>
          <w:gallery w:val="placeholder"/>
        </w:category>
        <w:types>
          <w:type w:val="bbPlcHdr"/>
        </w:types>
        <w:behaviors>
          <w:behavior w:val="content"/>
        </w:behaviors>
        <w:guid w:val="{EBEA4439-5532-4B3E-BE05-AB9E712263B1}"/>
      </w:docPartPr>
      <w:docPartBody>
        <w:p w:rsidR="006E166B" w:rsidRDefault="006E166B">
          <w:pPr>
            <w:pStyle w:val="725CDE4006E34531A1894D451D2795FB"/>
          </w:pPr>
          <w:r w:rsidRPr="00E868FC">
            <w:t>Preis</w:t>
          </w:r>
        </w:p>
      </w:docPartBody>
    </w:docPart>
    <w:docPart>
      <w:docPartPr>
        <w:name w:val="23AED6BFF9884E6681475E2A9B52A6C9"/>
        <w:category>
          <w:name w:val="Allgemein"/>
          <w:gallery w:val="placeholder"/>
        </w:category>
        <w:types>
          <w:type w:val="bbPlcHdr"/>
        </w:types>
        <w:behaviors>
          <w:behavior w:val="content"/>
        </w:behaviors>
        <w:guid w:val="{C7E1822D-3B7F-42A2-B5F3-FE3446BE6940}"/>
      </w:docPartPr>
      <w:docPartBody>
        <w:p w:rsidR="006E166B" w:rsidRDefault="006E166B">
          <w:pPr>
            <w:pStyle w:val="23AED6BFF9884E6681475E2A9B52A6C9"/>
          </w:pPr>
          <w:r w:rsidRPr="00E868FC">
            <w:t>Preis</w:t>
          </w:r>
        </w:p>
      </w:docPartBody>
    </w:docPart>
    <w:docPart>
      <w:docPartPr>
        <w:name w:val="F4543D3193D34133903E1B4DE8F56A01"/>
        <w:category>
          <w:name w:val="Allgemein"/>
          <w:gallery w:val="placeholder"/>
        </w:category>
        <w:types>
          <w:type w:val="bbPlcHdr"/>
        </w:types>
        <w:behaviors>
          <w:behavior w:val="content"/>
        </w:behaviors>
        <w:guid w:val="{A089D700-FBC7-44F0-B8BC-432B7E8DB1D3}"/>
      </w:docPartPr>
      <w:docPartBody>
        <w:p w:rsidR="006E166B" w:rsidRDefault="006E166B">
          <w:pPr>
            <w:pStyle w:val="F4543D3193D34133903E1B4DE8F56A01"/>
          </w:pPr>
          <w:r w:rsidRPr="00E868FC">
            <w:t>Preis</w:t>
          </w:r>
        </w:p>
      </w:docPartBody>
    </w:docPart>
    <w:docPart>
      <w:docPartPr>
        <w:name w:val="EDB9243EEB814F4EAC7E0990A96EB04D"/>
        <w:category>
          <w:name w:val="Allgemein"/>
          <w:gallery w:val="placeholder"/>
        </w:category>
        <w:types>
          <w:type w:val="bbPlcHdr"/>
        </w:types>
        <w:behaviors>
          <w:behavior w:val="content"/>
        </w:behaviors>
        <w:guid w:val="{94BAD801-F00E-46A5-AD2A-4CC2CBB5CE17}"/>
      </w:docPartPr>
      <w:docPartBody>
        <w:p w:rsidR="006E166B" w:rsidRDefault="006E166B">
          <w:pPr>
            <w:pStyle w:val="EDB9243EEB814F4EAC7E0990A96EB04D"/>
          </w:pPr>
          <w:r w:rsidRPr="00E868FC">
            <w:t>Preis</w:t>
          </w:r>
        </w:p>
      </w:docPartBody>
    </w:docPart>
    <w:docPart>
      <w:docPartPr>
        <w:name w:val="7F05327A9CFE4A32A3443F536F2E96D5"/>
        <w:category>
          <w:name w:val="Allgemein"/>
          <w:gallery w:val="placeholder"/>
        </w:category>
        <w:types>
          <w:type w:val="bbPlcHdr"/>
        </w:types>
        <w:behaviors>
          <w:behavior w:val="content"/>
        </w:behaviors>
        <w:guid w:val="{4F79609E-28F2-4F25-A623-30193B70BE9C}"/>
      </w:docPartPr>
      <w:docPartBody>
        <w:p w:rsidR="006E166B" w:rsidRDefault="006E166B">
          <w:pPr>
            <w:pStyle w:val="7F05327A9CFE4A32A3443F536F2E96D5"/>
          </w:pPr>
          <w:r w:rsidRPr="00E868FC">
            <w:t>Preis</w:t>
          </w:r>
        </w:p>
      </w:docPartBody>
    </w:docPart>
    <w:docPart>
      <w:docPartPr>
        <w:name w:val="56E838F03406461F94E0F103229A627A"/>
        <w:category>
          <w:name w:val="Allgemein"/>
          <w:gallery w:val="placeholder"/>
        </w:category>
        <w:types>
          <w:type w:val="bbPlcHdr"/>
        </w:types>
        <w:behaviors>
          <w:behavior w:val="content"/>
        </w:behaviors>
        <w:guid w:val="{F16A814E-7319-4DBF-8A22-702293365BD3}"/>
      </w:docPartPr>
      <w:docPartBody>
        <w:p w:rsidR="006E166B" w:rsidRDefault="006E166B">
          <w:pPr>
            <w:pStyle w:val="56E838F03406461F94E0F103229A627A"/>
          </w:pPr>
          <w:r w:rsidRPr="00E868FC">
            <w:t>Preis</w:t>
          </w:r>
        </w:p>
      </w:docPartBody>
    </w:docPart>
    <w:docPart>
      <w:docPartPr>
        <w:name w:val="0A1AD66AB9E44968A1562E07E885758D"/>
        <w:category>
          <w:name w:val="Allgemein"/>
          <w:gallery w:val="placeholder"/>
        </w:category>
        <w:types>
          <w:type w:val="bbPlcHdr"/>
        </w:types>
        <w:behaviors>
          <w:behavior w:val="content"/>
        </w:behaviors>
        <w:guid w:val="{E787F618-FB7C-4FB5-9597-66CE4AF119D6}"/>
      </w:docPartPr>
      <w:docPartBody>
        <w:p w:rsidR="006E166B" w:rsidRDefault="006E166B">
          <w:pPr>
            <w:pStyle w:val="0A1AD66AB9E44968A1562E07E885758D"/>
          </w:pPr>
          <w:r w:rsidRPr="00E868FC">
            <w:t>Preis</w:t>
          </w:r>
        </w:p>
      </w:docPartBody>
    </w:docPart>
    <w:docPart>
      <w:docPartPr>
        <w:name w:val="E8831FF0D70240899C51E60B6C47C2EB"/>
        <w:category>
          <w:name w:val="Allgemein"/>
          <w:gallery w:val="placeholder"/>
        </w:category>
        <w:types>
          <w:type w:val="bbPlcHdr"/>
        </w:types>
        <w:behaviors>
          <w:behavior w:val="content"/>
        </w:behaviors>
        <w:guid w:val="{CE27FF5C-D72D-485D-996D-380DBA13B3E7}"/>
      </w:docPartPr>
      <w:docPartBody>
        <w:p w:rsidR="006E166B" w:rsidRDefault="006E166B">
          <w:pPr>
            <w:pStyle w:val="E8831FF0D70240899C51E60B6C47C2EB"/>
          </w:pPr>
          <w:r w:rsidRPr="00E868FC">
            <w:t>Preis</w:t>
          </w:r>
        </w:p>
      </w:docPartBody>
    </w:docPart>
    <w:docPart>
      <w:docPartPr>
        <w:name w:val="9D1EC12800664B708009F41A3A6A521F"/>
        <w:category>
          <w:name w:val="Allgemein"/>
          <w:gallery w:val="placeholder"/>
        </w:category>
        <w:types>
          <w:type w:val="bbPlcHdr"/>
        </w:types>
        <w:behaviors>
          <w:behavior w:val="content"/>
        </w:behaviors>
        <w:guid w:val="{FCEC5639-96F8-4258-A061-ADB81322B893}"/>
      </w:docPartPr>
      <w:docPartBody>
        <w:p w:rsidR="006E166B" w:rsidRDefault="006E166B">
          <w:pPr>
            <w:pStyle w:val="9D1EC12800664B708009F41A3A6A521F"/>
          </w:pPr>
          <w:r w:rsidRPr="00E868FC">
            <w:t>Preis</w:t>
          </w:r>
        </w:p>
      </w:docPartBody>
    </w:docPart>
    <w:docPart>
      <w:docPartPr>
        <w:name w:val="6424D26E0666452EAFCF239DB630B687"/>
        <w:category>
          <w:name w:val="Allgemein"/>
          <w:gallery w:val="placeholder"/>
        </w:category>
        <w:types>
          <w:type w:val="bbPlcHdr"/>
        </w:types>
        <w:behaviors>
          <w:behavior w:val="content"/>
        </w:behaviors>
        <w:guid w:val="{C66DC2D5-B12D-4C37-A559-B7FBCA2C0349}"/>
      </w:docPartPr>
      <w:docPartBody>
        <w:p w:rsidR="006E166B" w:rsidRDefault="006E166B">
          <w:pPr>
            <w:pStyle w:val="6424D26E0666452EAFCF239DB630B687"/>
          </w:pPr>
          <w:r w:rsidRPr="00E868FC">
            <w:t>Preis</w:t>
          </w:r>
        </w:p>
      </w:docPartBody>
    </w:docPart>
    <w:docPart>
      <w:docPartPr>
        <w:name w:val="DD1769885CA8480DBDD824A4500C42BD"/>
        <w:category>
          <w:name w:val="Allgemein"/>
          <w:gallery w:val="placeholder"/>
        </w:category>
        <w:types>
          <w:type w:val="bbPlcHdr"/>
        </w:types>
        <w:behaviors>
          <w:behavior w:val="content"/>
        </w:behaviors>
        <w:guid w:val="{7BEADB65-9A95-41D2-B284-5D7A56133379}"/>
      </w:docPartPr>
      <w:docPartBody>
        <w:p w:rsidR="006E166B" w:rsidRDefault="006E166B">
          <w:pPr>
            <w:pStyle w:val="DD1769885CA8480DBDD824A4500C42BD"/>
          </w:pPr>
          <w:r w:rsidRPr="00E868FC">
            <w:t>Preis</w:t>
          </w:r>
        </w:p>
      </w:docPartBody>
    </w:docPart>
    <w:docPart>
      <w:docPartPr>
        <w:name w:val="CA823052EDDC44A8AC248C6EDA69B2DE"/>
        <w:category>
          <w:name w:val="Allgemein"/>
          <w:gallery w:val="placeholder"/>
        </w:category>
        <w:types>
          <w:type w:val="bbPlcHdr"/>
        </w:types>
        <w:behaviors>
          <w:behavior w:val="content"/>
        </w:behaviors>
        <w:guid w:val="{5DD55F81-E158-42F3-8272-E3505419C3D4}"/>
      </w:docPartPr>
      <w:docPartBody>
        <w:p w:rsidR="006E166B" w:rsidRDefault="006E166B">
          <w:pPr>
            <w:pStyle w:val="CA823052EDDC44A8AC248C6EDA69B2DE"/>
          </w:pPr>
          <w:r w:rsidRPr="00E868FC">
            <w:t>Preis</w:t>
          </w:r>
        </w:p>
      </w:docPartBody>
    </w:docPart>
    <w:docPart>
      <w:docPartPr>
        <w:name w:val="0EF22E8E283A4B40B92D867B9F83155F"/>
        <w:category>
          <w:name w:val="Allgemein"/>
          <w:gallery w:val="placeholder"/>
        </w:category>
        <w:types>
          <w:type w:val="bbPlcHdr"/>
        </w:types>
        <w:behaviors>
          <w:behavior w:val="content"/>
        </w:behaviors>
        <w:guid w:val="{830EEED0-93F3-42D0-A1E1-8239A73ADFA0}"/>
      </w:docPartPr>
      <w:docPartBody>
        <w:p w:rsidR="006E166B" w:rsidRDefault="006E166B">
          <w:pPr>
            <w:pStyle w:val="0EF22E8E283A4B40B92D867B9F83155F"/>
          </w:pPr>
          <w:r w:rsidRPr="00E868FC">
            <w:t>Preis</w:t>
          </w:r>
        </w:p>
      </w:docPartBody>
    </w:docPart>
    <w:docPart>
      <w:docPartPr>
        <w:name w:val="77B27CDDEA0C4102A717B6E8FCA5AB3A"/>
        <w:category>
          <w:name w:val="Allgemein"/>
          <w:gallery w:val="placeholder"/>
        </w:category>
        <w:types>
          <w:type w:val="bbPlcHdr"/>
        </w:types>
        <w:behaviors>
          <w:behavior w:val="content"/>
        </w:behaviors>
        <w:guid w:val="{13608040-7F1B-4166-A21C-BF0AE347FF52}"/>
      </w:docPartPr>
      <w:docPartBody>
        <w:p w:rsidR="006E166B" w:rsidRDefault="006E166B">
          <w:pPr>
            <w:pStyle w:val="77B27CDDEA0C4102A717B6E8FCA5AB3A"/>
          </w:pPr>
          <w:r w:rsidRPr="00E868FC">
            <w:t>Preis</w:t>
          </w:r>
        </w:p>
      </w:docPartBody>
    </w:docPart>
    <w:docPart>
      <w:docPartPr>
        <w:name w:val="28EF186979864CD98059004EC96231F4"/>
        <w:category>
          <w:name w:val="Allgemein"/>
          <w:gallery w:val="placeholder"/>
        </w:category>
        <w:types>
          <w:type w:val="bbPlcHdr"/>
        </w:types>
        <w:behaviors>
          <w:behavior w:val="content"/>
        </w:behaviors>
        <w:guid w:val="{838E1CC6-F691-48B2-8102-33F496590928}"/>
      </w:docPartPr>
      <w:docPartBody>
        <w:p w:rsidR="006E166B" w:rsidRDefault="006E166B">
          <w:pPr>
            <w:pStyle w:val="28EF186979864CD98059004EC96231F4"/>
          </w:pPr>
          <w:r w:rsidRPr="00E868FC">
            <w:t>Preis</w:t>
          </w:r>
        </w:p>
      </w:docPartBody>
    </w:docPart>
    <w:docPart>
      <w:docPartPr>
        <w:name w:val="0DE843EF0BC34C28926A4AD1F51AF7AA"/>
        <w:category>
          <w:name w:val="Allgemein"/>
          <w:gallery w:val="placeholder"/>
        </w:category>
        <w:types>
          <w:type w:val="bbPlcHdr"/>
        </w:types>
        <w:behaviors>
          <w:behavior w:val="content"/>
        </w:behaviors>
        <w:guid w:val="{3A95E63A-2C38-49D5-830B-707757ECD80D}"/>
      </w:docPartPr>
      <w:docPartBody>
        <w:p w:rsidR="006E166B" w:rsidRDefault="006E166B">
          <w:pPr>
            <w:pStyle w:val="0DE843EF0BC34C28926A4AD1F51AF7AA"/>
          </w:pPr>
          <w:r w:rsidRPr="00E868FC">
            <w:t>Preis</w:t>
          </w:r>
        </w:p>
      </w:docPartBody>
    </w:docPart>
    <w:docPart>
      <w:docPartPr>
        <w:name w:val="9F27FD2C69164FA3932BD8D50E384E6C"/>
        <w:category>
          <w:name w:val="Allgemein"/>
          <w:gallery w:val="placeholder"/>
        </w:category>
        <w:types>
          <w:type w:val="bbPlcHdr"/>
        </w:types>
        <w:behaviors>
          <w:behavior w:val="content"/>
        </w:behaviors>
        <w:guid w:val="{DE8887B2-EB72-4ED4-A353-F082220CB50C}"/>
      </w:docPartPr>
      <w:docPartBody>
        <w:p w:rsidR="006E166B" w:rsidRDefault="006E166B">
          <w:pPr>
            <w:pStyle w:val="9F27FD2C69164FA3932BD8D50E384E6C"/>
          </w:pPr>
          <w:r w:rsidRPr="00E868FC">
            <w:t>Preis</w:t>
          </w:r>
        </w:p>
      </w:docPartBody>
    </w:docPart>
    <w:docPart>
      <w:docPartPr>
        <w:name w:val="7724C84300134794B9938B1B3BD401BA"/>
        <w:category>
          <w:name w:val="Allgemein"/>
          <w:gallery w:val="placeholder"/>
        </w:category>
        <w:types>
          <w:type w:val="bbPlcHdr"/>
        </w:types>
        <w:behaviors>
          <w:behavior w:val="content"/>
        </w:behaviors>
        <w:guid w:val="{094D9203-2801-44C3-AE7F-B5F1BF4A8386}"/>
      </w:docPartPr>
      <w:docPartBody>
        <w:p w:rsidR="006E166B" w:rsidRDefault="006E166B">
          <w:pPr>
            <w:pStyle w:val="7724C84300134794B9938B1B3BD401BA"/>
          </w:pPr>
          <w:r w:rsidRPr="00E868FC">
            <w:t>Preis</w:t>
          </w:r>
        </w:p>
      </w:docPartBody>
    </w:docPart>
    <w:docPart>
      <w:docPartPr>
        <w:name w:val="DF894CAC5E41419E987F7CE5A6B1D1C1"/>
        <w:category>
          <w:name w:val="Allgemein"/>
          <w:gallery w:val="placeholder"/>
        </w:category>
        <w:types>
          <w:type w:val="bbPlcHdr"/>
        </w:types>
        <w:behaviors>
          <w:behavior w:val="content"/>
        </w:behaviors>
        <w:guid w:val="{05285173-172B-4EAF-B3AF-A978BD5A0B20}"/>
      </w:docPartPr>
      <w:docPartBody>
        <w:p w:rsidR="006E166B" w:rsidRDefault="006E166B">
          <w:pPr>
            <w:pStyle w:val="DF894CAC5E41419E987F7CE5A6B1D1C1"/>
          </w:pPr>
          <w:r w:rsidRPr="00E868FC">
            <w:t>Preis</w:t>
          </w:r>
        </w:p>
      </w:docPartBody>
    </w:docPart>
    <w:docPart>
      <w:docPartPr>
        <w:name w:val="54C766F5B75843C281114D3DD46A0D9B"/>
        <w:category>
          <w:name w:val="Allgemein"/>
          <w:gallery w:val="placeholder"/>
        </w:category>
        <w:types>
          <w:type w:val="bbPlcHdr"/>
        </w:types>
        <w:behaviors>
          <w:behavior w:val="content"/>
        </w:behaviors>
        <w:guid w:val="{28322C48-807F-4B5D-8513-D524F52CA8E1}"/>
      </w:docPartPr>
      <w:docPartBody>
        <w:p w:rsidR="006E166B" w:rsidRDefault="006E166B">
          <w:pPr>
            <w:pStyle w:val="54C766F5B75843C281114D3DD46A0D9B"/>
          </w:pPr>
          <w:r w:rsidRPr="00E868FC">
            <w:t>Preis</w:t>
          </w:r>
        </w:p>
      </w:docPartBody>
    </w:docPart>
    <w:docPart>
      <w:docPartPr>
        <w:name w:val="4A9188200BB041268C5B2AEC7911D925"/>
        <w:category>
          <w:name w:val="Allgemein"/>
          <w:gallery w:val="placeholder"/>
        </w:category>
        <w:types>
          <w:type w:val="bbPlcHdr"/>
        </w:types>
        <w:behaviors>
          <w:behavior w:val="content"/>
        </w:behaviors>
        <w:guid w:val="{B33DEA1E-D576-4B70-A98A-661084F7B4B1}"/>
      </w:docPartPr>
      <w:docPartBody>
        <w:p w:rsidR="006E166B" w:rsidRDefault="006E166B">
          <w:pPr>
            <w:pStyle w:val="4A9188200BB041268C5B2AEC7911D925"/>
          </w:pPr>
          <w:r w:rsidRPr="00E868FC">
            <w:t>Preis</w:t>
          </w:r>
        </w:p>
      </w:docPartBody>
    </w:docPart>
    <w:docPart>
      <w:docPartPr>
        <w:name w:val="53AA68CEFEEF4AD0B9D3FC004F5BBDBA"/>
        <w:category>
          <w:name w:val="Allgemein"/>
          <w:gallery w:val="placeholder"/>
        </w:category>
        <w:types>
          <w:type w:val="bbPlcHdr"/>
        </w:types>
        <w:behaviors>
          <w:behavior w:val="content"/>
        </w:behaviors>
        <w:guid w:val="{A35E4284-723B-4786-84D7-7C343CC11AF8}"/>
      </w:docPartPr>
      <w:docPartBody>
        <w:p w:rsidR="006E166B" w:rsidRDefault="006E166B">
          <w:pPr>
            <w:pStyle w:val="53AA68CEFEEF4AD0B9D3FC004F5BBDBA"/>
          </w:pPr>
          <w:r w:rsidRPr="00E868FC">
            <w:t>Preis</w:t>
          </w:r>
        </w:p>
      </w:docPartBody>
    </w:docPart>
    <w:docPart>
      <w:docPartPr>
        <w:name w:val="86CFA3AFBF944473B170927119F2D420"/>
        <w:category>
          <w:name w:val="Allgemein"/>
          <w:gallery w:val="placeholder"/>
        </w:category>
        <w:types>
          <w:type w:val="bbPlcHdr"/>
        </w:types>
        <w:behaviors>
          <w:behavior w:val="content"/>
        </w:behaviors>
        <w:guid w:val="{0EEE2F0F-5935-43B3-B774-2553AE7F0BC3}"/>
      </w:docPartPr>
      <w:docPartBody>
        <w:p w:rsidR="006E166B" w:rsidRDefault="006E166B">
          <w:pPr>
            <w:pStyle w:val="86CFA3AFBF944473B170927119F2D420"/>
          </w:pPr>
          <w:r w:rsidRPr="00E868FC">
            <w:t>Preis</w:t>
          </w:r>
        </w:p>
      </w:docPartBody>
    </w:docPart>
    <w:docPart>
      <w:docPartPr>
        <w:name w:val="BC2687591CDE4B6DAFF7CC9EF65B4E4A"/>
        <w:category>
          <w:name w:val="Allgemein"/>
          <w:gallery w:val="placeholder"/>
        </w:category>
        <w:types>
          <w:type w:val="bbPlcHdr"/>
        </w:types>
        <w:behaviors>
          <w:behavior w:val="content"/>
        </w:behaviors>
        <w:guid w:val="{EE3E0FF4-30EC-47C9-A40B-687BBC3C2B80}"/>
      </w:docPartPr>
      <w:docPartBody>
        <w:p w:rsidR="006E166B" w:rsidRDefault="006E166B">
          <w:pPr>
            <w:pStyle w:val="BC2687591CDE4B6DAFF7CC9EF65B4E4A"/>
          </w:pPr>
          <w:r w:rsidRPr="00E868FC">
            <w:t>Preis</w:t>
          </w:r>
        </w:p>
      </w:docPartBody>
    </w:docPart>
    <w:docPart>
      <w:docPartPr>
        <w:name w:val="FA4E6A3655C242DEA231BA8C06233B2D"/>
        <w:category>
          <w:name w:val="Allgemein"/>
          <w:gallery w:val="placeholder"/>
        </w:category>
        <w:types>
          <w:type w:val="bbPlcHdr"/>
        </w:types>
        <w:behaviors>
          <w:behavior w:val="content"/>
        </w:behaviors>
        <w:guid w:val="{8B0858DA-3ED3-4360-941F-D2A7763260D1}"/>
      </w:docPartPr>
      <w:docPartBody>
        <w:p w:rsidR="006E166B" w:rsidRDefault="006E166B">
          <w:pPr>
            <w:pStyle w:val="FA4E6A3655C242DEA231BA8C06233B2D"/>
          </w:pPr>
          <w:r w:rsidRPr="00E868FC">
            <w:t>Preis</w:t>
          </w:r>
        </w:p>
      </w:docPartBody>
    </w:docPart>
    <w:docPart>
      <w:docPartPr>
        <w:name w:val="5AAE1B065AED40408A68E380A22B12B2"/>
        <w:category>
          <w:name w:val="Allgemein"/>
          <w:gallery w:val="placeholder"/>
        </w:category>
        <w:types>
          <w:type w:val="bbPlcHdr"/>
        </w:types>
        <w:behaviors>
          <w:behavior w:val="content"/>
        </w:behaviors>
        <w:guid w:val="{1EA6A066-EF42-407B-88DF-5F7DDA3C906C}"/>
      </w:docPartPr>
      <w:docPartBody>
        <w:p w:rsidR="006E166B" w:rsidRDefault="006E166B">
          <w:pPr>
            <w:pStyle w:val="5AAE1B065AED40408A68E380A22B12B2"/>
          </w:pPr>
          <w:r w:rsidRPr="00E868FC">
            <w:t>Preis</w:t>
          </w:r>
        </w:p>
      </w:docPartBody>
    </w:docPart>
    <w:docPart>
      <w:docPartPr>
        <w:name w:val="9E37A743852A4CD9B2B3C16A5B20AE7C"/>
        <w:category>
          <w:name w:val="Allgemein"/>
          <w:gallery w:val="placeholder"/>
        </w:category>
        <w:types>
          <w:type w:val="bbPlcHdr"/>
        </w:types>
        <w:behaviors>
          <w:behavior w:val="content"/>
        </w:behaviors>
        <w:guid w:val="{87B2596B-1857-46E3-9CB6-45AF362B9ED3}"/>
      </w:docPartPr>
      <w:docPartBody>
        <w:p w:rsidR="006E166B" w:rsidRDefault="006E166B">
          <w:pPr>
            <w:pStyle w:val="9E37A743852A4CD9B2B3C16A5B20AE7C"/>
          </w:pPr>
          <w:r w:rsidRPr="00E868FC">
            <w:t>Preis</w:t>
          </w:r>
        </w:p>
      </w:docPartBody>
    </w:docPart>
    <w:docPart>
      <w:docPartPr>
        <w:name w:val="FDB1238D93614B9ABCA348683D75F9C5"/>
        <w:category>
          <w:name w:val="Allgemein"/>
          <w:gallery w:val="placeholder"/>
        </w:category>
        <w:types>
          <w:type w:val="bbPlcHdr"/>
        </w:types>
        <w:behaviors>
          <w:behavior w:val="content"/>
        </w:behaviors>
        <w:guid w:val="{F36B122D-1CF8-4640-A0AC-ADC7D0DE89D0}"/>
      </w:docPartPr>
      <w:docPartBody>
        <w:p w:rsidR="006E166B" w:rsidRDefault="006E166B">
          <w:pPr>
            <w:pStyle w:val="FDB1238D93614B9ABCA348683D75F9C5"/>
          </w:pPr>
          <w:r w:rsidRPr="00E868FC">
            <w:t>Preis</w:t>
          </w:r>
        </w:p>
      </w:docPartBody>
    </w:docPart>
    <w:docPart>
      <w:docPartPr>
        <w:name w:val="F50B0781888D45F9B8E4F0DF5FBDE281"/>
        <w:category>
          <w:name w:val="Allgemein"/>
          <w:gallery w:val="placeholder"/>
        </w:category>
        <w:types>
          <w:type w:val="bbPlcHdr"/>
        </w:types>
        <w:behaviors>
          <w:behavior w:val="content"/>
        </w:behaviors>
        <w:guid w:val="{4454F88F-8FCB-4807-97B8-F471B83079CD}"/>
      </w:docPartPr>
      <w:docPartBody>
        <w:p w:rsidR="006E166B" w:rsidRDefault="006E166B">
          <w:pPr>
            <w:pStyle w:val="F50B0781888D45F9B8E4F0DF5FBDE281"/>
          </w:pPr>
          <w:r w:rsidRPr="00E868FC">
            <w:t>Preis</w:t>
          </w:r>
        </w:p>
      </w:docPartBody>
    </w:docPart>
    <w:docPart>
      <w:docPartPr>
        <w:name w:val="22722658E27544A89C036ECA8F247529"/>
        <w:category>
          <w:name w:val="Allgemein"/>
          <w:gallery w:val="placeholder"/>
        </w:category>
        <w:types>
          <w:type w:val="bbPlcHdr"/>
        </w:types>
        <w:behaviors>
          <w:behavior w:val="content"/>
        </w:behaviors>
        <w:guid w:val="{DF96466C-9D7A-43FB-80B1-D90B880486C6}"/>
      </w:docPartPr>
      <w:docPartBody>
        <w:p w:rsidR="006E166B" w:rsidRDefault="006E166B">
          <w:pPr>
            <w:pStyle w:val="22722658E27544A89C036ECA8F247529"/>
          </w:pPr>
          <w:r w:rsidRPr="00E868FC">
            <w:t>Preis</w:t>
          </w:r>
        </w:p>
      </w:docPartBody>
    </w:docPart>
    <w:docPart>
      <w:docPartPr>
        <w:name w:val="D7A9DC6A6D094D4188992BCFC3A61482"/>
        <w:category>
          <w:name w:val="Allgemein"/>
          <w:gallery w:val="placeholder"/>
        </w:category>
        <w:types>
          <w:type w:val="bbPlcHdr"/>
        </w:types>
        <w:behaviors>
          <w:behavior w:val="content"/>
        </w:behaviors>
        <w:guid w:val="{351C6E57-5801-45BA-A055-94D0D39C3B3E}"/>
      </w:docPartPr>
      <w:docPartBody>
        <w:p w:rsidR="006E166B" w:rsidRDefault="006E166B">
          <w:pPr>
            <w:pStyle w:val="D7A9DC6A6D094D4188992BCFC3A61482"/>
          </w:pPr>
          <w:r w:rsidRPr="00E868FC">
            <w:t>Preis</w:t>
          </w:r>
        </w:p>
      </w:docPartBody>
    </w:docPart>
    <w:docPart>
      <w:docPartPr>
        <w:name w:val="3D0A90851A9B47D3AB84315179A62C69"/>
        <w:category>
          <w:name w:val="Allgemein"/>
          <w:gallery w:val="placeholder"/>
        </w:category>
        <w:types>
          <w:type w:val="bbPlcHdr"/>
        </w:types>
        <w:behaviors>
          <w:behavior w:val="content"/>
        </w:behaviors>
        <w:guid w:val="{0E889BB1-6617-492D-B3AF-BF7B2067A368}"/>
      </w:docPartPr>
      <w:docPartBody>
        <w:p w:rsidR="006E166B" w:rsidRDefault="006E166B">
          <w:pPr>
            <w:pStyle w:val="3D0A90851A9B47D3AB84315179A62C69"/>
          </w:pPr>
          <w:r w:rsidRPr="00E868FC">
            <w:t>Preis</w:t>
          </w:r>
        </w:p>
      </w:docPartBody>
    </w:docPart>
    <w:docPart>
      <w:docPartPr>
        <w:name w:val="CB467B9C1817449FA105458554EE5F67"/>
        <w:category>
          <w:name w:val="Allgemein"/>
          <w:gallery w:val="placeholder"/>
        </w:category>
        <w:types>
          <w:type w:val="bbPlcHdr"/>
        </w:types>
        <w:behaviors>
          <w:behavior w:val="content"/>
        </w:behaviors>
        <w:guid w:val="{E120EABD-9D8A-4CD0-9C87-EC3B3980EEDB}"/>
      </w:docPartPr>
      <w:docPartBody>
        <w:p w:rsidR="006E166B" w:rsidRDefault="006E166B">
          <w:pPr>
            <w:pStyle w:val="CB467B9C1817449FA105458554EE5F67"/>
          </w:pPr>
          <w:r w:rsidRPr="00E868FC">
            <w:t>Preis</w:t>
          </w:r>
        </w:p>
      </w:docPartBody>
    </w:docPart>
    <w:docPart>
      <w:docPartPr>
        <w:name w:val="DB584BAF254F4707ACF8E4957EF67571"/>
        <w:category>
          <w:name w:val="Allgemein"/>
          <w:gallery w:val="placeholder"/>
        </w:category>
        <w:types>
          <w:type w:val="bbPlcHdr"/>
        </w:types>
        <w:behaviors>
          <w:behavior w:val="content"/>
        </w:behaviors>
        <w:guid w:val="{B2C05760-5E04-4359-B694-A6DC68881140}"/>
      </w:docPartPr>
      <w:docPartBody>
        <w:p w:rsidR="006E166B" w:rsidRDefault="006E166B">
          <w:pPr>
            <w:pStyle w:val="DB584BAF254F4707ACF8E4957EF67571"/>
          </w:pPr>
          <w:r w:rsidRPr="00E868FC">
            <w:t>Preis</w:t>
          </w:r>
        </w:p>
      </w:docPartBody>
    </w:docPart>
    <w:docPart>
      <w:docPartPr>
        <w:name w:val="F5F46287F69843268ADCB14DD552B815"/>
        <w:category>
          <w:name w:val="Allgemein"/>
          <w:gallery w:val="placeholder"/>
        </w:category>
        <w:types>
          <w:type w:val="bbPlcHdr"/>
        </w:types>
        <w:behaviors>
          <w:behavior w:val="content"/>
        </w:behaviors>
        <w:guid w:val="{3FABE33A-A247-48BC-9DA7-EF8DCBB5FF1D}"/>
      </w:docPartPr>
      <w:docPartBody>
        <w:p w:rsidR="006E166B" w:rsidRDefault="006E166B">
          <w:pPr>
            <w:pStyle w:val="F5F46287F69843268ADCB14DD552B815"/>
          </w:pPr>
          <w:r w:rsidRPr="00E868FC">
            <w:t>Preis</w:t>
          </w:r>
        </w:p>
      </w:docPartBody>
    </w:docPart>
    <w:docPart>
      <w:docPartPr>
        <w:name w:val="E2C8C57663C9470FAE73027130096FCC"/>
        <w:category>
          <w:name w:val="Allgemein"/>
          <w:gallery w:val="placeholder"/>
        </w:category>
        <w:types>
          <w:type w:val="bbPlcHdr"/>
        </w:types>
        <w:behaviors>
          <w:behavior w:val="content"/>
        </w:behaviors>
        <w:guid w:val="{C1218C38-D8F5-4809-AA3D-C7D2CE7427F7}"/>
      </w:docPartPr>
      <w:docPartBody>
        <w:p w:rsidR="006E166B" w:rsidRDefault="006E166B">
          <w:pPr>
            <w:pStyle w:val="E2C8C57663C9470FAE73027130096FCC"/>
          </w:pPr>
          <w:r w:rsidRPr="00E868FC">
            <w:t>Preis</w:t>
          </w:r>
        </w:p>
      </w:docPartBody>
    </w:docPart>
    <w:docPart>
      <w:docPartPr>
        <w:name w:val="9D47F52D0B614CC598AAB060AB4DC28D"/>
        <w:category>
          <w:name w:val="Allgemein"/>
          <w:gallery w:val="placeholder"/>
        </w:category>
        <w:types>
          <w:type w:val="bbPlcHdr"/>
        </w:types>
        <w:behaviors>
          <w:behavior w:val="content"/>
        </w:behaviors>
        <w:guid w:val="{6AB66387-946C-49D1-B747-D306E1B17A90}"/>
      </w:docPartPr>
      <w:docPartBody>
        <w:p w:rsidR="006E166B" w:rsidRDefault="006E166B">
          <w:pPr>
            <w:pStyle w:val="9D47F52D0B614CC598AAB060AB4DC28D"/>
          </w:pPr>
          <w:r w:rsidRPr="00E868FC">
            <w:t>Preis</w:t>
          </w:r>
        </w:p>
      </w:docPartBody>
    </w:docPart>
    <w:docPart>
      <w:docPartPr>
        <w:name w:val="B1647BA9A1D14BF683F91D4405B2CC71"/>
        <w:category>
          <w:name w:val="Allgemein"/>
          <w:gallery w:val="placeholder"/>
        </w:category>
        <w:types>
          <w:type w:val="bbPlcHdr"/>
        </w:types>
        <w:behaviors>
          <w:behavior w:val="content"/>
        </w:behaviors>
        <w:guid w:val="{D89C4225-1057-4EEB-B61E-1041B4FC6642}"/>
      </w:docPartPr>
      <w:docPartBody>
        <w:p w:rsidR="006E166B" w:rsidRDefault="006E166B">
          <w:pPr>
            <w:pStyle w:val="B1647BA9A1D14BF683F91D4405B2CC71"/>
          </w:pPr>
          <w:r w:rsidRPr="00E868FC">
            <w:t>Preis</w:t>
          </w:r>
        </w:p>
      </w:docPartBody>
    </w:docPart>
    <w:docPart>
      <w:docPartPr>
        <w:name w:val="A2219444BC494BE08D08BF4BA49AF8BC"/>
        <w:category>
          <w:name w:val="Allgemein"/>
          <w:gallery w:val="placeholder"/>
        </w:category>
        <w:types>
          <w:type w:val="bbPlcHdr"/>
        </w:types>
        <w:behaviors>
          <w:behavior w:val="content"/>
        </w:behaviors>
        <w:guid w:val="{147A0B18-C592-4D59-A409-60843B068FB3}"/>
      </w:docPartPr>
      <w:docPartBody>
        <w:p w:rsidR="006E166B" w:rsidRDefault="006E166B">
          <w:pPr>
            <w:pStyle w:val="A2219444BC494BE08D08BF4BA49AF8BC"/>
          </w:pPr>
          <w:r w:rsidRPr="00E868FC">
            <w:t>Preis</w:t>
          </w:r>
        </w:p>
      </w:docPartBody>
    </w:docPart>
    <w:docPart>
      <w:docPartPr>
        <w:name w:val="351A303325F54632BCB1109CB78CC7D6"/>
        <w:category>
          <w:name w:val="Allgemein"/>
          <w:gallery w:val="placeholder"/>
        </w:category>
        <w:types>
          <w:type w:val="bbPlcHdr"/>
        </w:types>
        <w:behaviors>
          <w:behavior w:val="content"/>
        </w:behaviors>
        <w:guid w:val="{42B2D488-2FF6-4068-AD64-BBB0B467D823}"/>
      </w:docPartPr>
      <w:docPartBody>
        <w:p w:rsidR="006E166B" w:rsidRDefault="006E166B">
          <w:pPr>
            <w:pStyle w:val="351A303325F54632BCB1109CB78CC7D6"/>
          </w:pPr>
          <w:r w:rsidRPr="00E868FC">
            <w:t>Preis</w:t>
          </w:r>
        </w:p>
      </w:docPartBody>
    </w:docPart>
    <w:docPart>
      <w:docPartPr>
        <w:name w:val="8874C1EDBFA745CBB7C69F38CADD85D0"/>
        <w:category>
          <w:name w:val="Allgemein"/>
          <w:gallery w:val="placeholder"/>
        </w:category>
        <w:types>
          <w:type w:val="bbPlcHdr"/>
        </w:types>
        <w:behaviors>
          <w:behavior w:val="content"/>
        </w:behaviors>
        <w:guid w:val="{A2866F44-78FB-4B2E-A1E5-9BAE106825EA}"/>
      </w:docPartPr>
      <w:docPartBody>
        <w:p w:rsidR="006E166B" w:rsidRDefault="006E166B">
          <w:pPr>
            <w:pStyle w:val="8874C1EDBFA745CBB7C69F38CADD85D0"/>
          </w:pPr>
          <w:r w:rsidRPr="00E868FC">
            <w:t>Preis</w:t>
          </w:r>
        </w:p>
      </w:docPartBody>
    </w:docPart>
    <w:docPart>
      <w:docPartPr>
        <w:name w:val="8CD2745409D645FCA57B0F452C4E543E"/>
        <w:category>
          <w:name w:val="Allgemein"/>
          <w:gallery w:val="placeholder"/>
        </w:category>
        <w:types>
          <w:type w:val="bbPlcHdr"/>
        </w:types>
        <w:behaviors>
          <w:behavior w:val="content"/>
        </w:behaviors>
        <w:guid w:val="{930E6C50-08A8-4D94-BD31-BC38EA097E6B}"/>
      </w:docPartPr>
      <w:docPartBody>
        <w:p w:rsidR="006E166B" w:rsidRDefault="006E166B">
          <w:pPr>
            <w:pStyle w:val="8CD2745409D645FCA57B0F452C4E543E"/>
          </w:pPr>
          <w:r w:rsidRPr="00E868FC">
            <w:t>Preis</w:t>
          </w:r>
        </w:p>
      </w:docPartBody>
    </w:docPart>
    <w:docPart>
      <w:docPartPr>
        <w:name w:val="7B5A1A83B84940BE907D707CEB82CA2A"/>
        <w:category>
          <w:name w:val="Allgemein"/>
          <w:gallery w:val="placeholder"/>
        </w:category>
        <w:types>
          <w:type w:val="bbPlcHdr"/>
        </w:types>
        <w:behaviors>
          <w:behavior w:val="content"/>
        </w:behaviors>
        <w:guid w:val="{43A5F519-4A83-4B09-9979-644D901E583A}"/>
      </w:docPartPr>
      <w:docPartBody>
        <w:p w:rsidR="006E166B" w:rsidRDefault="006E166B">
          <w:pPr>
            <w:pStyle w:val="7B5A1A83B84940BE907D707CEB82CA2A"/>
          </w:pPr>
          <w:r w:rsidRPr="00E868FC">
            <w:t>Preis</w:t>
          </w:r>
        </w:p>
      </w:docPartBody>
    </w:docPart>
    <w:docPart>
      <w:docPartPr>
        <w:name w:val="9711CF34B0964365AF881F12566AC48B"/>
        <w:category>
          <w:name w:val="Allgemein"/>
          <w:gallery w:val="placeholder"/>
        </w:category>
        <w:types>
          <w:type w:val="bbPlcHdr"/>
        </w:types>
        <w:behaviors>
          <w:behavior w:val="content"/>
        </w:behaviors>
        <w:guid w:val="{73B454E0-1F85-4A85-852F-904A14CB6C4F}"/>
      </w:docPartPr>
      <w:docPartBody>
        <w:p w:rsidR="006E166B" w:rsidRDefault="006E166B">
          <w:pPr>
            <w:pStyle w:val="9711CF34B0964365AF881F12566AC48B"/>
          </w:pPr>
          <w:r w:rsidRPr="00E868FC">
            <w:t>Preis</w:t>
          </w:r>
        </w:p>
      </w:docPartBody>
    </w:docPart>
    <w:docPart>
      <w:docPartPr>
        <w:name w:val="01AB8BA09BEA46DFBC1A88668B75CE8D"/>
        <w:category>
          <w:name w:val="Allgemein"/>
          <w:gallery w:val="placeholder"/>
        </w:category>
        <w:types>
          <w:type w:val="bbPlcHdr"/>
        </w:types>
        <w:behaviors>
          <w:behavior w:val="content"/>
        </w:behaviors>
        <w:guid w:val="{30FC821F-22C4-4DC7-A5A5-ABB685E5EFC5}"/>
      </w:docPartPr>
      <w:docPartBody>
        <w:p w:rsidR="006E166B" w:rsidRDefault="006E166B">
          <w:pPr>
            <w:pStyle w:val="01AB8BA09BEA46DFBC1A88668B75CE8D"/>
          </w:pPr>
          <w:r w:rsidRPr="00E868FC">
            <w:t>Preis</w:t>
          </w:r>
        </w:p>
      </w:docPartBody>
    </w:docPart>
    <w:docPart>
      <w:docPartPr>
        <w:name w:val="9757700AB4E9430081649E61CF2BD2E9"/>
        <w:category>
          <w:name w:val="Allgemein"/>
          <w:gallery w:val="placeholder"/>
        </w:category>
        <w:types>
          <w:type w:val="bbPlcHdr"/>
        </w:types>
        <w:behaviors>
          <w:behavior w:val="content"/>
        </w:behaviors>
        <w:guid w:val="{B7062C4D-3BE2-4810-9B76-2F96109A979B}"/>
      </w:docPartPr>
      <w:docPartBody>
        <w:p w:rsidR="006E166B" w:rsidRDefault="006E166B">
          <w:pPr>
            <w:pStyle w:val="9757700AB4E9430081649E61CF2BD2E9"/>
          </w:pPr>
          <w:r w:rsidRPr="00E868FC">
            <w:t>Preis</w:t>
          </w:r>
        </w:p>
      </w:docPartBody>
    </w:docPart>
    <w:docPart>
      <w:docPartPr>
        <w:name w:val="8CB5C20B458E4900A04AF6BC6DEBFE24"/>
        <w:category>
          <w:name w:val="Allgemein"/>
          <w:gallery w:val="placeholder"/>
        </w:category>
        <w:types>
          <w:type w:val="bbPlcHdr"/>
        </w:types>
        <w:behaviors>
          <w:behavior w:val="content"/>
        </w:behaviors>
        <w:guid w:val="{9A7408B8-D247-4CF4-8CC1-65E120609F1F}"/>
      </w:docPartPr>
      <w:docPartBody>
        <w:p w:rsidR="006E166B" w:rsidRDefault="006E166B">
          <w:pPr>
            <w:pStyle w:val="8CB5C20B458E4900A04AF6BC6DEBFE24"/>
          </w:pPr>
          <w:r w:rsidRPr="00E868FC">
            <w:t>Preis</w:t>
          </w:r>
        </w:p>
      </w:docPartBody>
    </w:docPart>
    <w:docPart>
      <w:docPartPr>
        <w:name w:val="6524DCBE1F9F4A5EAAE2A9CA2DF944C2"/>
        <w:category>
          <w:name w:val="Allgemein"/>
          <w:gallery w:val="placeholder"/>
        </w:category>
        <w:types>
          <w:type w:val="bbPlcHdr"/>
        </w:types>
        <w:behaviors>
          <w:behavior w:val="content"/>
        </w:behaviors>
        <w:guid w:val="{A4F8640B-061D-44A2-BDFB-48B9E076DFC7}"/>
      </w:docPartPr>
      <w:docPartBody>
        <w:p w:rsidR="006E166B" w:rsidRDefault="006E166B">
          <w:pPr>
            <w:pStyle w:val="6524DCBE1F9F4A5EAAE2A9CA2DF944C2"/>
          </w:pPr>
          <w:r w:rsidRPr="00E868FC">
            <w:t>Preis</w:t>
          </w:r>
        </w:p>
      </w:docPartBody>
    </w:docPart>
    <w:docPart>
      <w:docPartPr>
        <w:name w:val="33D6D131E91141BDB736EBADEFCDB7F3"/>
        <w:category>
          <w:name w:val="Allgemein"/>
          <w:gallery w:val="placeholder"/>
        </w:category>
        <w:types>
          <w:type w:val="bbPlcHdr"/>
        </w:types>
        <w:behaviors>
          <w:behavior w:val="content"/>
        </w:behaviors>
        <w:guid w:val="{E4BC330E-5DEB-4A73-8954-9C7E713C7649}"/>
      </w:docPartPr>
      <w:docPartBody>
        <w:p w:rsidR="006E166B" w:rsidRDefault="006E166B">
          <w:pPr>
            <w:pStyle w:val="33D6D131E91141BDB736EBADEFCDB7F3"/>
          </w:pPr>
          <w:r w:rsidRPr="00E868FC">
            <w:t>Preis</w:t>
          </w:r>
        </w:p>
      </w:docPartBody>
    </w:docPart>
    <w:docPart>
      <w:docPartPr>
        <w:name w:val="D5FBFCC358DC4FAA87DB3C052862750D"/>
        <w:category>
          <w:name w:val="Allgemein"/>
          <w:gallery w:val="placeholder"/>
        </w:category>
        <w:types>
          <w:type w:val="bbPlcHdr"/>
        </w:types>
        <w:behaviors>
          <w:behavior w:val="content"/>
        </w:behaviors>
        <w:guid w:val="{466DEAF3-CA3A-43FB-A1BE-761C07061F6F}"/>
      </w:docPartPr>
      <w:docPartBody>
        <w:p w:rsidR="006E166B" w:rsidRDefault="006E166B">
          <w:pPr>
            <w:pStyle w:val="D5FBFCC358DC4FAA87DB3C052862750D"/>
          </w:pPr>
          <w:r w:rsidRPr="00E868FC">
            <w:t>Preis</w:t>
          </w:r>
        </w:p>
      </w:docPartBody>
    </w:docPart>
    <w:docPart>
      <w:docPartPr>
        <w:name w:val="6518DFABFFD342BFB372E992C0699103"/>
        <w:category>
          <w:name w:val="Allgemein"/>
          <w:gallery w:val="placeholder"/>
        </w:category>
        <w:types>
          <w:type w:val="bbPlcHdr"/>
        </w:types>
        <w:behaviors>
          <w:behavior w:val="content"/>
        </w:behaviors>
        <w:guid w:val="{001C1A5A-2CEC-4D4C-8614-7D6FF72F53BB}"/>
      </w:docPartPr>
      <w:docPartBody>
        <w:p w:rsidR="006E166B" w:rsidRDefault="006E166B">
          <w:pPr>
            <w:pStyle w:val="6518DFABFFD342BFB372E992C0699103"/>
          </w:pPr>
          <w:r w:rsidRPr="00E868FC">
            <w:t>Preis</w:t>
          </w:r>
        </w:p>
      </w:docPartBody>
    </w:docPart>
    <w:docPart>
      <w:docPartPr>
        <w:name w:val="EEEC1A4C566C4E48AA51E64B04D9233F"/>
        <w:category>
          <w:name w:val="Allgemein"/>
          <w:gallery w:val="placeholder"/>
        </w:category>
        <w:types>
          <w:type w:val="bbPlcHdr"/>
        </w:types>
        <w:behaviors>
          <w:behavior w:val="content"/>
        </w:behaviors>
        <w:guid w:val="{21852C24-7E8F-4790-8543-E63B7AA529FB}"/>
      </w:docPartPr>
      <w:docPartBody>
        <w:p w:rsidR="006E166B" w:rsidRDefault="006E166B">
          <w:pPr>
            <w:pStyle w:val="EEEC1A4C566C4E48AA51E64B04D9233F"/>
          </w:pPr>
          <w:r w:rsidRPr="00E868FC">
            <w:t>Preis</w:t>
          </w:r>
        </w:p>
      </w:docPartBody>
    </w:docPart>
    <w:docPart>
      <w:docPartPr>
        <w:name w:val="8F4814CB2D384C0DA4E2AF5ED204C3A4"/>
        <w:category>
          <w:name w:val="Allgemein"/>
          <w:gallery w:val="placeholder"/>
        </w:category>
        <w:types>
          <w:type w:val="bbPlcHdr"/>
        </w:types>
        <w:behaviors>
          <w:behavior w:val="content"/>
        </w:behaviors>
        <w:guid w:val="{7E557148-7AE4-4CE0-93D2-5E3CF086D222}"/>
      </w:docPartPr>
      <w:docPartBody>
        <w:p w:rsidR="006E166B" w:rsidRDefault="006E166B">
          <w:pPr>
            <w:pStyle w:val="8F4814CB2D384C0DA4E2AF5ED204C3A4"/>
          </w:pPr>
          <w:r w:rsidRPr="00E868FC">
            <w:t>Preis</w:t>
          </w:r>
        </w:p>
      </w:docPartBody>
    </w:docPart>
    <w:docPart>
      <w:docPartPr>
        <w:name w:val="54382B7333EC4D799EE6222A2F3D0722"/>
        <w:category>
          <w:name w:val="Allgemein"/>
          <w:gallery w:val="placeholder"/>
        </w:category>
        <w:types>
          <w:type w:val="bbPlcHdr"/>
        </w:types>
        <w:behaviors>
          <w:behavior w:val="content"/>
        </w:behaviors>
        <w:guid w:val="{D5AE2A65-1A49-4433-80D0-3CDE35AAF47A}"/>
      </w:docPartPr>
      <w:docPartBody>
        <w:p w:rsidR="006E166B" w:rsidRDefault="006E166B">
          <w:pPr>
            <w:pStyle w:val="54382B7333EC4D799EE6222A2F3D0722"/>
          </w:pPr>
          <w:r w:rsidRPr="00E868FC">
            <w:t>Preis</w:t>
          </w:r>
        </w:p>
      </w:docPartBody>
    </w:docPart>
    <w:docPart>
      <w:docPartPr>
        <w:name w:val="588221E9396F4F90861FD11121234F4F"/>
        <w:category>
          <w:name w:val="Allgemein"/>
          <w:gallery w:val="placeholder"/>
        </w:category>
        <w:types>
          <w:type w:val="bbPlcHdr"/>
        </w:types>
        <w:behaviors>
          <w:behavior w:val="content"/>
        </w:behaviors>
        <w:guid w:val="{07BFEB95-8C52-4CD1-A80A-24E117863BDE}"/>
      </w:docPartPr>
      <w:docPartBody>
        <w:p w:rsidR="006E166B" w:rsidRDefault="006E166B">
          <w:pPr>
            <w:pStyle w:val="588221E9396F4F90861FD11121234F4F"/>
          </w:pPr>
          <w:r w:rsidRPr="00E868FC">
            <w:t>Preis</w:t>
          </w:r>
        </w:p>
      </w:docPartBody>
    </w:docPart>
    <w:docPart>
      <w:docPartPr>
        <w:name w:val="FBCEE7E9594A478399C4929C3D466AE3"/>
        <w:category>
          <w:name w:val="Allgemein"/>
          <w:gallery w:val="placeholder"/>
        </w:category>
        <w:types>
          <w:type w:val="bbPlcHdr"/>
        </w:types>
        <w:behaviors>
          <w:behavior w:val="content"/>
        </w:behaviors>
        <w:guid w:val="{3D636D71-E733-48C4-8B53-1201BAE5E8F0}"/>
      </w:docPartPr>
      <w:docPartBody>
        <w:p w:rsidR="006E166B" w:rsidRDefault="006E166B">
          <w:pPr>
            <w:pStyle w:val="FBCEE7E9594A478399C4929C3D466AE3"/>
          </w:pPr>
          <w:r w:rsidRPr="00E868FC">
            <w:t>Preis</w:t>
          </w:r>
        </w:p>
      </w:docPartBody>
    </w:docPart>
    <w:docPart>
      <w:docPartPr>
        <w:name w:val="4DDC3642186C462E817ADF438875E951"/>
        <w:category>
          <w:name w:val="Allgemein"/>
          <w:gallery w:val="placeholder"/>
        </w:category>
        <w:types>
          <w:type w:val="bbPlcHdr"/>
        </w:types>
        <w:behaviors>
          <w:behavior w:val="content"/>
        </w:behaviors>
        <w:guid w:val="{090FCD24-04AD-441E-9448-19E04D7F3002}"/>
      </w:docPartPr>
      <w:docPartBody>
        <w:p w:rsidR="006E166B" w:rsidRDefault="006E166B">
          <w:pPr>
            <w:pStyle w:val="4DDC3642186C462E817ADF438875E951"/>
          </w:pPr>
          <w:r w:rsidRPr="00E868FC">
            <w:t>Preis</w:t>
          </w:r>
        </w:p>
      </w:docPartBody>
    </w:docPart>
    <w:docPart>
      <w:docPartPr>
        <w:name w:val="5325863D50D6431F990DA79C8188508D"/>
        <w:category>
          <w:name w:val="Allgemein"/>
          <w:gallery w:val="placeholder"/>
        </w:category>
        <w:types>
          <w:type w:val="bbPlcHdr"/>
        </w:types>
        <w:behaviors>
          <w:behavior w:val="content"/>
        </w:behaviors>
        <w:guid w:val="{77468474-DC08-46AA-9F18-057B87883566}"/>
      </w:docPartPr>
      <w:docPartBody>
        <w:p w:rsidR="006E166B" w:rsidRDefault="006E166B">
          <w:pPr>
            <w:pStyle w:val="5325863D50D6431F990DA79C8188508D"/>
          </w:pPr>
          <w:r w:rsidRPr="00E868FC">
            <w:t>Preis</w:t>
          </w:r>
        </w:p>
      </w:docPartBody>
    </w:docPart>
    <w:docPart>
      <w:docPartPr>
        <w:name w:val="E7A4A70DFF49405787E1D5C989FFB892"/>
        <w:category>
          <w:name w:val="Allgemein"/>
          <w:gallery w:val="placeholder"/>
        </w:category>
        <w:types>
          <w:type w:val="bbPlcHdr"/>
        </w:types>
        <w:behaviors>
          <w:behavior w:val="content"/>
        </w:behaviors>
        <w:guid w:val="{69E5663A-C12F-4F04-9437-DBE91012064C}"/>
      </w:docPartPr>
      <w:docPartBody>
        <w:p w:rsidR="006E166B" w:rsidRDefault="006E166B">
          <w:pPr>
            <w:pStyle w:val="E7A4A70DFF49405787E1D5C989FFB892"/>
          </w:pPr>
          <w:r w:rsidRPr="00E868FC">
            <w:t>Preis</w:t>
          </w:r>
        </w:p>
      </w:docPartBody>
    </w:docPart>
    <w:docPart>
      <w:docPartPr>
        <w:name w:val="4A2F78B4A79E49788B85BC4768358113"/>
        <w:category>
          <w:name w:val="Allgemein"/>
          <w:gallery w:val="placeholder"/>
        </w:category>
        <w:types>
          <w:type w:val="bbPlcHdr"/>
        </w:types>
        <w:behaviors>
          <w:behavior w:val="content"/>
        </w:behaviors>
        <w:guid w:val="{BEF2B236-984D-4565-AFFE-1506177D4BAF}"/>
      </w:docPartPr>
      <w:docPartBody>
        <w:p w:rsidR="006E166B" w:rsidRDefault="006E166B">
          <w:pPr>
            <w:pStyle w:val="4A2F78B4A79E49788B85BC4768358113"/>
          </w:pPr>
          <w:r w:rsidRPr="00E868FC">
            <w:t>Preis</w:t>
          </w:r>
        </w:p>
      </w:docPartBody>
    </w:docPart>
    <w:docPart>
      <w:docPartPr>
        <w:name w:val="8B383F71543E4CDEB803B5ABE09B9BD3"/>
        <w:category>
          <w:name w:val="Allgemein"/>
          <w:gallery w:val="placeholder"/>
        </w:category>
        <w:types>
          <w:type w:val="bbPlcHdr"/>
        </w:types>
        <w:behaviors>
          <w:behavior w:val="content"/>
        </w:behaviors>
        <w:guid w:val="{E1E4DCFC-1C1C-43DA-BCF9-FC7C6931A097}"/>
      </w:docPartPr>
      <w:docPartBody>
        <w:p w:rsidR="006E166B" w:rsidRDefault="006E166B">
          <w:pPr>
            <w:pStyle w:val="8B383F71543E4CDEB803B5ABE09B9BD3"/>
          </w:pPr>
          <w:r w:rsidRPr="00E868FC">
            <w:t>Preis</w:t>
          </w:r>
        </w:p>
      </w:docPartBody>
    </w:docPart>
    <w:docPart>
      <w:docPartPr>
        <w:name w:val="F0BDC0A42CDA4B53AB260C9384C97B31"/>
        <w:category>
          <w:name w:val="Allgemein"/>
          <w:gallery w:val="placeholder"/>
        </w:category>
        <w:types>
          <w:type w:val="bbPlcHdr"/>
        </w:types>
        <w:behaviors>
          <w:behavior w:val="content"/>
        </w:behaviors>
        <w:guid w:val="{BD576439-534F-454D-837B-ABD416273162}"/>
      </w:docPartPr>
      <w:docPartBody>
        <w:p w:rsidR="006E166B" w:rsidRDefault="006E166B">
          <w:pPr>
            <w:pStyle w:val="F0BDC0A42CDA4B53AB260C9384C97B31"/>
          </w:pPr>
          <w:r w:rsidRPr="00E868FC">
            <w:t>Preis</w:t>
          </w:r>
        </w:p>
      </w:docPartBody>
    </w:docPart>
    <w:docPart>
      <w:docPartPr>
        <w:name w:val="24991CCB040B406DBD71B96F008EAB78"/>
        <w:category>
          <w:name w:val="Allgemein"/>
          <w:gallery w:val="placeholder"/>
        </w:category>
        <w:types>
          <w:type w:val="bbPlcHdr"/>
        </w:types>
        <w:behaviors>
          <w:behavior w:val="content"/>
        </w:behaviors>
        <w:guid w:val="{7E541C4D-4B8E-4BED-9574-EA4B4278280E}"/>
      </w:docPartPr>
      <w:docPartBody>
        <w:p w:rsidR="006E166B" w:rsidRDefault="006E166B">
          <w:pPr>
            <w:pStyle w:val="24991CCB040B406DBD71B96F008EAB78"/>
          </w:pPr>
          <w:r w:rsidRPr="00E868FC">
            <w:t>Preis</w:t>
          </w:r>
        </w:p>
      </w:docPartBody>
    </w:docPart>
    <w:docPart>
      <w:docPartPr>
        <w:name w:val="682D7D7858704D31876EF6820A0572BA"/>
        <w:category>
          <w:name w:val="Allgemein"/>
          <w:gallery w:val="placeholder"/>
        </w:category>
        <w:types>
          <w:type w:val="bbPlcHdr"/>
        </w:types>
        <w:behaviors>
          <w:behavior w:val="content"/>
        </w:behaviors>
        <w:guid w:val="{019770A8-E670-4F42-B44B-0806E5936CB1}"/>
      </w:docPartPr>
      <w:docPartBody>
        <w:p w:rsidR="006E166B" w:rsidRDefault="006E166B">
          <w:pPr>
            <w:pStyle w:val="682D7D7858704D31876EF6820A0572BA"/>
          </w:pPr>
          <w:r w:rsidRPr="00E868FC">
            <w:t>Preis</w:t>
          </w:r>
        </w:p>
      </w:docPartBody>
    </w:docPart>
    <w:docPart>
      <w:docPartPr>
        <w:name w:val="43005969F1014F189C66B70E01F4DB7A"/>
        <w:category>
          <w:name w:val="Allgemein"/>
          <w:gallery w:val="placeholder"/>
        </w:category>
        <w:types>
          <w:type w:val="bbPlcHdr"/>
        </w:types>
        <w:behaviors>
          <w:behavior w:val="content"/>
        </w:behaviors>
        <w:guid w:val="{1EBE7EF4-F77A-47A0-9CA1-76FBB02907DC}"/>
      </w:docPartPr>
      <w:docPartBody>
        <w:p w:rsidR="006E166B" w:rsidRDefault="006E166B">
          <w:pPr>
            <w:pStyle w:val="43005969F1014F189C66B70E01F4DB7A"/>
          </w:pPr>
          <w:r w:rsidRPr="00E868FC">
            <w:t>Preis</w:t>
          </w:r>
        </w:p>
      </w:docPartBody>
    </w:docPart>
    <w:docPart>
      <w:docPartPr>
        <w:name w:val="8BDFBC8A95384F9EA25DBD133FBF7BF8"/>
        <w:category>
          <w:name w:val="Allgemein"/>
          <w:gallery w:val="placeholder"/>
        </w:category>
        <w:types>
          <w:type w:val="bbPlcHdr"/>
        </w:types>
        <w:behaviors>
          <w:behavior w:val="content"/>
        </w:behaviors>
        <w:guid w:val="{DCDB6B7F-F6BA-45AB-8F5B-4DE03EBBD177}"/>
      </w:docPartPr>
      <w:docPartBody>
        <w:p w:rsidR="006E166B" w:rsidRDefault="006E166B">
          <w:pPr>
            <w:pStyle w:val="8BDFBC8A95384F9EA25DBD133FBF7BF8"/>
          </w:pPr>
          <w:r w:rsidRPr="00E868FC">
            <w:t>Preis</w:t>
          </w:r>
        </w:p>
      </w:docPartBody>
    </w:docPart>
    <w:docPart>
      <w:docPartPr>
        <w:name w:val="BBD35F9A3B994F1392A803EDD8BD9A13"/>
        <w:category>
          <w:name w:val="Allgemein"/>
          <w:gallery w:val="placeholder"/>
        </w:category>
        <w:types>
          <w:type w:val="bbPlcHdr"/>
        </w:types>
        <w:behaviors>
          <w:behavior w:val="content"/>
        </w:behaviors>
        <w:guid w:val="{05685869-95BB-4A2D-AEBA-30E9C5AA9E8E}"/>
      </w:docPartPr>
      <w:docPartBody>
        <w:p w:rsidR="006E166B" w:rsidRDefault="006E166B">
          <w:pPr>
            <w:pStyle w:val="BBD35F9A3B994F1392A803EDD8BD9A13"/>
          </w:pPr>
          <w:r w:rsidRPr="00E868FC">
            <w:t>Preis</w:t>
          </w:r>
        </w:p>
      </w:docPartBody>
    </w:docPart>
    <w:docPart>
      <w:docPartPr>
        <w:name w:val="D3BB69FBAD17496C98147C00619234F8"/>
        <w:category>
          <w:name w:val="Allgemein"/>
          <w:gallery w:val="placeholder"/>
        </w:category>
        <w:types>
          <w:type w:val="bbPlcHdr"/>
        </w:types>
        <w:behaviors>
          <w:behavior w:val="content"/>
        </w:behaviors>
        <w:guid w:val="{FCA06CDD-E839-43A4-B168-F5DF8BA3FB29}"/>
      </w:docPartPr>
      <w:docPartBody>
        <w:p w:rsidR="006E166B" w:rsidRDefault="006E166B">
          <w:pPr>
            <w:pStyle w:val="D3BB69FBAD17496C98147C00619234F8"/>
          </w:pPr>
          <w:r w:rsidRPr="00E868FC">
            <w:t>Preis</w:t>
          </w:r>
        </w:p>
      </w:docPartBody>
    </w:docPart>
    <w:docPart>
      <w:docPartPr>
        <w:name w:val="2F9F545DCDB04F968A7054EA66CB68FC"/>
        <w:category>
          <w:name w:val="Allgemein"/>
          <w:gallery w:val="placeholder"/>
        </w:category>
        <w:types>
          <w:type w:val="bbPlcHdr"/>
        </w:types>
        <w:behaviors>
          <w:behavior w:val="content"/>
        </w:behaviors>
        <w:guid w:val="{F58764B3-641F-4F02-B93A-6C278081B3F7}"/>
      </w:docPartPr>
      <w:docPartBody>
        <w:p w:rsidR="006E166B" w:rsidRDefault="006E166B">
          <w:pPr>
            <w:pStyle w:val="2F9F545DCDB04F968A7054EA66CB68FC"/>
          </w:pPr>
          <w:r w:rsidRPr="00E868FC">
            <w:t>Preis</w:t>
          </w:r>
        </w:p>
      </w:docPartBody>
    </w:docPart>
    <w:docPart>
      <w:docPartPr>
        <w:name w:val="8409D8B2FF0049F497B636281C04867D"/>
        <w:category>
          <w:name w:val="Allgemein"/>
          <w:gallery w:val="placeholder"/>
        </w:category>
        <w:types>
          <w:type w:val="bbPlcHdr"/>
        </w:types>
        <w:behaviors>
          <w:behavior w:val="content"/>
        </w:behaviors>
        <w:guid w:val="{86EE18C7-E25E-4194-8B36-5C0130B1AD2D}"/>
      </w:docPartPr>
      <w:docPartBody>
        <w:p w:rsidR="006E166B" w:rsidRDefault="006E166B">
          <w:pPr>
            <w:pStyle w:val="8409D8B2FF0049F497B636281C04867D"/>
          </w:pPr>
          <w:r w:rsidRPr="00E868FC">
            <w:t>Preis</w:t>
          </w:r>
        </w:p>
      </w:docPartBody>
    </w:docPart>
    <w:docPart>
      <w:docPartPr>
        <w:name w:val="060B02CFDBCA4A0F84DF366EC034DE5D"/>
        <w:category>
          <w:name w:val="Allgemein"/>
          <w:gallery w:val="placeholder"/>
        </w:category>
        <w:types>
          <w:type w:val="bbPlcHdr"/>
        </w:types>
        <w:behaviors>
          <w:behavior w:val="content"/>
        </w:behaviors>
        <w:guid w:val="{EB05CE1D-F185-4AB6-A5C8-C22B712DC9E2}"/>
      </w:docPartPr>
      <w:docPartBody>
        <w:p w:rsidR="006E166B" w:rsidRDefault="006E166B">
          <w:pPr>
            <w:pStyle w:val="060B02CFDBCA4A0F84DF366EC034DE5D"/>
          </w:pPr>
          <w:r w:rsidRPr="00E868FC">
            <w:t>Preis</w:t>
          </w:r>
        </w:p>
      </w:docPartBody>
    </w:docPart>
    <w:docPart>
      <w:docPartPr>
        <w:name w:val="B4F0C1A0BFA14B7BA957C7FD5AA669B7"/>
        <w:category>
          <w:name w:val="Allgemein"/>
          <w:gallery w:val="placeholder"/>
        </w:category>
        <w:types>
          <w:type w:val="bbPlcHdr"/>
        </w:types>
        <w:behaviors>
          <w:behavior w:val="content"/>
        </w:behaviors>
        <w:guid w:val="{008C3864-6E82-428D-864D-D405D5289EA3}"/>
      </w:docPartPr>
      <w:docPartBody>
        <w:p w:rsidR="006E166B" w:rsidRDefault="006E166B">
          <w:pPr>
            <w:pStyle w:val="B4F0C1A0BFA14B7BA957C7FD5AA669B7"/>
          </w:pPr>
          <w:r w:rsidRPr="00E868FC">
            <w:t>Preis</w:t>
          </w:r>
        </w:p>
      </w:docPartBody>
    </w:docPart>
    <w:docPart>
      <w:docPartPr>
        <w:name w:val="BCA71F9FC8B845DBAA29E472084A65AB"/>
        <w:category>
          <w:name w:val="Allgemein"/>
          <w:gallery w:val="placeholder"/>
        </w:category>
        <w:types>
          <w:type w:val="bbPlcHdr"/>
        </w:types>
        <w:behaviors>
          <w:behavior w:val="content"/>
        </w:behaviors>
        <w:guid w:val="{CC3A15E8-9453-4032-9827-CB02B125A20D}"/>
      </w:docPartPr>
      <w:docPartBody>
        <w:p w:rsidR="006E166B" w:rsidRDefault="006E166B">
          <w:pPr>
            <w:pStyle w:val="BCA71F9FC8B845DBAA29E472084A65AB"/>
          </w:pPr>
          <w:r w:rsidRPr="00E868FC">
            <w:t>Preis</w:t>
          </w:r>
        </w:p>
      </w:docPartBody>
    </w:docPart>
    <w:docPart>
      <w:docPartPr>
        <w:name w:val="B0B4D183E5C9452BA36011C55B2C6800"/>
        <w:category>
          <w:name w:val="Allgemein"/>
          <w:gallery w:val="placeholder"/>
        </w:category>
        <w:types>
          <w:type w:val="bbPlcHdr"/>
        </w:types>
        <w:behaviors>
          <w:behavior w:val="content"/>
        </w:behaviors>
        <w:guid w:val="{43614A1F-40B1-4918-8BBD-07ECE66425EE}"/>
      </w:docPartPr>
      <w:docPartBody>
        <w:p w:rsidR="006E166B" w:rsidRDefault="006E166B">
          <w:pPr>
            <w:pStyle w:val="B0B4D183E5C9452BA36011C55B2C6800"/>
          </w:pPr>
          <w:r w:rsidRPr="00E868FC">
            <w:t>Preis</w:t>
          </w:r>
        </w:p>
      </w:docPartBody>
    </w:docPart>
    <w:docPart>
      <w:docPartPr>
        <w:name w:val="049D7953873949D0BA7F7CB509B54B5E"/>
        <w:category>
          <w:name w:val="Allgemein"/>
          <w:gallery w:val="placeholder"/>
        </w:category>
        <w:types>
          <w:type w:val="bbPlcHdr"/>
        </w:types>
        <w:behaviors>
          <w:behavior w:val="content"/>
        </w:behaviors>
        <w:guid w:val="{5D716A5A-1EE8-4CB9-A9FB-A6189B7FC05C}"/>
      </w:docPartPr>
      <w:docPartBody>
        <w:p w:rsidR="006E166B" w:rsidRDefault="006E166B">
          <w:pPr>
            <w:pStyle w:val="049D7953873949D0BA7F7CB509B54B5E"/>
          </w:pPr>
          <w:r w:rsidRPr="00E868FC">
            <w:t>Preis</w:t>
          </w:r>
        </w:p>
      </w:docPartBody>
    </w:docPart>
    <w:docPart>
      <w:docPartPr>
        <w:name w:val="2E05FD8FD7884DFDB79B3263BAF7E6AA"/>
        <w:category>
          <w:name w:val="Allgemein"/>
          <w:gallery w:val="placeholder"/>
        </w:category>
        <w:types>
          <w:type w:val="bbPlcHdr"/>
        </w:types>
        <w:behaviors>
          <w:behavior w:val="content"/>
        </w:behaviors>
        <w:guid w:val="{2F9B4DA9-7FD7-4756-B29B-A28B0A9FEC18}"/>
      </w:docPartPr>
      <w:docPartBody>
        <w:p w:rsidR="006E166B" w:rsidRDefault="006E166B">
          <w:pPr>
            <w:pStyle w:val="2E05FD8FD7884DFDB79B3263BAF7E6AA"/>
          </w:pPr>
          <w:r w:rsidRPr="00E868FC">
            <w:t>Preis</w:t>
          </w:r>
        </w:p>
      </w:docPartBody>
    </w:docPart>
    <w:docPart>
      <w:docPartPr>
        <w:name w:val="FBA2EEF1C67241EB9FF271342E560AA3"/>
        <w:category>
          <w:name w:val="Allgemein"/>
          <w:gallery w:val="placeholder"/>
        </w:category>
        <w:types>
          <w:type w:val="bbPlcHdr"/>
        </w:types>
        <w:behaviors>
          <w:behavior w:val="content"/>
        </w:behaviors>
        <w:guid w:val="{42D6B81B-FB79-4DC4-BA53-6DA4FEAE9049}"/>
      </w:docPartPr>
      <w:docPartBody>
        <w:p w:rsidR="006E166B" w:rsidRDefault="006E166B">
          <w:pPr>
            <w:pStyle w:val="FBA2EEF1C67241EB9FF271342E560AA3"/>
          </w:pPr>
          <w:r w:rsidRPr="00E868FC">
            <w:t>Preis</w:t>
          </w:r>
        </w:p>
      </w:docPartBody>
    </w:docPart>
    <w:docPart>
      <w:docPartPr>
        <w:name w:val="A17644DB05F74B0790583897D1ABFFD3"/>
        <w:category>
          <w:name w:val="Allgemein"/>
          <w:gallery w:val="placeholder"/>
        </w:category>
        <w:types>
          <w:type w:val="bbPlcHdr"/>
        </w:types>
        <w:behaviors>
          <w:behavior w:val="content"/>
        </w:behaviors>
        <w:guid w:val="{7943447A-DC16-4C0D-A393-E87F29498859}"/>
      </w:docPartPr>
      <w:docPartBody>
        <w:p w:rsidR="006E166B" w:rsidRDefault="006E166B">
          <w:pPr>
            <w:pStyle w:val="A17644DB05F74B0790583897D1ABFFD3"/>
          </w:pPr>
          <w:r w:rsidRPr="00E868FC">
            <w:t>Preis</w:t>
          </w:r>
        </w:p>
      </w:docPartBody>
    </w:docPart>
    <w:docPart>
      <w:docPartPr>
        <w:name w:val="BFC6B227D89744D387ECECCA7A2E3700"/>
        <w:category>
          <w:name w:val="Allgemein"/>
          <w:gallery w:val="placeholder"/>
        </w:category>
        <w:types>
          <w:type w:val="bbPlcHdr"/>
        </w:types>
        <w:behaviors>
          <w:behavior w:val="content"/>
        </w:behaviors>
        <w:guid w:val="{CE119E91-EE29-41E9-93CC-23F31D13ABFA}"/>
      </w:docPartPr>
      <w:docPartBody>
        <w:p w:rsidR="006E166B" w:rsidRDefault="006E166B">
          <w:pPr>
            <w:pStyle w:val="BFC6B227D89744D387ECECCA7A2E3700"/>
          </w:pPr>
          <w:r w:rsidRPr="00E868FC">
            <w:t>Preis</w:t>
          </w:r>
        </w:p>
      </w:docPartBody>
    </w:docPart>
    <w:docPart>
      <w:docPartPr>
        <w:name w:val="123E3B7470054DE3A1E8FB9E7739C38C"/>
        <w:category>
          <w:name w:val="Allgemein"/>
          <w:gallery w:val="placeholder"/>
        </w:category>
        <w:types>
          <w:type w:val="bbPlcHdr"/>
        </w:types>
        <w:behaviors>
          <w:behavior w:val="content"/>
        </w:behaviors>
        <w:guid w:val="{51945517-C8F6-4DDB-9F4D-DF6D8D5C1690}"/>
      </w:docPartPr>
      <w:docPartBody>
        <w:p w:rsidR="006E166B" w:rsidRDefault="006E166B">
          <w:pPr>
            <w:pStyle w:val="123E3B7470054DE3A1E8FB9E7739C38C"/>
          </w:pPr>
          <w:r w:rsidRPr="00E868FC">
            <w:t>Preis</w:t>
          </w:r>
        </w:p>
      </w:docPartBody>
    </w:docPart>
    <w:docPart>
      <w:docPartPr>
        <w:name w:val="CB1D4E75C8D241679DA94B4D55D88668"/>
        <w:category>
          <w:name w:val="Allgemein"/>
          <w:gallery w:val="placeholder"/>
        </w:category>
        <w:types>
          <w:type w:val="bbPlcHdr"/>
        </w:types>
        <w:behaviors>
          <w:behavior w:val="content"/>
        </w:behaviors>
        <w:guid w:val="{61EDAF3D-AD37-43F1-9DC3-97A040736098}"/>
      </w:docPartPr>
      <w:docPartBody>
        <w:p w:rsidR="006E166B" w:rsidRDefault="006E166B">
          <w:pPr>
            <w:pStyle w:val="CB1D4E75C8D241679DA94B4D55D88668"/>
          </w:pPr>
          <w:r w:rsidRPr="00E868FC">
            <w:t>Preis</w:t>
          </w:r>
        </w:p>
      </w:docPartBody>
    </w:docPart>
    <w:docPart>
      <w:docPartPr>
        <w:name w:val="129943E3D1984E1DBC8B23140A705667"/>
        <w:category>
          <w:name w:val="Allgemein"/>
          <w:gallery w:val="placeholder"/>
        </w:category>
        <w:types>
          <w:type w:val="bbPlcHdr"/>
        </w:types>
        <w:behaviors>
          <w:behavior w:val="content"/>
        </w:behaviors>
        <w:guid w:val="{90B2A9FC-4E31-4094-8FE1-34AFA729AB78}"/>
      </w:docPartPr>
      <w:docPartBody>
        <w:p w:rsidR="006E166B" w:rsidRDefault="006E166B">
          <w:pPr>
            <w:pStyle w:val="129943E3D1984E1DBC8B23140A705667"/>
          </w:pPr>
          <w:r w:rsidRPr="00E868FC">
            <w:t>Preis</w:t>
          </w:r>
        </w:p>
      </w:docPartBody>
    </w:docPart>
    <w:docPart>
      <w:docPartPr>
        <w:name w:val="1F49C3F9B5F8417E8729C98076948AFF"/>
        <w:category>
          <w:name w:val="Allgemein"/>
          <w:gallery w:val="placeholder"/>
        </w:category>
        <w:types>
          <w:type w:val="bbPlcHdr"/>
        </w:types>
        <w:behaviors>
          <w:behavior w:val="content"/>
        </w:behaviors>
        <w:guid w:val="{1AF235A3-BD12-4060-9C76-3C0630A842D8}"/>
      </w:docPartPr>
      <w:docPartBody>
        <w:p w:rsidR="006E166B" w:rsidRDefault="006E166B">
          <w:pPr>
            <w:pStyle w:val="1F49C3F9B5F8417E8729C98076948AFF"/>
          </w:pPr>
          <w:r w:rsidRPr="00E868FC">
            <w:t>Preis</w:t>
          </w:r>
        </w:p>
      </w:docPartBody>
    </w:docPart>
    <w:docPart>
      <w:docPartPr>
        <w:name w:val="414B24322D9448DE8CCE3F44611CA645"/>
        <w:category>
          <w:name w:val="Allgemein"/>
          <w:gallery w:val="placeholder"/>
        </w:category>
        <w:types>
          <w:type w:val="bbPlcHdr"/>
        </w:types>
        <w:behaviors>
          <w:behavior w:val="content"/>
        </w:behaviors>
        <w:guid w:val="{7D84B9BD-171F-4C87-B5A9-23DC037CF09C}"/>
      </w:docPartPr>
      <w:docPartBody>
        <w:p w:rsidR="006E166B" w:rsidRDefault="006E166B">
          <w:pPr>
            <w:pStyle w:val="414B24322D9448DE8CCE3F44611CA645"/>
          </w:pPr>
          <w:r w:rsidRPr="00E868FC">
            <w:t>Preis</w:t>
          </w:r>
        </w:p>
      </w:docPartBody>
    </w:docPart>
    <w:docPart>
      <w:docPartPr>
        <w:name w:val="985684830888440C9A3FED2EBD005972"/>
        <w:category>
          <w:name w:val="Allgemein"/>
          <w:gallery w:val="placeholder"/>
        </w:category>
        <w:types>
          <w:type w:val="bbPlcHdr"/>
        </w:types>
        <w:behaviors>
          <w:behavior w:val="content"/>
        </w:behaviors>
        <w:guid w:val="{94ECF62C-9E96-4E61-B516-04EC60C38A64}"/>
      </w:docPartPr>
      <w:docPartBody>
        <w:p w:rsidR="006E166B" w:rsidRDefault="006E166B">
          <w:pPr>
            <w:pStyle w:val="985684830888440C9A3FED2EBD005972"/>
          </w:pPr>
          <w:r w:rsidRPr="00E868FC">
            <w:t>Preis</w:t>
          </w:r>
        </w:p>
      </w:docPartBody>
    </w:docPart>
    <w:docPart>
      <w:docPartPr>
        <w:name w:val="B652B142084F47D1B19AFC7B126509D2"/>
        <w:category>
          <w:name w:val="Allgemein"/>
          <w:gallery w:val="placeholder"/>
        </w:category>
        <w:types>
          <w:type w:val="bbPlcHdr"/>
        </w:types>
        <w:behaviors>
          <w:behavior w:val="content"/>
        </w:behaviors>
        <w:guid w:val="{37B3179B-A423-499C-9FB0-16488E6574F4}"/>
      </w:docPartPr>
      <w:docPartBody>
        <w:p w:rsidR="006E166B" w:rsidRDefault="006E166B">
          <w:pPr>
            <w:pStyle w:val="B652B142084F47D1B19AFC7B126509D2"/>
          </w:pPr>
          <w:r w:rsidRPr="00E868FC">
            <w:t>Preis</w:t>
          </w:r>
        </w:p>
      </w:docPartBody>
    </w:docPart>
    <w:docPart>
      <w:docPartPr>
        <w:name w:val="A65E29143D6F4D8198171756B2E38997"/>
        <w:category>
          <w:name w:val="Allgemein"/>
          <w:gallery w:val="placeholder"/>
        </w:category>
        <w:types>
          <w:type w:val="bbPlcHdr"/>
        </w:types>
        <w:behaviors>
          <w:behavior w:val="content"/>
        </w:behaviors>
        <w:guid w:val="{014C9079-A610-4126-BFC6-8562CDEBB4D2}"/>
      </w:docPartPr>
      <w:docPartBody>
        <w:p w:rsidR="006E166B" w:rsidRDefault="006E166B">
          <w:pPr>
            <w:pStyle w:val="A65E29143D6F4D8198171756B2E38997"/>
          </w:pPr>
          <w:r w:rsidRPr="00E868FC">
            <w:t>Preis</w:t>
          </w:r>
        </w:p>
      </w:docPartBody>
    </w:docPart>
    <w:docPart>
      <w:docPartPr>
        <w:name w:val="DD102EFBE66841AEBCFAD37267FA6FDD"/>
        <w:category>
          <w:name w:val="Allgemein"/>
          <w:gallery w:val="placeholder"/>
        </w:category>
        <w:types>
          <w:type w:val="bbPlcHdr"/>
        </w:types>
        <w:behaviors>
          <w:behavior w:val="content"/>
        </w:behaviors>
        <w:guid w:val="{1A0111A5-87EC-467F-A637-8F1C0786F579}"/>
      </w:docPartPr>
      <w:docPartBody>
        <w:p w:rsidR="006E166B" w:rsidRDefault="006E166B">
          <w:pPr>
            <w:pStyle w:val="DD102EFBE66841AEBCFAD37267FA6FDD"/>
          </w:pPr>
          <w:r w:rsidRPr="00E868FC">
            <w:t>Preis</w:t>
          </w:r>
        </w:p>
      </w:docPartBody>
    </w:docPart>
    <w:docPart>
      <w:docPartPr>
        <w:name w:val="9C802C0F45E947248BB695E9B25F9A2D"/>
        <w:category>
          <w:name w:val="Allgemein"/>
          <w:gallery w:val="placeholder"/>
        </w:category>
        <w:types>
          <w:type w:val="bbPlcHdr"/>
        </w:types>
        <w:behaviors>
          <w:behavior w:val="content"/>
        </w:behaviors>
        <w:guid w:val="{A903B9BF-5FB8-4136-AD3B-3DC60DB3E0C4}"/>
      </w:docPartPr>
      <w:docPartBody>
        <w:p w:rsidR="006E166B" w:rsidRDefault="006E166B">
          <w:pPr>
            <w:pStyle w:val="9C802C0F45E947248BB695E9B25F9A2D"/>
          </w:pPr>
          <w:r w:rsidRPr="00E868FC">
            <w:t>Preis</w:t>
          </w:r>
        </w:p>
      </w:docPartBody>
    </w:docPart>
    <w:docPart>
      <w:docPartPr>
        <w:name w:val="D842F6C80C524835BA56D793DBD04939"/>
        <w:category>
          <w:name w:val="Allgemein"/>
          <w:gallery w:val="placeholder"/>
        </w:category>
        <w:types>
          <w:type w:val="bbPlcHdr"/>
        </w:types>
        <w:behaviors>
          <w:behavior w:val="content"/>
        </w:behaviors>
        <w:guid w:val="{008FE6AD-89C4-4B3F-A238-DA1020D2FEEC}"/>
      </w:docPartPr>
      <w:docPartBody>
        <w:p w:rsidR="006E166B" w:rsidRDefault="006E166B">
          <w:pPr>
            <w:pStyle w:val="D842F6C80C524835BA56D793DBD04939"/>
          </w:pPr>
          <w:r w:rsidRPr="00E868FC">
            <w:t>Preis</w:t>
          </w:r>
        </w:p>
      </w:docPartBody>
    </w:docPart>
    <w:docPart>
      <w:docPartPr>
        <w:name w:val="5DC5A445A36B4FF58EEB853B6FF8845E"/>
        <w:category>
          <w:name w:val="Allgemein"/>
          <w:gallery w:val="placeholder"/>
        </w:category>
        <w:types>
          <w:type w:val="bbPlcHdr"/>
        </w:types>
        <w:behaviors>
          <w:behavior w:val="content"/>
        </w:behaviors>
        <w:guid w:val="{90BF028B-8446-4439-AAD0-2328167EF8E5}"/>
      </w:docPartPr>
      <w:docPartBody>
        <w:p w:rsidR="006E166B" w:rsidRDefault="006E166B">
          <w:pPr>
            <w:pStyle w:val="5DC5A445A36B4FF58EEB853B6FF8845E"/>
          </w:pPr>
          <w:r w:rsidRPr="00E868FC">
            <w:t>Preis</w:t>
          </w:r>
        </w:p>
      </w:docPartBody>
    </w:docPart>
    <w:docPart>
      <w:docPartPr>
        <w:name w:val="29517FBFFD814D5CA819DA3083D83AA9"/>
        <w:category>
          <w:name w:val="Allgemein"/>
          <w:gallery w:val="placeholder"/>
        </w:category>
        <w:types>
          <w:type w:val="bbPlcHdr"/>
        </w:types>
        <w:behaviors>
          <w:behavior w:val="content"/>
        </w:behaviors>
        <w:guid w:val="{8C0731CD-3949-48F7-848F-C347A5F0D431}"/>
      </w:docPartPr>
      <w:docPartBody>
        <w:p w:rsidR="006E166B" w:rsidRDefault="006E166B">
          <w:pPr>
            <w:pStyle w:val="29517FBFFD814D5CA819DA3083D83AA9"/>
          </w:pPr>
          <w:r w:rsidRPr="00E868FC">
            <w:t>Preis</w:t>
          </w:r>
        </w:p>
      </w:docPartBody>
    </w:docPart>
    <w:docPart>
      <w:docPartPr>
        <w:name w:val="D04315E647A740DDBA6125DF1C772D71"/>
        <w:category>
          <w:name w:val="Allgemein"/>
          <w:gallery w:val="placeholder"/>
        </w:category>
        <w:types>
          <w:type w:val="bbPlcHdr"/>
        </w:types>
        <w:behaviors>
          <w:behavior w:val="content"/>
        </w:behaviors>
        <w:guid w:val="{4E482B09-EB99-4D8C-9B84-07171AA676B5}"/>
      </w:docPartPr>
      <w:docPartBody>
        <w:p w:rsidR="006E166B" w:rsidRDefault="006E166B">
          <w:pPr>
            <w:pStyle w:val="D04315E647A740DDBA6125DF1C772D71"/>
          </w:pPr>
          <w:r w:rsidRPr="00E868FC">
            <w:t>Preis</w:t>
          </w:r>
        </w:p>
      </w:docPartBody>
    </w:docPart>
    <w:docPart>
      <w:docPartPr>
        <w:name w:val="0A9972E3619B4F649F56F6DD43F46909"/>
        <w:category>
          <w:name w:val="Allgemein"/>
          <w:gallery w:val="placeholder"/>
        </w:category>
        <w:types>
          <w:type w:val="bbPlcHdr"/>
        </w:types>
        <w:behaviors>
          <w:behavior w:val="content"/>
        </w:behaviors>
        <w:guid w:val="{02356B65-1A45-4028-9692-667ED9F76657}"/>
      </w:docPartPr>
      <w:docPartBody>
        <w:p w:rsidR="006E166B" w:rsidRDefault="006E166B">
          <w:pPr>
            <w:pStyle w:val="0A9972E3619B4F649F56F6DD43F46909"/>
          </w:pPr>
          <w:r w:rsidRPr="00E868FC">
            <w:t>Preis</w:t>
          </w:r>
        </w:p>
      </w:docPartBody>
    </w:docPart>
    <w:docPart>
      <w:docPartPr>
        <w:name w:val="C48C4A67A47F4308A7252FA20E59FF1E"/>
        <w:category>
          <w:name w:val="Allgemein"/>
          <w:gallery w:val="placeholder"/>
        </w:category>
        <w:types>
          <w:type w:val="bbPlcHdr"/>
        </w:types>
        <w:behaviors>
          <w:behavior w:val="content"/>
        </w:behaviors>
        <w:guid w:val="{220308DE-AD70-4FF2-A028-FE8B668C43F1}"/>
      </w:docPartPr>
      <w:docPartBody>
        <w:p w:rsidR="006E166B" w:rsidRDefault="006E166B">
          <w:pPr>
            <w:pStyle w:val="C48C4A67A47F4308A7252FA20E59FF1E"/>
          </w:pPr>
          <w:r w:rsidRPr="00E868FC">
            <w:t>Preis</w:t>
          </w:r>
        </w:p>
      </w:docPartBody>
    </w:docPart>
    <w:docPart>
      <w:docPartPr>
        <w:name w:val="3A14598EF64F40189EFDE39120630158"/>
        <w:category>
          <w:name w:val="Allgemein"/>
          <w:gallery w:val="placeholder"/>
        </w:category>
        <w:types>
          <w:type w:val="bbPlcHdr"/>
        </w:types>
        <w:behaviors>
          <w:behavior w:val="content"/>
        </w:behaviors>
        <w:guid w:val="{A9C7C93F-553E-4467-9443-445A80BE2822}"/>
      </w:docPartPr>
      <w:docPartBody>
        <w:p w:rsidR="006E166B" w:rsidRDefault="006E166B">
          <w:pPr>
            <w:pStyle w:val="3A14598EF64F40189EFDE39120630158"/>
          </w:pPr>
          <w:r w:rsidRPr="00E868FC">
            <w:t>Preis</w:t>
          </w:r>
        </w:p>
      </w:docPartBody>
    </w:docPart>
    <w:docPart>
      <w:docPartPr>
        <w:name w:val="831E41C9B52E4F9ABA2911FEB169E090"/>
        <w:category>
          <w:name w:val="Allgemein"/>
          <w:gallery w:val="placeholder"/>
        </w:category>
        <w:types>
          <w:type w:val="bbPlcHdr"/>
        </w:types>
        <w:behaviors>
          <w:behavior w:val="content"/>
        </w:behaviors>
        <w:guid w:val="{4179DCB9-393B-458F-8FFA-572332A58D65}"/>
      </w:docPartPr>
      <w:docPartBody>
        <w:p w:rsidR="006E166B" w:rsidRDefault="006E166B">
          <w:pPr>
            <w:pStyle w:val="831E41C9B52E4F9ABA2911FEB169E090"/>
          </w:pPr>
          <w:r w:rsidRPr="00E868FC">
            <w:t>Preis</w:t>
          </w:r>
        </w:p>
      </w:docPartBody>
    </w:docPart>
    <w:docPart>
      <w:docPartPr>
        <w:name w:val="BF46488072F94440B1A93850CA0D77D7"/>
        <w:category>
          <w:name w:val="Allgemein"/>
          <w:gallery w:val="placeholder"/>
        </w:category>
        <w:types>
          <w:type w:val="bbPlcHdr"/>
        </w:types>
        <w:behaviors>
          <w:behavior w:val="content"/>
        </w:behaviors>
        <w:guid w:val="{3A84A3B9-4F44-4772-A2F2-215913ACC349}"/>
      </w:docPartPr>
      <w:docPartBody>
        <w:p w:rsidR="006E166B" w:rsidRDefault="006E166B">
          <w:pPr>
            <w:pStyle w:val="BF46488072F94440B1A93850CA0D77D7"/>
          </w:pPr>
          <w:r w:rsidRPr="00E868FC">
            <w:t>Preis</w:t>
          </w:r>
        </w:p>
      </w:docPartBody>
    </w:docPart>
    <w:docPart>
      <w:docPartPr>
        <w:name w:val="1B7B8906388A44298AA2719E5519E2E7"/>
        <w:category>
          <w:name w:val="Allgemein"/>
          <w:gallery w:val="placeholder"/>
        </w:category>
        <w:types>
          <w:type w:val="bbPlcHdr"/>
        </w:types>
        <w:behaviors>
          <w:behavior w:val="content"/>
        </w:behaviors>
        <w:guid w:val="{B69B6A71-06C9-40E4-9D2B-2F4B27782FD5}"/>
      </w:docPartPr>
      <w:docPartBody>
        <w:p w:rsidR="006E166B" w:rsidRDefault="006E166B">
          <w:pPr>
            <w:pStyle w:val="1B7B8906388A44298AA2719E5519E2E7"/>
          </w:pPr>
          <w:r w:rsidRPr="00E868FC">
            <w:t>Preis</w:t>
          </w:r>
        </w:p>
      </w:docPartBody>
    </w:docPart>
    <w:docPart>
      <w:docPartPr>
        <w:name w:val="2AEE6C9381E1434DBDDFD709DCA9AF0F"/>
        <w:category>
          <w:name w:val="Allgemein"/>
          <w:gallery w:val="placeholder"/>
        </w:category>
        <w:types>
          <w:type w:val="bbPlcHdr"/>
        </w:types>
        <w:behaviors>
          <w:behavior w:val="content"/>
        </w:behaviors>
        <w:guid w:val="{A45264E6-C0AC-435E-9044-B3D57CCF6C7C}"/>
      </w:docPartPr>
      <w:docPartBody>
        <w:p w:rsidR="006E166B" w:rsidRDefault="006E166B">
          <w:pPr>
            <w:pStyle w:val="2AEE6C9381E1434DBDDFD709DCA9AF0F"/>
          </w:pPr>
          <w:r w:rsidRPr="00E868FC">
            <w:t>Preis</w:t>
          </w:r>
        </w:p>
      </w:docPartBody>
    </w:docPart>
    <w:docPart>
      <w:docPartPr>
        <w:name w:val="60E60AA7D6E042EB98CA7EB9FAAB3A2F"/>
        <w:category>
          <w:name w:val="Allgemein"/>
          <w:gallery w:val="placeholder"/>
        </w:category>
        <w:types>
          <w:type w:val="bbPlcHdr"/>
        </w:types>
        <w:behaviors>
          <w:behavior w:val="content"/>
        </w:behaviors>
        <w:guid w:val="{84F9B983-30AF-4087-882E-C3F03320D42D}"/>
      </w:docPartPr>
      <w:docPartBody>
        <w:p w:rsidR="006E166B" w:rsidRDefault="006E166B">
          <w:pPr>
            <w:pStyle w:val="60E60AA7D6E042EB98CA7EB9FAAB3A2F"/>
          </w:pPr>
          <w:r w:rsidRPr="00E868FC">
            <w:t>Preis</w:t>
          </w:r>
        </w:p>
      </w:docPartBody>
    </w:docPart>
    <w:docPart>
      <w:docPartPr>
        <w:name w:val="FD45A7E88BC14CE4B3011401A0DD4817"/>
        <w:category>
          <w:name w:val="Allgemein"/>
          <w:gallery w:val="placeholder"/>
        </w:category>
        <w:types>
          <w:type w:val="bbPlcHdr"/>
        </w:types>
        <w:behaviors>
          <w:behavior w:val="content"/>
        </w:behaviors>
        <w:guid w:val="{BD80D7EE-7FD5-4D05-AC7C-944064062FBC}"/>
      </w:docPartPr>
      <w:docPartBody>
        <w:p w:rsidR="006E166B" w:rsidRDefault="006E166B">
          <w:pPr>
            <w:pStyle w:val="FD45A7E88BC14CE4B3011401A0DD4817"/>
          </w:pPr>
          <w:r w:rsidRPr="00E868FC">
            <w:t>Preis</w:t>
          </w:r>
        </w:p>
      </w:docPartBody>
    </w:docPart>
    <w:docPart>
      <w:docPartPr>
        <w:name w:val="484F765069504A2CBD62069A6612BA41"/>
        <w:category>
          <w:name w:val="Allgemein"/>
          <w:gallery w:val="placeholder"/>
        </w:category>
        <w:types>
          <w:type w:val="bbPlcHdr"/>
        </w:types>
        <w:behaviors>
          <w:behavior w:val="content"/>
        </w:behaviors>
        <w:guid w:val="{4A16C073-6C96-4E38-81A9-590D066CB007}"/>
      </w:docPartPr>
      <w:docPartBody>
        <w:p w:rsidR="006E166B" w:rsidRDefault="006E166B">
          <w:pPr>
            <w:pStyle w:val="484F765069504A2CBD62069A6612BA41"/>
          </w:pPr>
          <w:r w:rsidRPr="00E868FC">
            <w:t>Preis</w:t>
          </w:r>
        </w:p>
      </w:docPartBody>
    </w:docPart>
    <w:docPart>
      <w:docPartPr>
        <w:name w:val="2A1F4EEDBF6B4C5DB583B38E785A4B2E"/>
        <w:category>
          <w:name w:val="Allgemein"/>
          <w:gallery w:val="placeholder"/>
        </w:category>
        <w:types>
          <w:type w:val="bbPlcHdr"/>
        </w:types>
        <w:behaviors>
          <w:behavior w:val="content"/>
        </w:behaviors>
        <w:guid w:val="{E433837A-AB95-44D0-AED5-2B77D142B5CE}"/>
      </w:docPartPr>
      <w:docPartBody>
        <w:p w:rsidR="006E166B" w:rsidRDefault="006E166B">
          <w:pPr>
            <w:pStyle w:val="2A1F4EEDBF6B4C5DB583B38E785A4B2E"/>
          </w:pPr>
          <w:r w:rsidRPr="00E868FC">
            <w:t>Preis</w:t>
          </w:r>
        </w:p>
      </w:docPartBody>
    </w:docPart>
    <w:docPart>
      <w:docPartPr>
        <w:name w:val="AE4107578E8F410ABF7A28821506FD9C"/>
        <w:category>
          <w:name w:val="Allgemein"/>
          <w:gallery w:val="placeholder"/>
        </w:category>
        <w:types>
          <w:type w:val="bbPlcHdr"/>
        </w:types>
        <w:behaviors>
          <w:behavior w:val="content"/>
        </w:behaviors>
        <w:guid w:val="{BC99A56B-8E52-4051-863D-A6EDDA19A993}"/>
      </w:docPartPr>
      <w:docPartBody>
        <w:p w:rsidR="006E166B" w:rsidRDefault="006E166B">
          <w:pPr>
            <w:pStyle w:val="AE4107578E8F410ABF7A28821506FD9C"/>
          </w:pPr>
          <w:r w:rsidRPr="00E868FC">
            <w:t>Preis</w:t>
          </w:r>
        </w:p>
      </w:docPartBody>
    </w:docPart>
    <w:docPart>
      <w:docPartPr>
        <w:name w:val="75AC6849FBA44EDB80F0E3537EE0B7D9"/>
        <w:category>
          <w:name w:val="Allgemein"/>
          <w:gallery w:val="placeholder"/>
        </w:category>
        <w:types>
          <w:type w:val="bbPlcHdr"/>
        </w:types>
        <w:behaviors>
          <w:behavior w:val="content"/>
        </w:behaviors>
        <w:guid w:val="{013655D9-5F54-4AA1-A2AF-9CC718AAB56E}"/>
      </w:docPartPr>
      <w:docPartBody>
        <w:p w:rsidR="006E166B" w:rsidRDefault="006E166B">
          <w:pPr>
            <w:pStyle w:val="75AC6849FBA44EDB80F0E3537EE0B7D9"/>
          </w:pPr>
          <w:r w:rsidRPr="00E868FC">
            <w:t>Preis</w:t>
          </w:r>
        </w:p>
      </w:docPartBody>
    </w:docPart>
    <w:docPart>
      <w:docPartPr>
        <w:name w:val="3EE58EE67D3F49D29C2C3E6A4462C80C"/>
        <w:category>
          <w:name w:val="Allgemein"/>
          <w:gallery w:val="placeholder"/>
        </w:category>
        <w:types>
          <w:type w:val="bbPlcHdr"/>
        </w:types>
        <w:behaviors>
          <w:behavior w:val="content"/>
        </w:behaviors>
        <w:guid w:val="{D49ADB66-D777-4B08-B1F5-6226E2942C91}"/>
      </w:docPartPr>
      <w:docPartBody>
        <w:p w:rsidR="006E166B" w:rsidRDefault="006E166B">
          <w:pPr>
            <w:pStyle w:val="3EE58EE67D3F49D29C2C3E6A4462C80C"/>
          </w:pPr>
          <w:r w:rsidRPr="00E868FC">
            <w:t>Preis</w:t>
          </w:r>
        </w:p>
      </w:docPartBody>
    </w:docPart>
    <w:docPart>
      <w:docPartPr>
        <w:name w:val="FB40922363E54548B231E78F32EB42B6"/>
        <w:category>
          <w:name w:val="Allgemein"/>
          <w:gallery w:val="placeholder"/>
        </w:category>
        <w:types>
          <w:type w:val="bbPlcHdr"/>
        </w:types>
        <w:behaviors>
          <w:behavior w:val="content"/>
        </w:behaviors>
        <w:guid w:val="{2EF5FF52-4384-42F0-9396-B73DCCC1D221}"/>
      </w:docPartPr>
      <w:docPartBody>
        <w:p w:rsidR="006E166B" w:rsidRDefault="006E166B">
          <w:pPr>
            <w:pStyle w:val="FB40922363E54548B231E78F32EB42B6"/>
          </w:pPr>
          <w:r w:rsidRPr="00E868FC">
            <w:t>Preis</w:t>
          </w:r>
        </w:p>
      </w:docPartBody>
    </w:docPart>
    <w:docPart>
      <w:docPartPr>
        <w:name w:val="A0446212D7A6451B8D6EBAE9265F3D6E"/>
        <w:category>
          <w:name w:val="Allgemein"/>
          <w:gallery w:val="placeholder"/>
        </w:category>
        <w:types>
          <w:type w:val="bbPlcHdr"/>
        </w:types>
        <w:behaviors>
          <w:behavior w:val="content"/>
        </w:behaviors>
        <w:guid w:val="{37FE07C8-1E26-4EC2-9776-2ED5D718156E}"/>
      </w:docPartPr>
      <w:docPartBody>
        <w:p w:rsidR="006E166B" w:rsidRDefault="006E166B">
          <w:pPr>
            <w:pStyle w:val="A0446212D7A6451B8D6EBAE9265F3D6E"/>
          </w:pPr>
          <w:r w:rsidRPr="00E868FC">
            <w:t>Preis</w:t>
          </w:r>
        </w:p>
      </w:docPartBody>
    </w:docPart>
    <w:docPart>
      <w:docPartPr>
        <w:name w:val="E133E443145946218CBF3FF2313053D3"/>
        <w:category>
          <w:name w:val="Allgemein"/>
          <w:gallery w:val="placeholder"/>
        </w:category>
        <w:types>
          <w:type w:val="bbPlcHdr"/>
        </w:types>
        <w:behaviors>
          <w:behavior w:val="content"/>
        </w:behaviors>
        <w:guid w:val="{2A9BEE3B-E7F1-442A-93A7-97F1811045B4}"/>
      </w:docPartPr>
      <w:docPartBody>
        <w:p w:rsidR="006E166B" w:rsidRDefault="006E166B">
          <w:pPr>
            <w:pStyle w:val="E133E443145946218CBF3FF2313053D3"/>
          </w:pPr>
          <w:r w:rsidRPr="00E868FC">
            <w:t>Preis</w:t>
          </w:r>
        </w:p>
      </w:docPartBody>
    </w:docPart>
    <w:docPart>
      <w:docPartPr>
        <w:name w:val="C037F1300721437DB64995F5D0DB93A5"/>
        <w:category>
          <w:name w:val="Allgemein"/>
          <w:gallery w:val="placeholder"/>
        </w:category>
        <w:types>
          <w:type w:val="bbPlcHdr"/>
        </w:types>
        <w:behaviors>
          <w:behavior w:val="content"/>
        </w:behaviors>
        <w:guid w:val="{1819429C-C4D4-4302-9CDC-D01BC8CE8667}"/>
      </w:docPartPr>
      <w:docPartBody>
        <w:p w:rsidR="006E166B" w:rsidRDefault="006E166B">
          <w:pPr>
            <w:pStyle w:val="C037F1300721437DB64995F5D0DB93A5"/>
          </w:pPr>
          <w:r w:rsidRPr="00E868FC">
            <w:t>Preis</w:t>
          </w:r>
        </w:p>
      </w:docPartBody>
    </w:docPart>
    <w:docPart>
      <w:docPartPr>
        <w:name w:val="B690046725024488956A4F609587ED08"/>
        <w:category>
          <w:name w:val="Allgemein"/>
          <w:gallery w:val="placeholder"/>
        </w:category>
        <w:types>
          <w:type w:val="bbPlcHdr"/>
        </w:types>
        <w:behaviors>
          <w:behavior w:val="content"/>
        </w:behaviors>
        <w:guid w:val="{0CFF2E0B-1D79-416E-889F-7E15820DCF31}"/>
      </w:docPartPr>
      <w:docPartBody>
        <w:p w:rsidR="006E166B" w:rsidRDefault="006E166B">
          <w:pPr>
            <w:pStyle w:val="B690046725024488956A4F609587ED08"/>
          </w:pPr>
          <w:r w:rsidRPr="00E868FC">
            <w:t>Preis</w:t>
          </w:r>
        </w:p>
      </w:docPartBody>
    </w:docPart>
    <w:docPart>
      <w:docPartPr>
        <w:name w:val="099E1373D56F402DBBCD342A415B90A2"/>
        <w:category>
          <w:name w:val="Allgemein"/>
          <w:gallery w:val="placeholder"/>
        </w:category>
        <w:types>
          <w:type w:val="bbPlcHdr"/>
        </w:types>
        <w:behaviors>
          <w:behavior w:val="content"/>
        </w:behaviors>
        <w:guid w:val="{2ABF4831-2E93-4E09-BD14-C73AE1336147}"/>
      </w:docPartPr>
      <w:docPartBody>
        <w:p w:rsidR="006E166B" w:rsidRDefault="006E166B">
          <w:pPr>
            <w:pStyle w:val="099E1373D56F402DBBCD342A415B90A2"/>
          </w:pPr>
          <w:r w:rsidRPr="00E868FC">
            <w:t>Preis</w:t>
          </w:r>
        </w:p>
      </w:docPartBody>
    </w:docPart>
    <w:docPart>
      <w:docPartPr>
        <w:name w:val="1DD13ED429AC4DE194BEE357133B5884"/>
        <w:category>
          <w:name w:val="Allgemein"/>
          <w:gallery w:val="placeholder"/>
        </w:category>
        <w:types>
          <w:type w:val="bbPlcHdr"/>
        </w:types>
        <w:behaviors>
          <w:behavior w:val="content"/>
        </w:behaviors>
        <w:guid w:val="{2C52F849-E8F3-4A3A-9482-170AC0FC98BA}"/>
      </w:docPartPr>
      <w:docPartBody>
        <w:p w:rsidR="006E166B" w:rsidRDefault="006E166B">
          <w:pPr>
            <w:pStyle w:val="1DD13ED429AC4DE194BEE357133B5884"/>
          </w:pPr>
          <w:r w:rsidRPr="00E868FC">
            <w:t>Preis</w:t>
          </w:r>
        </w:p>
      </w:docPartBody>
    </w:docPart>
    <w:docPart>
      <w:docPartPr>
        <w:name w:val="825F5DD081BF4D35AFD44C722C6B655A"/>
        <w:category>
          <w:name w:val="Allgemein"/>
          <w:gallery w:val="placeholder"/>
        </w:category>
        <w:types>
          <w:type w:val="bbPlcHdr"/>
        </w:types>
        <w:behaviors>
          <w:behavior w:val="content"/>
        </w:behaviors>
        <w:guid w:val="{303C7444-05E7-48D6-ABEC-B6884952AFE4}"/>
      </w:docPartPr>
      <w:docPartBody>
        <w:p w:rsidR="006E166B" w:rsidRDefault="006E166B">
          <w:pPr>
            <w:pStyle w:val="825F5DD081BF4D35AFD44C722C6B655A"/>
          </w:pPr>
          <w:r w:rsidRPr="00E868FC">
            <w:t>Preis</w:t>
          </w:r>
        </w:p>
      </w:docPartBody>
    </w:docPart>
    <w:docPart>
      <w:docPartPr>
        <w:name w:val="BA73E2FD7E1C43B7815BD3D018DFD21A"/>
        <w:category>
          <w:name w:val="Allgemein"/>
          <w:gallery w:val="placeholder"/>
        </w:category>
        <w:types>
          <w:type w:val="bbPlcHdr"/>
        </w:types>
        <w:behaviors>
          <w:behavior w:val="content"/>
        </w:behaviors>
        <w:guid w:val="{7699CDE7-B544-4A2E-A0F1-C3906A2B163A}"/>
      </w:docPartPr>
      <w:docPartBody>
        <w:p w:rsidR="006E166B" w:rsidRDefault="006E166B">
          <w:pPr>
            <w:pStyle w:val="BA73E2FD7E1C43B7815BD3D018DFD21A"/>
          </w:pPr>
          <w:r w:rsidRPr="00E868FC">
            <w:t>Preis</w:t>
          </w:r>
        </w:p>
      </w:docPartBody>
    </w:docPart>
    <w:docPart>
      <w:docPartPr>
        <w:name w:val="3872E262B3134F058FC58E7ED6ED3295"/>
        <w:category>
          <w:name w:val="Allgemein"/>
          <w:gallery w:val="placeholder"/>
        </w:category>
        <w:types>
          <w:type w:val="bbPlcHdr"/>
        </w:types>
        <w:behaviors>
          <w:behavior w:val="content"/>
        </w:behaviors>
        <w:guid w:val="{7E12AFB2-87A7-4AFF-8EC3-3B32D813999C}"/>
      </w:docPartPr>
      <w:docPartBody>
        <w:p w:rsidR="006E166B" w:rsidRDefault="006E166B">
          <w:pPr>
            <w:pStyle w:val="3872E262B3134F058FC58E7ED6ED3295"/>
          </w:pPr>
          <w:r w:rsidRPr="00E868FC">
            <w:t>Preis</w:t>
          </w:r>
        </w:p>
      </w:docPartBody>
    </w:docPart>
    <w:docPart>
      <w:docPartPr>
        <w:name w:val="4195A3412D6E41D59BF7BB496D5B0409"/>
        <w:category>
          <w:name w:val="Allgemein"/>
          <w:gallery w:val="placeholder"/>
        </w:category>
        <w:types>
          <w:type w:val="bbPlcHdr"/>
        </w:types>
        <w:behaviors>
          <w:behavior w:val="content"/>
        </w:behaviors>
        <w:guid w:val="{77C85B49-0702-4CB5-B6B8-89B7298EDD44}"/>
      </w:docPartPr>
      <w:docPartBody>
        <w:p w:rsidR="006E166B" w:rsidRDefault="006E166B">
          <w:pPr>
            <w:pStyle w:val="4195A3412D6E41D59BF7BB496D5B0409"/>
          </w:pPr>
          <w:r w:rsidRPr="00E868FC">
            <w:t>Preis</w:t>
          </w:r>
        </w:p>
      </w:docPartBody>
    </w:docPart>
    <w:docPart>
      <w:docPartPr>
        <w:name w:val="E476675490AD422B9A3113FC78D2A5A8"/>
        <w:category>
          <w:name w:val="Allgemein"/>
          <w:gallery w:val="placeholder"/>
        </w:category>
        <w:types>
          <w:type w:val="bbPlcHdr"/>
        </w:types>
        <w:behaviors>
          <w:behavior w:val="content"/>
        </w:behaviors>
        <w:guid w:val="{42E435CD-B0EA-4E6A-BC20-738E57CF1587}"/>
      </w:docPartPr>
      <w:docPartBody>
        <w:p w:rsidR="006E166B" w:rsidRDefault="006E166B">
          <w:pPr>
            <w:pStyle w:val="E476675490AD422B9A3113FC78D2A5A8"/>
          </w:pPr>
          <w:r w:rsidRPr="00E868FC">
            <w:t>Preis</w:t>
          </w:r>
        </w:p>
      </w:docPartBody>
    </w:docPart>
    <w:docPart>
      <w:docPartPr>
        <w:name w:val="0D3FBA2CF16E4FB3AA5E1830E501D166"/>
        <w:category>
          <w:name w:val="Allgemein"/>
          <w:gallery w:val="placeholder"/>
        </w:category>
        <w:types>
          <w:type w:val="bbPlcHdr"/>
        </w:types>
        <w:behaviors>
          <w:behavior w:val="content"/>
        </w:behaviors>
        <w:guid w:val="{28F3790B-5F2A-497E-A372-8B534885515D}"/>
      </w:docPartPr>
      <w:docPartBody>
        <w:p w:rsidR="006E166B" w:rsidRDefault="006E166B">
          <w:pPr>
            <w:pStyle w:val="0D3FBA2CF16E4FB3AA5E1830E501D166"/>
          </w:pPr>
          <w:r w:rsidRPr="00E868FC">
            <w:t>Preis</w:t>
          </w:r>
        </w:p>
      </w:docPartBody>
    </w:docPart>
    <w:docPart>
      <w:docPartPr>
        <w:name w:val="E9A9D4383CCD4DCAB9F4B0C4D1AD7B66"/>
        <w:category>
          <w:name w:val="Allgemein"/>
          <w:gallery w:val="placeholder"/>
        </w:category>
        <w:types>
          <w:type w:val="bbPlcHdr"/>
        </w:types>
        <w:behaviors>
          <w:behavior w:val="content"/>
        </w:behaviors>
        <w:guid w:val="{493E8CF0-E822-4280-A952-702C0DF1730B}"/>
      </w:docPartPr>
      <w:docPartBody>
        <w:p w:rsidR="006E166B" w:rsidRDefault="006E166B">
          <w:pPr>
            <w:pStyle w:val="E9A9D4383CCD4DCAB9F4B0C4D1AD7B66"/>
          </w:pPr>
          <w:r w:rsidRPr="00E868FC">
            <w:t>Preis</w:t>
          </w:r>
        </w:p>
      </w:docPartBody>
    </w:docPart>
    <w:docPart>
      <w:docPartPr>
        <w:name w:val="8AF76567A7BF48A3B5F8DFD69E62E0D8"/>
        <w:category>
          <w:name w:val="Allgemein"/>
          <w:gallery w:val="placeholder"/>
        </w:category>
        <w:types>
          <w:type w:val="bbPlcHdr"/>
        </w:types>
        <w:behaviors>
          <w:behavior w:val="content"/>
        </w:behaviors>
        <w:guid w:val="{4B2E5682-69B3-4C9E-A31D-328C54F6347A}"/>
      </w:docPartPr>
      <w:docPartBody>
        <w:p w:rsidR="006E166B" w:rsidRDefault="006E166B">
          <w:pPr>
            <w:pStyle w:val="8AF76567A7BF48A3B5F8DFD69E62E0D8"/>
          </w:pPr>
          <w:r w:rsidRPr="00E868FC">
            <w:t>Preis</w:t>
          </w:r>
        </w:p>
      </w:docPartBody>
    </w:docPart>
    <w:docPart>
      <w:docPartPr>
        <w:name w:val="4BFBCD38C94D4209A0079E38AD8EDD69"/>
        <w:category>
          <w:name w:val="Allgemein"/>
          <w:gallery w:val="placeholder"/>
        </w:category>
        <w:types>
          <w:type w:val="bbPlcHdr"/>
        </w:types>
        <w:behaviors>
          <w:behavior w:val="content"/>
        </w:behaviors>
        <w:guid w:val="{17D79716-18C7-4DA3-B11F-29B60C852110}"/>
      </w:docPartPr>
      <w:docPartBody>
        <w:p w:rsidR="006E166B" w:rsidRDefault="006E166B">
          <w:pPr>
            <w:pStyle w:val="4BFBCD38C94D4209A0079E38AD8EDD69"/>
          </w:pPr>
          <w:r w:rsidRPr="00E868FC">
            <w:t>Preis</w:t>
          </w:r>
        </w:p>
      </w:docPartBody>
    </w:docPart>
    <w:docPart>
      <w:docPartPr>
        <w:name w:val="798A2FC3DA2344EE8954C57DBED2E6FC"/>
        <w:category>
          <w:name w:val="Allgemein"/>
          <w:gallery w:val="placeholder"/>
        </w:category>
        <w:types>
          <w:type w:val="bbPlcHdr"/>
        </w:types>
        <w:behaviors>
          <w:behavior w:val="content"/>
        </w:behaviors>
        <w:guid w:val="{C12CC4A2-EAE8-4DCB-B926-E670855D5999}"/>
      </w:docPartPr>
      <w:docPartBody>
        <w:p w:rsidR="006E166B" w:rsidRDefault="006E166B">
          <w:pPr>
            <w:pStyle w:val="798A2FC3DA2344EE8954C57DBED2E6FC"/>
          </w:pPr>
          <w:r w:rsidRPr="00E868FC">
            <w:t>Preis</w:t>
          </w:r>
        </w:p>
      </w:docPartBody>
    </w:docPart>
    <w:docPart>
      <w:docPartPr>
        <w:name w:val="85CD6DA1F6C6487EB28BF1307D1D39EF"/>
        <w:category>
          <w:name w:val="Allgemein"/>
          <w:gallery w:val="placeholder"/>
        </w:category>
        <w:types>
          <w:type w:val="bbPlcHdr"/>
        </w:types>
        <w:behaviors>
          <w:behavior w:val="content"/>
        </w:behaviors>
        <w:guid w:val="{8E483B80-5F20-4A0E-A69F-37ADD3D5A9BE}"/>
      </w:docPartPr>
      <w:docPartBody>
        <w:p w:rsidR="006E166B" w:rsidRDefault="006E166B">
          <w:pPr>
            <w:pStyle w:val="85CD6DA1F6C6487EB28BF1307D1D39EF"/>
          </w:pPr>
          <w:r w:rsidRPr="00E868FC">
            <w:t>Preis</w:t>
          </w:r>
        </w:p>
      </w:docPartBody>
    </w:docPart>
    <w:docPart>
      <w:docPartPr>
        <w:name w:val="C4DB0F9195604DB1A63412FB2C64585C"/>
        <w:category>
          <w:name w:val="Allgemein"/>
          <w:gallery w:val="placeholder"/>
        </w:category>
        <w:types>
          <w:type w:val="bbPlcHdr"/>
        </w:types>
        <w:behaviors>
          <w:behavior w:val="content"/>
        </w:behaviors>
        <w:guid w:val="{14E49A48-8918-4CCF-BC36-9A2D5364D684}"/>
      </w:docPartPr>
      <w:docPartBody>
        <w:p w:rsidR="006E166B" w:rsidRDefault="006E166B">
          <w:pPr>
            <w:pStyle w:val="C4DB0F9195604DB1A63412FB2C64585C"/>
          </w:pPr>
          <w:r w:rsidRPr="00E868FC">
            <w:t>Preis</w:t>
          </w:r>
        </w:p>
      </w:docPartBody>
    </w:docPart>
    <w:docPart>
      <w:docPartPr>
        <w:name w:val="43F2050A96AD4FD4887EDB67C5B0864A"/>
        <w:category>
          <w:name w:val="Allgemein"/>
          <w:gallery w:val="placeholder"/>
        </w:category>
        <w:types>
          <w:type w:val="bbPlcHdr"/>
        </w:types>
        <w:behaviors>
          <w:behavior w:val="content"/>
        </w:behaviors>
        <w:guid w:val="{0C411240-71DD-4F7F-985D-9D15B4A34BCB}"/>
      </w:docPartPr>
      <w:docPartBody>
        <w:p w:rsidR="006E166B" w:rsidRDefault="006E166B">
          <w:pPr>
            <w:pStyle w:val="43F2050A96AD4FD4887EDB67C5B0864A"/>
          </w:pPr>
          <w:r w:rsidRPr="00E868FC">
            <w:t>Preis</w:t>
          </w:r>
        </w:p>
      </w:docPartBody>
    </w:docPart>
    <w:docPart>
      <w:docPartPr>
        <w:name w:val="0F06B337A1894EEEB36FD7F4017C45BB"/>
        <w:category>
          <w:name w:val="Allgemein"/>
          <w:gallery w:val="placeholder"/>
        </w:category>
        <w:types>
          <w:type w:val="bbPlcHdr"/>
        </w:types>
        <w:behaviors>
          <w:behavior w:val="content"/>
        </w:behaviors>
        <w:guid w:val="{B0E07C47-47E7-46E7-8DBA-3279587FB832}"/>
      </w:docPartPr>
      <w:docPartBody>
        <w:p w:rsidR="006E166B" w:rsidRDefault="006E166B">
          <w:pPr>
            <w:pStyle w:val="0F06B337A1894EEEB36FD7F4017C45BB"/>
          </w:pPr>
          <w:r w:rsidRPr="00E868FC">
            <w:t>Preis</w:t>
          </w:r>
        </w:p>
      </w:docPartBody>
    </w:docPart>
    <w:docPart>
      <w:docPartPr>
        <w:name w:val="A8E05DDABA5B45E49B8459D25810F920"/>
        <w:category>
          <w:name w:val="Allgemein"/>
          <w:gallery w:val="placeholder"/>
        </w:category>
        <w:types>
          <w:type w:val="bbPlcHdr"/>
        </w:types>
        <w:behaviors>
          <w:behavior w:val="content"/>
        </w:behaviors>
        <w:guid w:val="{0BDE35C7-0AB6-40FE-8B2A-D1E00960922B}"/>
      </w:docPartPr>
      <w:docPartBody>
        <w:p w:rsidR="006E166B" w:rsidRDefault="006E166B">
          <w:pPr>
            <w:pStyle w:val="A8E05DDABA5B45E49B8459D25810F920"/>
          </w:pPr>
          <w:r w:rsidRPr="00E868FC">
            <w:t>Preis</w:t>
          </w:r>
        </w:p>
      </w:docPartBody>
    </w:docPart>
    <w:docPart>
      <w:docPartPr>
        <w:name w:val="803C564FA7E54603B847C86852B539AA"/>
        <w:category>
          <w:name w:val="Allgemein"/>
          <w:gallery w:val="placeholder"/>
        </w:category>
        <w:types>
          <w:type w:val="bbPlcHdr"/>
        </w:types>
        <w:behaviors>
          <w:behavior w:val="content"/>
        </w:behaviors>
        <w:guid w:val="{35BD3C57-2E13-4888-992A-5E2B3B6A44CC}"/>
      </w:docPartPr>
      <w:docPartBody>
        <w:p w:rsidR="006E166B" w:rsidRDefault="006E166B">
          <w:pPr>
            <w:pStyle w:val="803C564FA7E54603B847C86852B539AA"/>
          </w:pPr>
          <w:r w:rsidRPr="00E868FC">
            <w:t>Preis</w:t>
          </w:r>
        </w:p>
      </w:docPartBody>
    </w:docPart>
    <w:docPart>
      <w:docPartPr>
        <w:name w:val="3011914EF68B4A4995D2286B4974500B"/>
        <w:category>
          <w:name w:val="Allgemein"/>
          <w:gallery w:val="placeholder"/>
        </w:category>
        <w:types>
          <w:type w:val="bbPlcHdr"/>
        </w:types>
        <w:behaviors>
          <w:behavior w:val="content"/>
        </w:behaviors>
        <w:guid w:val="{7B3565A5-95F8-4EF8-A90F-55CE6AAF52EC}"/>
      </w:docPartPr>
      <w:docPartBody>
        <w:p w:rsidR="006E166B" w:rsidRDefault="006E166B">
          <w:pPr>
            <w:pStyle w:val="3011914EF68B4A4995D2286B4974500B"/>
          </w:pPr>
          <w:r w:rsidRPr="00E868FC">
            <w:t>Preis</w:t>
          </w:r>
        </w:p>
      </w:docPartBody>
    </w:docPart>
    <w:docPart>
      <w:docPartPr>
        <w:name w:val="815E9E9DA08F441983203B1AC0D9CC7D"/>
        <w:category>
          <w:name w:val="Allgemein"/>
          <w:gallery w:val="placeholder"/>
        </w:category>
        <w:types>
          <w:type w:val="bbPlcHdr"/>
        </w:types>
        <w:behaviors>
          <w:behavior w:val="content"/>
        </w:behaviors>
        <w:guid w:val="{028B71C2-B4EC-434B-86F0-765A7B44B350}"/>
      </w:docPartPr>
      <w:docPartBody>
        <w:p w:rsidR="006E166B" w:rsidRDefault="006E166B">
          <w:pPr>
            <w:pStyle w:val="815E9E9DA08F441983203B1AC0D9CC7D"/>
          </w:pPr>
          <w:r w:rsidRPr="00E868FC">
            <w:t>Preis</w:t>
          </w:r>
        </w:p>
      </w:docPartBody>
    </w:docPart>
    <w:docPart>
      <w:docPartPr>
        <w:name w:val="C4709B5995294500BAD57AB12FFC8488"/>
        <w:category>
          <w:name w:val="Allgemein"/>
          <w:gallery w:val="placeholder"/>
        </w:category>
        <w:types>
          <w:type w:val="bbPlcHdr"/>
        </w:types>
        <w:behaviors>
          <w:behavior w:val="content"/>
        </w:behaviors>
        <w:guid w:val="{7A4BA6F0-E60B-4A51-A17F-D2A3B4F8E14F}"/>
      </w:docPartPr>
      <w:docPartBody>
        <w:p w:rsidR="006E166B" w:rsidRDefault="006E166B">
          <w:pPr>
            <w:pStyle w:val="C4709B5995294500BAD57AB12FFC8488"/>
          </w:pPr>
          <w:r w:rsidRPr="00E868FC">
            <w:t>Preis</w:t>
          </w:r>
        </w:p>
      </w:docPartBody>
    </w:docPart>
    <w:docPart>
      <w:docPartPr>
        <w:name w:val="F07A779D7A534BBC8718BF712CD18BF8"/>
        <w:category>
          <w:name w:val="Allgemein"/>
          <w:gallery w:val="placeholder"/>
        </w:category>
        <w:types>
          <w:type w:val="bbPlcHdr"/>
        </w:types>
        <w:behaviors>
          <w:behavior w:val="content"/>
        </w:behaviors>
        <w:guid w:val="{3DD266F8-4893-42D0-844F-8D173C64AD08}"/>
      </w:docPartPr>
      <w:docPartBody>
        <w:p w:rsidR="006E166B" w:rsidRDefault="006E166B">
          <w:pPr>
            <w:pStyle w:val="F07A779D7A534BBC8718BF712CD18BF8"/>
          </w:pPr>
          <w:r w:rsidRPr="00E868FC">
            <w:t>Preis</w:t>
          </w:r>
        </w:p>
      </w:docPartBody>
    </w:docPart>
    <w:docPart>
      <w:docPartPr>
        <w:name w:val="252ADE88860C4E70A00FD2B720D33701"/>
        <w:category>
          <w:name w:val="Allgemein"/>
          <w:gallery w:val="placeholder"/>
        </w:category>
        <w:types>
          <w:type w:val="bbPlcHdr"/>
        </w:types>
        <w:behaviors>
          <w:behavior w:val="content"/>
        </w:behaviors>
        <w:guid w:val="{893572B2-8416-40C6-A649-EC510BFE1AD2}"/>
      </w:docPartPr>
      <w:docPartBody>
        <w:p w:rsidR="006E166B" w:rsidRDefault="006E166B">
          <w:pPr>
            <w:pStyle w:val="252ADE88860C4E70A00FD2B720D33701"/>
          </w:pPr>
          <w:r w:rsidRPr="00E868FC">
            <w:t>Preis</w:t>
          </w:r>
        </w:p>
      </w:docPartBody>
    </w:docPart>
    <w:docPart>
      <w:docPartPr>
        <w:name w:val="8A7DABA9B78A4BB99B6D538DAE9B2EEF"/>
        <w:category>
          <w:name w:val="Allgemein"/>
          <w:gallery w:val="placeholder"/>
        </w:category>
        <w:types>
          <w:type w:val="bbPlcHdr"/>
        </w:types>
        <w:behaviors>
          <w:behavior w:val="content"/>
        </w:behaviors>
        <w:guid w:val="{B7CA18E9-B674-4345-A818-6BBAB3BBFED1}"/>
      </w:docPartPr>
      <w:docPartBody>
        <w:p w:rsidR="006E166B" w:rsidRDefault="006E166B">
          <w:pPr>
            <w:pStyle w:val="8A7DABA9B78A4BB99B6D538DAE9B2EEF"/>
          </w:pPr>
          <w:r w:rsidRPr="00E868FC">
            <w:t>Preis</w:t>
          </w:r>
        </w:p>
      </w:docPartBody>
    </w:docPart>
    <w:docPart>
      <w:docPartPr>
        <w:name w:val="CD19838ED67D456BB0253285604A4CE0"/>
        <w:category>
          <w:name w:val="Allgemein"/>
          <w:gallery w:val="placeholder"/>
        </w:category>
        <w:types>
          <w:type w:val="bbPlcHdr"/>
        </w:types>
        <w:behaviors>
          <w:behavior w:val="content"/>
        </w:behaviors>
        <w:guid w:val="{45E682D7-4FB5-48D4-AB24-1354F6737763}"/>
      </w:docPartPr>
      <w:docPartBody>
        <w:p w:rsidR="006E166B" w:rsidRDefault="006E166B">
          <w:pPr>
            <w:pStyle w:val="CD19838ED67D456BB0253285604A4CE0"/>
          </w:pPr>
          <w:r w:rsidRPr="00E868FC">
            <w:t>Preis</w:t>
          </w:r>
        </w:p>
      </w:docPartBody>
    </w:docPart>
    <w:docPart>
      <w:docPartPr>
        <w:name w:val="65D5F251F83647E9BE8F7A6D03AACF90"/>
        <w:category>
          <w:name w:val="Allgemein"/>
          <w:gallery w:val="placeholder"/>
        </w:category>
        <w:types>
          <w:type w:val="bbPlcHdr"/>
        </w:types>
        <w:behaviors>
          <w:behavior w:val="content"/>
        </w:behaviors>
        <w:guid w:val="{F03C8098-EC6F-4C05-9CF1-3473CF9CF08F}"/>
      </w:docPartPr>
      <w:docPartBody>
        <w:p w:rsidR="006E166B" w:rsidRDefault="006E166B">
          <w:pPr>
            <w:pStyle w:val="65D5F251F83647E9BE8F7A6D03AACF90"/>
          </w:pPr>
          <w:r w:rsidRPr="00E868FC">
            <w:t>Preis</w:t>
          </w:r>
        </w:p>
      </w:docPartBody>
    </w:docPart>
    <w:docPart>
      <w:docPartPr>
        <w:name w:val="996278800FB044FC91D042345F33BDFB"/>
        <w:category>
          <w:name w:val="Allgemein"/>
          <w:gallery w:val="placeholder"/>
        </w:category>
        <w:types>
          <w:type w:val="bbPlcHdr"/>
        </w:types>
        <w:behaviors>
          <w:behavior w:val="content"/>
        </w:behaviors>
        <w:guid w:val="{1DCA57D3-C712-484A-957B-41781B5E98C4}"/>
      </w:docPartPr>
      <w:docPartBody>
        <w:p w:rsidR="006E166B" w:rsidRDefault="006E166B">
          <w:pPr>
            <w:pStyle w:val="996278800FB044FC91D042345F33BDFB"/>
          </w:pPr>
          <w:r w:rsidRPr="00E868FC">
            <w:t>Preis</w:t>
          </w:r>
        </w:p>
      </w:docPartBody>
    </w:docPart>
    <w:docPart>
      <w:docPartPr>
        <w:name w:val="036399EA4CF74100A1493D2B2DC60C14"/>
        <w:category>
          <w:name w:val="Allgemein"/>
          <w:gallery w:val="placeholder"/>
        </w:category>
        <w:types>
          <w:type w:val="bbPlcHdr"/>
        </w:types>
        <w:behaviors>
          <w:behavior w:val="content"/>
        </w:behaviors>
        <w:guid w:val="{141175A8-64C4-4F55-B5E8-ED8B02C677F3}"/>
      </w:docPartPr>
      <w:docPartBody>
        <w:p w:rsidR="006E166B" w:rsidRDefault="006E166B">
          <w:pPr>
            <w:pStyle w:val="036399EA4CF74100A1493D2B2DC60C14"/>
          </w:pPr>
          <w:r w:rsidRPr="00E868FC">
            <w:t>Preis</w:t>
          </w:r>
        </w:p>
      </w:docPartBody>
    </w:docPart>
    <w:docPart>
      <w:docPartPr>
        <w:name w:val="3D870A6865CC4505B1F3661D6EBEF285"/>
        <w:category>
          <w:name w:val="Allgemein"/>
          <w:gallery w:val="placeholder"/>
        </w:category>
        <w:types>
          <w:type w:val="bbPlcHdr"/>
        </w:types>
        <w:behaviors>
          <w:behavior w:val="content"/>
        </w:behaviors>
        <w:guid w:val="{43F62B74-09F7-404D-BB29-FEE9AB714267}"/>
      </w:docPartPr>
      <w:docPartBody>
        <w:p w:rsidR="006E166B" w:rsidRDefault="006E166B">
          <w:pPr>
            <w:pStyle w:val="3D870A6865CC4505B1F3661D6EBEF285"/>
          </w:pPr>
          <w:r w:rsidRPr="00E868FC">
            <w:t>Preis</w:t>
          </w:r>
        </w:p>
      </w:docPartBody>
    </w:docPart>
    <w:docPart>
      <w:docPartPr>
        <w:name w:val="D5ACECF0E5AA4F458AD740375F568070"/>
        <w:category>
          <w:name w:val="Allgemein"/>
          <w:gallery w:val="placeholder"/>
        </w:category>
        <w:types>
          <w:type w:val="bbPlcHdr"/>
        </w:types>
        <w:behaviors>
          <w:behavior w:val="content"/>
        </w:behaviors>
        <w:guid w:val="{0E03B60D-D5DB-4169-BB3E-0512FB626434}"/>
      </w:docPartPr>
      <w:docPartBody>
        <w:p w:rsidR="006E166B" w:rsidRDefault="006E166B">
          <w:pPr>
            <w:pStyle w:val="D5ACECF0E5AA4F458AD740375F568070"/>
          </w:pPr>
          <w:r w:rsidRPr="00E868FC">
            <w:t>Preis</w:t>
          </w:r>
        </w:p>
      </w:docPartBody>
    </w:docPart>
    <w:docPart>
      <w:docPartPr>
        <w:name w:val="CBFB842DE7114D3EBA3900481AA31FE7"/>
        <w:category>
          <w:name w:val="Allgemein"/>
          <w:gallery w:val="placeholder"/>
        </w:category>
        <w:types>
          <w:type w:val="bbPlcHdr"/>
        </w:types>
        <w:behaviors>
          <w:behavior w:val="content"/>
        </w:behaviors>
        <w:guid w:val="{7F2D232F-8B90-48BF-987B-99842373AA2E}"/>
      </w:docPartPr>
      <w:docPartBody>
        <w:p w:rsidR="006E166B" w:rsidRDefault="006E166B">
          <w:pPr>
            <w:pStyle w:val="CBFB842DE7114D3EBA3900481AA31FE7"/>
          </w:pPr>
          <w:r w:rsidRPr="00E868FC">
            <w:t>Preis</w:t>
          </w:r>
        </w:p>
      </w:docPartBody>
    </w:docPart>
    <w:docPart>
      <w:docPartPr>
        <w:name w:val="C52D267BA8584A97BA02D744B4D796BC"/>
        <w:category>
          <w:name w:val="Allgemein"/>
          <w:gallery w:val="placeholder"/>
        </w:category>
        <w:types>
          <w:type w:val="bbPlcHdr"/>
        </w:types>
        <w:behaviors>
          <w:behavior w:val="content"/>
        </w:behaviors>
        <w:guid w:val="{F924D36A-732F-417C-AF26-16F2A10D3FDE}"/>
      </w:docPartPr>
      <w:docPartBody>
        <w:p w:rsidR="006E166B" w:rsidRDefault="006E166B">
          <w:pPr>
            <w:pStyle w:val="C52D267BA8584A97BA02D744B4D796BC"/>
          </w:pPr>
          <w:r w:rsidRPr="00E868FC">
            <w:t>Preis</w:t>
          </w:r>
        </w:p>
      </w:docPartBody>
    </w:docPart>
    <w:docPart>
      <w:docPartPr>
        <w:name w:val="7812799757564969A0E0605EA3DDF475"/>
        <w:category>
          <w:name w:val="Allgemein"/>
          <w:gallery w:val="placeholder"/>
        </w:category>
        <w:types>
          <w:type w:val="bbPlcHdr"/>
        </w:types>
        <w:behaviors>
          <w:behavior w:val="content"/>
        </w:behaviors>
        <w:guid w:val="{EE1E3BB4-DBA7-49F4-A068-0B028AD8688D}"/>
      </w:docPartPr>
      <w:docPartBody>
        <w:p w:rsidR="006E166B" w:rsidRDefault="006E166B">
          <w:pPr>
            <w:pStyle w:val="7812799757564969A0E0605EA3DDF475"/>
          </w:pPr>
          <w:r w:rsidRPr="00E868FC">
            <w:t>Preis</w:t>
          </w:r>
        </w:p>
      </w:docPartBody>
    </w:docPart>
    <w:docPart>
      <w:docPartPr>
        <w:name w:val="7E79BE43EFC8496D879E5406CDFCA3B4"/>
        <w:category>
          <w:name w:val="Allgemein"/>
          <w:gallery w:val="placeholder"/>
        </w:category>
        <w:types>
          <w:type w:val="bbPlcHdr"/>
        </w:types>
        <w:behaviors>
          <w:behavior w:val="content"/>
        </w:behaviors>
        <w:guid w:val="{CA43C7AC-EB5B-4162-825F-4F7ED51A4BD2}"/>
      </w:docPartPr>
      <w:docPartBody>
        <w:p w:rsidR="006E166B" w:rsidRDefault="006E166B">
          <w:pPr>
            <w:pStyle w:val="7E79BE43EFC8496D879E5406CDFCA3B4"/>
          </w:pPr>
          <w:r w:rsidRPr="00E868FC">
            <w:t>Preis</w:t>
          </w:r>
        </w:p>
      </w:docPartBody>
    </w:docPart>
    <w:docPart>
      <w:docPartPr>
        <w:name w:val="A03A89CF1C334F1685985B6A39935414"/>
        <w:category>
          <w:name w:val="Allgemein"/>
          <w:gallery w:val="placeholder"/>
        </w:category>
        <w:types>
          <w:type w:val="bbPlcHdr"/>
        </w:types>
        <w:behaviors>
          <w:behavior w:val="content"/>
        </w:behaviors>
        <w:guid w:val="{657A9925-A634-45E6-9896-3826C9AC3DE6}"/>
      </w:docPartPr>
      <w:docPartBody>
        <w:p w:rsidR="006E166B" w:rsidRDefault="006E166B">
          <w:pPr>
            <w:pStyle w:val="A03A89CF1C334F1685985B6A39935414"/>
          </w:pPr>
          <w:r w:rsidRPr="00E868FC">
            <w:t>Preis</w:t>
          </w:r>
        </w:p>
      </w:docPartBody>
    </w:docPart>
    <w:docPart>
      <w:docPartPr>
        <w:name w:val="D28B7F0D159E43AEADBBBBE7272767AC"/>
        <w:category>
          <w:name w:val="Allgemein"/>
          <w:gallery w:val="placeholder"/>
        </w:category>
        <w:types>
          <w:type w:val="bbPlcHdr"/>
        </w:types>
        <w:behaviors>
          <w:behavior w:val="content"/>
        </w:behaviors>
        <w:guid w:val="{39542172-5EA5-4827-BA7F-066819E0347E}"/>
      </w:docPartPr>
      <w:docPartBody>
        <w:p w:rsidR="006E166B" w:rsidRDefault="006E166B">
          <w:pPr>
            <w:pStyle w:val="D28B7F0D159E43AEADBBBBE7272767AC"/>
          </w:pPr>
          <w:r w:rsidRPr="00E868FC">
            <w:t>Preis</w:t>
          </w:r>
        </w:p>
      </w:docPartBody>
    </w:docPart>
    <w:docPart>
      <w:docPartPr>
        <w:name w:val="D9B75CB372604BA3942A7260975844CE"/>
        <w:category>
          <w:name w:val="Allgemein"/>
          <w:gallery w:val="placeholder"/>
        </w:category>
        <w:types>
          <w:type w:val="bbPlcHdr"/>
        </w:types>
        <w:behaviors>
          <w:behavior w:val="content"/>
        </w:behaviors>
        <w:guid w:val="{49AA15A9-1A96-4ED7-8BA6-3349B2683898}"/>
      </w:docPartPr>
      <w:docPartBody>
        <w:p w:rsidR="006E166B" w:rsidRDefault="006E166B">
          <w:pPr>
            <w:pStyle w:val="D9B75CB372604BA3942A7260975844CE"/>
          </w:pPr>
          <w:r w:rsidRPr="00E868FC">
            <w:t>Preis</w:t>
          </w:r>
        </w:p>
      </w:docPartBody>
    </w:docPart>
    <w:docPart>
      <w:docPartPr>
        <w:name w:val="52941771C83B4CF9AA939F39724938CE"/>
        <w:category>
          <w:name w:val="Allgemein"/>
          <w:gallery w:val="placeholder"/>
        </w:category>
        <w:types>
          <w:type w:val="bbPlcHdr"/>
        </w:types>
        <w:behaviors>
          <w:behavior w:val="content"/>
        </w:behaviors>
        <w:guid w:val="{0C32AA5C-845C-4D12-AF03-3E4520F302A7}"/>
      </w:docPartPr>
      <w:docPartBody>
        <w:p w:rsidR="006E166B" w:rsidRDefault="006E166B">
          <w:pPr>
            <w:pStyle w:val="52941771C83B4CF9AA939F39724938CE"/>
          </w:pPr>
          <w:r w:rsidRPr="00E868FC">
            <w:t>Preis</w:t>
          </w:r>
        </w:p>
      </w:docPartBody>
    </w:docPart>
    <w:docPart>
      <w:docPartPr>
        <w:name w:val="B45CA9C4ED1C4E07A07C5F72EBB48315"/>
        <w:category>
          <w:name w:val="Allgemein"/>
          <w:gallery w:val="placeholder"/>
        </w:category>
        <w:types>
          <w:type w:val="bbPlcHdr"/>
        </w:types>
        <w:behaviors>
          <w:behavior w:val="content"/>
        </w:behaviors>
        <w:guid w:val="{302EF8B7-8CCC-4BF6-BC83-9DD01CF0C389}"/>
      </w:docPartPr>
      <w:docPartBody>
        <w:p w:rsidR="006E166B" w:rsidRDefault="006E166B">
          <w:pPr>
            <w:pStyle w:val="B45CA9C4ED1C4E07A07C5F72EBB48315"/>
          </w:pPr>
          <w:r w:rsidRPr="00E868FC">
            <w:t>Preis</w:t>
          </w:r>
        </w:p>
      </w:docPartBody>
    </w:docPart>
    <w:docPart>
      <w:docPartPr>
        <w:name w:val="1B066F1907D945AB91FFEA994938CC25"/>
        <w:category>
          <w:name w:val="Allgemein"/>
          <w:gallery w:val="placeholder"/>
        </w:category>
        <w:types>
          <w:type w:val="bbPlcHdr"/>
        </w:types>
        <w:behaviors>
          <w:behavior w:val="content"/>
        </w:behaviors>
        <w:guid w:val="{9DDC98F2-A149-43B0-918E-0221BAA2CE6A}"/>
      </w:docPartPr>
      <w:docPartBody>
        <w:p w:rsidR="006E166B" w:rsidRDefault="006E166B">
          <w:pPr>
            <w:pStyle w:val="1B066F1907D945AB91FFEA994938CC25"/>
          </w:pPr>
          <w:r w:rsidRPr="00E868FC">
            <w:t>Preis</w:t>
          </w:r>
        </w:p>
      </w:docPartBody>
    </w:docPart>
    <w:docPart>
      <w:docPartPr>
        <w:name w:val="70EBDF93459D4CACA472DFC7EEE70FAF"/>
        <w:category>
          <w:name w:val="Allgemein"/>
          <w:gallery w:val="placeholder"/>
        </w:category>
        <w:types>
          <w:type w:val="bbPlcHdr"/>
        </w:types>
        <w:behaviors>
          <w:behavior w:val="content"/>
        </w:behaviors>
        <w:guid w:val="{B9C0FD18-EE9D-4B7F-BD7C-4E114A7983B1}"/>
      </w:docPartPr>
      <w:docPartBody>
        <w:p w:rsidR="006E166B" w:rsidRDefault="006E166B">
          <w:pPr>
            <w:pStyle w:val="70EBDF93459D4CACA472DFC7EEE70FAF"/>
          </w:pPr>
          <w:r w:rsidRPr="00E868FC">
            <w:t>Preis</w:t>
          </w:r>
        </w:p>
      </w:docPartBody>
    </w:docPart>
    <w:docPart>
      <w:docPartPr>
        <w:name w:val="6588603126EF480992AA794D670084AE"/>
        <w:category>
          <w:name w:val="Allgemein"/>
          <w:gallery w:val="placeholder"/>
        </w:category>
        <w:types>
          <w:type w:val="bbPlcHdr"/>
        </w:types>
        <w:behaviors>
          <w:behavior w:val="content"/>
        </w:behaviors>
        <w:guid w:val="{86CB773D-9646-475E-959F-25F53F94DCD6}"/>
      </w:docPartPr>
      <w:docPartBody>
        <w:p w:rsidR="006E166B" w:rsidRDefault="006E166B">
          <w:pPr>
            <w:pStyle w:val="6588603126EF480992AA794D670084AE"/>
          </w:pPr>
          <w:r w:rsidRPr="00E868FC">
            <w:t>Preis</w:t>
          </w:r>
        </w:p>
      </w:docPartBody>
    </w:docPart>
    <w:docPart>
      <w:docPartPr>
        <w:name w:val="B2EBB427047D412E938904A1ACDD898C"/>
        <w:category>
          <w:name w:val="Allgemein"/>
          <w:gallery w:val="placeholder"/>
        </w:category>
        <w:types>
          <w:type w:val="bbPlcHdr"/>
        </w:types>
        <w:behaviors>
          <w:behavior w:val="content"/>
        </w:behaviors>
        <w:guid w:val="{B5C23E0A-AB6F-4798-9632-681D7AC21F90}"/>
      </w:docPartPr>
      <w:docPartBody>
        <w:p w:rsidR="006E166B" w:rsidRDefault="006E166B">
          <w:pPr>
            <w:pStyle w:val="B2EBB427047D412E938904A1ACDD898C"/>
          </w:pPr>
          <w:r w:rsidRPr="00E868FC">
            <w:t>Preis</w:t>
          </w:r>
        </w:p>
      </w:docPartBody>
    </w:docPart>
    <w:docPart>
      <w:docPartPr>
        <w:name w:val="FA7E37ED2ABB4776BBFE8B2D38F598CC"/>
        <w:category>
          <w:name w:val="Allgemein"/>
          <w:gallery w:val="placeholder"/>
        </w:category>
        <w:types>
          <w:type w:val="bbPlcHdr"/>
        </w:types>
        <w:behaviors>
          <w:behavior w:val="content"/>
        </w:behaviors>
        <w:guid w:val="{A443BEF5-9FB8-4870-AB5B-D3A6AE97B97F}"/>
      </w:docPartPr>
      <w:docPartBody>
        <w:p w:rsidR="006E166B" w:rsidRDefault="006E166B">
          <w:pPr>
            <w:pStyle w:val="FA7E37ED2ABB4776BBFE8B2D38F598CC"/>
          </w:pPr>
          <w:r w:rsidRPr="00E868FC">
            <w:t>Preis</w:t>
          </w:r>
        </w:p>
      </w:docPartBody>
    </w:docPart>
    <w:docPart>
      <w:docPartPr>
        <w:name w:val="BF9F160726624A8D94940D50AAFD4121"/>
        <w:category>
          <w:name w:val="Allgemein"/>
          <w:gallery w:val="placeholder"/>
        </w:category>
        <w:types>
          <w:type w:val="bbPlcHdr"/>
        </w:types>
        <w:behaviors>
          <w:behavior w:val="content"/>
        </w:behaviors>
        <w:guid w:val="{6F9C060A-8F9D-48CB-A938-E2EC19091DD8}"/>
      </w:docPartPr>
      <w:docPartBody>
        <w:p w:rsidR="006E166B" w:rsidRDefault="006E166B">
          <w:pPr>
            <w:pStyle w:val="BF9F160726624A8D94940D50AAFD4121"/>
          </w:pPr>
          <w:r w:rsidRPr="00E868FC">
            <w:t>Preis</w:t>
          </w:r>
        </w:p>
      </w:docPartBody>
    </w:docPart>
    <w:docPart>
      <w:docPartPr>
        <w:name w:val="7801D44F8119448A8892626EA1E96AA6"/>
        <w:category>
          <w:name w:val="Allgemein"/>
          <w:gallery w:val="placeholder"/>
        </w:category>
        <w:types>
          <w:type w:val="bbPlcHdr"/>
        </w:types>
        <w:behaviors>
          <w:behavior w:val="content"/>
        </w:behaviors>
        <w:guid w:val="{9F6DB6D1-35EE-4026-86D1-665F5ADC08F9}"/>
      </w:docPartPr>
      <w:docPartBody>
        <w:p w:rsidR="006E166B" w:rsidRDefault="006E166B">
          <w:pPr>
            <w:pStyle w:val="7801D44F8119448A8892626EA1E96AA6"/>
          </w:pPr>
          <w:r w:rsidRPr="00E868FC">
            <w:t>Preis</w:t>
          </w:r>
        </w:p>
      </w:docPartBody>
    </w:docPart>
    <w:docPart>
      <w:docPartPr>
        <w:name w:val="3D03F1BE05E74E5DBED99EC6AE86B09E"/>
        <w:category>
          <w:name w:val="Allgemein"/>
          <w:gallery w:val="placeholder"/>
        </w:category>
        <w:types>
          <w:type w:val="bbPlcHdr"/>
        </w:types>
        <w:behaviors>
          <w:behavior w:val="content"/>
        </w:behaviors>
        <w:guid w:val="{E2BC6BE8-7E81-4174-9939-6149C14C6AE0}"/>
      </w:docPartPr>
      <w:docPartBody>
        <w:p w:rsidR="006E166B" w:rsidRDefault="006E166B">
          <w:pPr>
            <w:pStyle w:val="3D03F1BE05E74E5DBED99EC6AE86B09E"/>
          </w:pPr>
          <w:r w:rsidRPr="00E868FC">
            <w:t>Preis</w:t>
          </w:r>
        </w:p>
      </w:docPartBody>
    </w:docPart>
    <w:docPart>
      <w:docPartPr>
        <w:name w:val="06176B7FDDD04CA5AD0D8010DFA64DBA"/>
        <w:category>
          <w:name w:val="Allgemein"/>
          <w:gallery w:val="placeholder"/>
        </w:category>
        <w:types>
          <w:type w:val="bbPlcHdr"/>
        </w:types>
        <w:behaviors>
          <w:behavior w:val="content"/>
        </w:behaviors>
        <w:guid w:val="{85D16012-76AB-4B83-B832-3A09CEDF4589}"/>
      </w:docPartPr>
      <w:docPartBody>
        <w:p w:rsidR="006E166B" w:rsidRDefault="006E166B">
          <w:pPr>
            <w:pStyle w:val="06176B7FDDD04CA5AD0D8010DFA64DBA"/>
          </w:pPr>
          <w:r w:rsidRPr="00E868FC">
            <w:t>Preis</w:t>
          </w:r>
        </w:p>
      </w:docPartBody>
    </w:docPart>
    <w:docPart>
      <w:docPartPr>
        <w:name w:val="DC7014CDACDD4B0F8B2F1F66F0E6185A"/>
        <w:category>
          <w:name w:val="Allgemein"/>
          <w:gallery w:val="placeholder"/>
        </w:category>
        <w:types>
          <w:type w:val="bbPlcHdr"/>
        </w:types>
        <w:behaviors>
          <w:behavior w:val="content"/>
        </w:behaviors>
        <w:guid w:val="{764D0765-CCB6-4866-A295-C4EDB5316169}"/>
      </w:docPartPr>
      <w:docPartBody>
        <w:p w:rsidR="006E166B" w:rsidRDefault="006E166B">
          <w:pPr>
            <w:pStyle w:val="DC7014CDACDD4B0F8B2F1F66F0E6185A"/>
          </w:pPr>
          <w:r w:rsidRPr="00E868FC">
            <w:t>Preis</w:t>
          </w:r>
        </w:p>
      </w:docPartBody>
    </w:docPart>
    <w:docPart>
      <w:docPartPr>
        <w:name w:val="6985E955A1A14FA7AE01B56BA316D90F"/>
        <w:category>
          <w:name w:val="Allgemein"/>
          <w:gallery w:val="placeholder"/>
        </w:category>
        <w:types>
          <w:type w:val="bbPlcHdr"/>
        </w:types>
        <w:behaviors>
          <w:behavior w:val="content"/>
        </w:behaviors>
        <w:guid w:val="{11FEF976-C4D8-4B7A-931D-3FAAB3B604A7}"/>
      </w:docPartPr>
      <w:docPartBody>
        <w:p w:rsidR="006E166B" w:rsidRDefault="006E166B">
          <w:pPr>
            <w:pStyle w:val="6985E955A1A14FA7AE01B56BA316D90F"/>
          </w:pPr>
          <w:r w:rsidRPr="00E868FC">
            <w:t>Preis</w:t>
          </w:r>
        </w:p>
      </w:docPartBody>
    </w:docPart>
    <w:docPart>
      <w:docPartPr>
        <w:name w:val="AEE040C33208478EB31D738BB5DB8CFF"/>
        <w:category>
          <w:name w:val="Allgemein"/>
          <w:gallery w:val="placeholder"/>
        </w:category>
        <w:types>
          <w:type w:val="bbPlcHdr"/>
        </w:types>
        <w:behaviors>
          <w:behavior w:val="content"/>
        </w:behaviors>
        <w:guid w:val="{F64BBF9E-824F-4596-A70B-FC58B5076DE0}"/>
      </w:docPartPr>
      <w:docPartBody>
        <w:p w:rsidR="006E166B" w:rsidRDefault="006E166B">
          <w:pPr>
            <w:pStyle w:val="AEE040C33208478EB31D738BB5DB8CFF"/>
          </w:pPr>
          <w:r w:rsidRPr="00E868FC">
            <w:t>Preis</w:t>
          </w:r>
        </w:p>
      </w:docPartBody>
    </w:docPart>
    <w:docPart>
      <w:docPartPr>
        <w:name w:val="167AE360C2744C00BD73392B9A504DD2"/>
        <w:category>
          <w:name w:val="Allgemein"/>
          <w:gallery w:val="placeholder"/>
        </w:category>
        <w:types>
          <w:type w:val="bbPlcHdr"/>
        </w:types>
        <w:behaviors>
          <w:behavior w:val="content"/>
        </w:behaviors>
        <w:guid w:val="{1BF0B76A-B12E-45D7-9E72-E9D50E2326A7}"/>
      </w:docPartPr>
      <w:docPartBody>
        <w:p w:rsidR="006E166B" w:rsidRDefault="006E166B">
          <w:pPr>
            <w:pStyle w:val="167AE360C2744C00BD73392B9A504DD2"/>
          </w:pPr>
          <w:r w:rsidRPr="00E868FC">
            <w:t>Preis</w:t>
          </w:r>
        </w:p>
      </w:docPartBody>
    </w:docPart>
    <w:docPart>
      <w:docPartPr>
        <w:name w:val="C43A00A1691D427F91E7D5446B703BCC"/>
        <w:category>
          <w:name w:val="Allgemein"/>
          <w:gallery w:val="placeholder"/>
        </w:category>
        <w:types>
          <w:type w:val="bbPlcHdr"/>
        </w:types>
        <w:behaviors>
          <w:behavior w:val="content"/>
        </w:behaviors>
        <w:guid w:val="{7290BA8F-E956-4177-B3E6-00B2C636B951}"/>
      </w:docPartPr>
      <w:docPartBody>
        <w:p w:rsidR="006E166B" w:rsidRDefault="006E166B">
          <w:pPr>
            <w:pStyle w:val="C43A00A1691D427F91E7D5446B703BCC"/>
          </w:pPr>
          <w:r w:rsidRPr="00E868FC">
            <w:t>Preis</w:t>
          </w:r>
        </w:p>
      </w:docPartBody>
    </w:docPart>
    <w:docPart>
      <w:docPartPr>
        <w:name w:val="B4C0A66E75F342DEA8F864169C28728F"/>
        <w:category>
          <w:name w:val="Allgemein"/>
          <w:gallery w:val="placeholder"/>
        </w:category>
        <w:types>
          <w:type w:val="bbPlcHdr"/>
        </w:types>
        <w:behaviors>
          <w:behavior w:val="content"/>
        </w:behaviors>
        <w:guid w:val="{E3E8E49C-C345-41FE-8A4B-6905F4CECA94}"/>
      </w:docPartPr>
      <w:docPartBody>
        <w:p w:rsidR="006E166B" w:rsidRDefault="006E166B">
          <w:pPr>
            <w:pStyle w:val="B4C0A66E75F342DEA8F864169C28728F"/>
          </w:pPr>
          <w:r w:rsidRPr="00E868FC">
            <w:t>Preis</w:t>
          </w:r>
        </w:p>
      </w:docPartBody>
    </w:docPart>
    <w:docPart>
      <w:docPartPr>
        <w:name w:val="521465F24DD04DD0A30FA0200424CF1B"/>
        <w:category>
          <w:name w:val="Allgemein"/>
          <w:gallery w:val="placeholder"/>
        </w:category>
        <w:types>
          <w:type w:val="bbPlcHdr"/>
        </w:types>
        <w:behaviors>
          <w:behavior w:val="content"/>
        </w:behaviors>
        <w:guid w:val="{53866863-74AB-4761-962D-A67D94255D96}"/>
      </w:docPartPr>
      <w:docPartBody>
        <w:p w:rsidR="006E166B" w:rsidRDefault="006E166B">
          <w:pPr>
            <w:pStyle w:val="521465F24DD04DD0A30FA0200424CF1B"/>
          </w:pPr>
          <w:r w:rsidRPr="00E868FC">
            <w:t>Preis</w:t>
          </w:r>
        </w:p>
      </w:docPartBody>
    </w:docPart>
    <w:docPart>
      <w:docPartPr>
        <w:name w:val="E51558A3123D491DB4A12D8AF9EF1092"/>
        <w:category>
          <w:name w:val="Allgemein"/>
          <w:gallery w:val="placeholder"/>
        </w:category>
        <w:types>
          <w:type w:val="bbPlcHdr"/>
        </w:types>
        <w:behaviors>
          <w:behavior w:val="content"/>
        </w:behaviors>
        <w:guid w:val="{BBBD07BA-0C2E-43B2-A8BA-EC631B0D0001}"/>
      </w:docPartPr>
      <w:docPartBody>
        <w:p w:rsidR="006E166B" w:rsidRDefault="006E166B">
          <w:pPr>
            <w:pStyle w:val="E51558A3123D491DB4A12D8AF9EF1092"/>
          </w:pPr>
          <w:r w:rsidRPr="00E868FC">
            <w:t>Preis</w:t>
          </w:r>
        </w:p>
      </w:docPartBody>
    </w:docPart>
    <w:docPart>
      <w:docPartPr>
        <w:name w:val="BF75026154E544359883B2164BBA288C"/>
        <w:category>
          <w:name w:val="Allgemein"/>
          <w:gallery w:val="placeholder"/>
        </w:category>
        <w:types>
          <w:type w:val="bbPlcHdr"/>
        </w:types>
        <w:behaviors>
          <w:behavior w:val="content"/>
        </w:behaviors>
        <w:guid w:val="{4AAF44C1-DFB2-4696-BEDB-E71D7172DA94}"/>
      </w:docPartPr>
      <w:docPartBody>
        <w:p w:rsidR="006E166B" w:rsidRDefault="006E166B">
          <w:pPr>
            <w:pStyle w:val="BF75026154E544359883B2164BBA288C"/>
          </w:pPr>
          <w:r w:rsidRPr="00E868FC">
            <w:t>Preis</w:t>
          </w:r>
        </w:p>
      </w:docPartBody>
    </w:docPart>
    <w:docPart>
      <w:docPartPr>
        <w:name w:val="B4C8C5D017AB4BEB923598BD9306212C"/>
        <w:category>
          <w:name w:val="Allgemein"/>
          <w:gallery w:val="placeholder"/>
        </w:category>
        <w:types>
          <w:type w:val="bbPlcHdr"/>
        </w:types>
        <w:behaviors>
          <w:behavior w:val="content"/>
        </w:behaviors>
        <w:guid w:val="{1F134EB3-3C88-4EA8-8165-56BD28EB59C3}"/>
      </w:docPartPr>
      <w:docPartBody>
        <w:p w:rsidR="006E166B" w:rsidRDefault="006E166B">
          <w:pPr>
            <w:pStyle w:val="B4C8C5D017AB4BEB923598BD9306212C"/>
          </w:pPr>
          <w:r w:rsidRPr="00E868FC">
            <w:t>Preis</w:t>
          </w:r>
        </w:p>
      </w:docPartBody>
    </w:docPart>
    <w:docPart>
      <w:docPartPr>
        <w:name w:val="814B64CB93834836B102CD245221A3A6"/>
        <w:category>
          <w:name w:val="Allgemein"/>
          <w:gallery w:val="placeholder"/>
        </w:category>
        <w:types>
          <w:type w:val="bbPlcHdr"/>
        </w:types>
        <w:behaviors>
          <w:behavior w:val="content"/>
        </w:behaviors>
        <w:guid w:val="{CDF85294-0388-4BF8-9303-D2B044570F85}"/>
      </w:docPartPr>
      <w:docPartBody>
        <w:p w:rsidR="006E166B" w:rsidRDefault="006E166B">
          <w:pPr>
            <w:pStyle w:val="814B64CB93834836B102CD245221A3A6"/>
          </w:pPr>
          <w:r w:rsidRPr="00E868FC">
            <w:t>Preis</w:t>
          </w:r>
        </w:p>
      </w:docPartBody>
    </w:docPart>
    <w:docPart>
      <w:docPartPr>
        <w:name w:val="7F3798C62FFE40E9B95DCE4789C2CCC3"/>
        <w:category>
          <w:name w:val="Allgemein"/>
          <w:gallery w:val="placeholder"/>
        </w:category>
        <w:types>
          <w:type w:val="bbPlcHdr"/>
        </w:types>
        <w:behaviors>
          <w:behavior w:val="content"/>
        </w:behaviors>
        <w:guid w:val="{103B10AB-94F3-462B-BE66-0F7708F7E179}"/>
      </w:docPartPr>
      <w:docPartBody>
        <w:p w:rsidR="006E166B" w:rsidRDefault="006E166B">
          <w:pPr>
            <w:pStyle w:val="7F3798C62FFE40E9B95DCE4789C2CCC3"/>
          </w:pPr>
          <w:r w:rsidRPr="00E868FC">
            <w:t>Preis</w:t>
          </w:r>
        </w:p>
      </w:docPartBody>
    </w:docPart>
    <w:docPart>
      <w:docPartPr>
        <w:name w:val="A2E3C06C87884E32A750C4F8AE990754"/>
        <w:category>
          <w:name w:val="Allgemein"/>
          <w:gallery w:val="placeholder"/>
        </w:category>
        <w:types>
          <w:type w:val="bbPlcHdr"/>
        </w:types>
        <w:behaviors>
          <w:behavior w:val="content"/>
        </w:behaviors>
        <w:guid w:val="{C66431B6-3BE9-4CA1-A321-3488F44D8698}"/>
      </w:docPartPr>
      <w:docPartBody>
        <w:p w:rsidR="006E166B" w:rsidRDefault="006E166B">
          <w:pPr>
            <w:pStyle w:val="A2E3C06C87884E32A750C4F8AE990754"/>
          </w:pPr>
          <w:r w:rsidRPr="00E868FC">
            <w:t>Preis</w:t>
          </w:r>
        </w:p>
      </w:docPartBody>
    </w:docPart>
    <w:docPart>
      <w:docPartPr>
        <w:name w:val="5FEB3A4C70254864B2331871254A703A"/>
        <w:category>
          <w:name w:val="Allgemein"/>
          <w:gallery w:val="placeholder"/>
        </w:category>
        <w:types>
          <w:type w:val="bbPlcHdr"/>
        </w:types>
        <w:behaviors>
          <w:behavior w:val="content"/>
        </w:behaviors>
        <w:guid w:val="{2BCC7B45-EE6F-4D7A-B073-C1E53CE1FA85}"/>
      </w:docPartPr>
      <w:docPartBody>
        <w:p w:rsidR="006E166B" w:rsidRDefault="006E166B">
          <w:pPr>
            <w:pStyle w:val="5FEB3A4C70254864B2331871254A703A"/>
          </w:pPr>
          <w:r w:rsidRPr="00E868FC">
            <w:t>Preis</w:t>
          </w:r>
        </w:p>
      </w:docPartBody>
    </w:docPart>
    <w:docPart>
      <w:docPartPr>
        <w:name w:val="17C64C39839848529B4B6D893726DD4E"/>
        <w:category>
          <w:name w:val="Allgemein"/>
          <w:gallery w:val="placeholder"/>
        </w:category>
        <w:types>
          <w:type w:val="bbPlcHdr"/>
        </w:types>
        <w:behaviors>
          <w:behavior w:val="content"/>
        </w:behaviors>
        <w:guid w:val="{A8E5A9E1-B03F-4795-B329-779F2D8B721C}"/>
      </w:docPartPr>
      <w:docPartBody>
        <w:p w:rsidR="006E166B" w:rsidRDefault="006E166B">
          <w:pPr>
            <w:pStyle w:val="17C64C39839848529B4B6D893726DD4E"/>
          </w:pPr>
          <w:r w:rsidRPr="00E868FC">
            <w:t>Preis</w:t>
          </w:r>
        </w:p>
      </w:docPartBody>
    </w:docPart>
    <w:docPart>
      <w:docPartPr>
        <w:name w:val="CD586692301A4CE6896B7A1E86D01251"/>
        <w:category>
          <w:name w:val="Allgemein"/>
          <w:gallery w:val="placeholder"/>
        </w:category>
        <w:types>
          <w:type w:val="bbPlcHdr"/>
        </w:types>
        <w:behaviors>
          <w:behavior w:val="content"/>
        </w:behaviors>
        <w:guid w:val="{FD9B70B2-85DF-4652-8052-F70527783662}"/>
      </w:docPartPr>
      <w:docPartBody>
        <w:p w:rsidR="006E166B" w:rsidRDefault="006E166B">
          <w:pPr>
            <w:pStyle w:val="CD586692301A4CE6896B7A1E86D01251"/>
          </w:pPr>
          <w:r w:rsidRPr="00E868FC">
            <w:t>Preis</w:t>
          </w:r>
        </w:p>
      </w:docPartBody>
    </w:docPart>
    <w:docPart>
      <w:docPartPr>
        <w:name w:val="0962E421BDCB482383D59F04F270E051"/>
        <w:category>
          <w:name w:val="Allgemein"/>
          <w:gallery w:val="placeholder"/>
        </w:category>
        <w:types>
          <w:type w:val="bbPlcHdr"/>
        </w:types>
        <w:behaviors>
          <w:behavior w:val="content"/>
        </w:behaviors>
        <w:guid w:val="{51E2A4E9-E061-4E30-BF2D-31BBDFEDD412}"/>
      </w:docPartPr>
      <w:docPartBody>
        <w:p w:rsidR="006E166B" w:rsidRDefault="006E166B">
          <w:pPr>
            <w:pStyle w:val="0962E421BDCB482383D59F04F270E051"/>
          </w:pPr>
          <w:r w:rsidRPr="00E868FC">
            <w:t>Preis</w:t>
          </w:r>
        </w:p>
      </w:docPartBody>
    </w:docPart>
    <w:docPart>
      <w:docPartPr>
        <w:name w:val="E69A476EE49745D9B2918D3F56047DCB"/>
        <w:category>
          <w:name w:val="Allgemein"/>
          <w:gallery w:val="placeholder"/>
        </w:category>
        <w:types>
          <w:type w:val="bbPlcHdr"/>
        </w:types>
        <w:behaviors>
          <w:behavior w:val="content"/>
        </w:behaviors>
        <w:guid w:val="{3313277B-1FEC-4D0C-A76B-49508A46C342}"/>
      </w:docPartPr>
      <w:docPartBody>
        <w:p w:rsidR="006E166B" w:rsidRDefault="006E166B">
          <w:pPr>
            <w:pStyle w:val="E69A476EE49745D9B2918D3F56047DCB"/>
          </w:pPr>
          <w:r w:rsidRPr="00E868FC">
            <w:t>Preis</w:t>
          </w:r>
        </w:p>
      </w:docPartBody>
    </w:docPart>
    <w:docPart>
      <w:docPartPr>
        <w:name w:val="D4468ADDCF4644858855F06A38C76FC4"/>
        <w:category>
          <w:name w:val="Allgemein"/>
          <w:gallery w:val="placeholder"/>
        </w:category>
        <w:types>
          <w:type w:val="bbPlcHdr"/>
        </w:types>
        <w:behaviors>
          <w:behavior w:val="content"/>
        </w:behaviors>
        <w:guid w:val="{4BAA16C1-8ABF-424E-818B-DC29FF1D7AEB}"/>
      </w:docPartPr>
      <w:docPartBody>
        <w:p w:rsidR="006E166B" w:rsidRDefault="006E166B">
          <w:pPr>
            <w:pStyle w:val="D4468ADDCF4644858855F06A38C76FC4"/>
          </w:pPr>
          <w:r w:rsidRPr="00E868FC">
            <w:t>Preis</w:t>
          </w:r>
        </w:p>
      </w:docPartBody>
    </w:docPart>
    <w:docPart>
      <w:docPartPr>
        <w:name w:val="692C2018198141569ADD720801B43223"/>
        <w:category>
          <w:name w:val="Allgemein"/>
          <w:gallery w:val="placeholder"/>
        </w:category>
        <w:types>
          <w:type w:val="bbPlcHdr"/>
        </w:types>
        <w:behaviors>
          <w:behavior w:val="content"/>
        </w:behaviors>
        <w:guid w:val="{B17D0FB9-D575-46DA-94D6-1D2607E700EC}"/>
      </w:docPartPr>
      <w:docPartBody>
        <w:p w:rsidR="006E166B" w:rsidRDefault="006E166B">
          <w:pPr>
            <w:pStyle w:val="692C2018198141569ADD720801B43223"/>
          </w:pPr>
          <w:r w:rsidRPr="00E868FC">
            <w:t>Preis</w:t>
          </w:r>
        </w:p>
      </w:docPartBody>
    </w:docPart>
    <w:docPart>
      <w:docPartPr>
        <w:name w:val="2F24D3AE4ABF4D9CAB66AF4D4EEBF1C3"/>
        <w:category>
          <w:name w:val="Allgemein"/>
          <w:gallery w:val="placeholder"/>
        </w:category>
        <w:types>
          <w:type w:val="bbPlcHdr"/>
        </w:types>
        <w:behaviors>
          <w:behavior w:val="content"/>
        </w:behaviors>
        <w:guid w:val="{050BD510-0345-47A2-997D-6FDEB8517F89}"/>
      </w:docPartPr>
      <w:docPartBody>
        <w:p w:rsidR="006E166B" w:rsidRDefault="006E166B">
          <w:pPr>
            <w:pStyle w:val="2F24D3AE4ABF4D9CAB66AF4D4EEBF1C3"/>
          </w:pPr>
          <w:r w:rsidRPr="00E868FC">
            <w:t>Preis</w:t>
          </w:r>
        </w:p>
      </w:docPartBody>
    </w:docPart>
    <w:docPart>
      <w:docPartPr>
        <w:name w:val="B9B6464DB9B2417FAB5C2DA570F07CD5"/>
        <w:category>
          <w:name w:val="Allgemein"/>
          <w:gallery w:val="placeholder"/>
        </w:category>
        <w:types>
          <w:type w:val="bbPlcHdr"/>
        </w:types>
        <w:behaviors>
          <w:behavior w:val="content"/>
        </w:behaviors>
        <w:guid w:val="{E1CB394B-8010-4F71-9C0A-4455A84FCC56}"/>
      </w:docPartPr>
      <w:docPartBody>
        <w:p w:rsidR="006E166B" w:rsidRDefault="006E166B">
          <w:pPr>
            <w:pStyle w:val="B9B6464DB9B2417FAB5C2DA570F07CD5"/>
          </w:pPr>
          <w:r w:rsidRPr="00E868FC">
            <w:t>Preis</w:t>
          </w:r>
        </w:p>
      </w:docPartBody>
    </w:docPart>
    <w:docPart>
      <w:docPartPr>
        <w:name w:val="9D56E2C4B517410DB4E01F67BD5DCAE4"/>
        <w:category>
          <w:name w:val="Allgemein"/>
          <w:gallery w:val="placeholder"/>
        </w:category>
        <w:types>
          <w:type w:val="bbPlcHdr"/>
        </w:types>
        <w:behaviors>
          <w:behavior w:val="content"/>
        </w:behaviors>
        <w:guid w:val="{61A4FD4E-7CAA-4A91-ABA9-494AB28000DF}"/>
      </w:docPartPr>
      <w:docPartBody>
        <w:p w:rsidR="006E166B" w:rsidRDefault="006E166B">
          <w:pPr>
            <w:pStyle w:val="9D56E2C4B517410DB4E01F67BD5DCAE4"/>
          </w:pPr>
          <w:r w:rsidRPr="00E868FC">
            <w:t>Preis</w:t>
          </w:r>
        </w:p>
      </w:docPartBody>
    </w:docPart>
    <w:docPart>
      <w:docPartPr>
        <w:name w:val="4791C7ED60F3426D90CC99579A531EB9"/>
        <w:category>
          <w:name w:val="Allgemein"/>
          <w:gallery w:val="placeholder"/>
        </w:category>
        <w:types>
          <w:type w:val="bbPlcHdr"/>
        </w:types>
        <w:behaviors>
          <w:behavior w:val="content"/>
        </w:behaviors>
        <w:guid w:val="{418AE0FD-5674-4575-A620-FCC508786D95}"/>
      </w:docPartPr>
      <w:docPartBody>
        <w:p w:rsidR="006E166B" w:rsidRDefault="006E166B">
          <w:pPr>
            <w:pStyle w:val="4791C7ED60F3426D90CC99579A531EB9"/>
          </w:pPr>
          <w:r w:rsidRPr="00E868FC">
            <w:t>Preis</w:t>
          </w:r>
        </w:p>
      </w:docPartBody>
    </w:docPart>
    <w:docPart>
      <w:docPartPr>
        <w:name w:val="B759705165474911BB5BA641C0DD6F82"/>
        <w:category>
          <w:name w:val="Allgemein"/>
          <w:gallery w:val="placeholder"/>
        </w:category>
        <w:types>
          <w:type w:val="bbPlcHdr"/>
        </w:types>
        <w:behaviors>
          <w:behavior w:val="content"/>
        </w:behaviors>
        <w:guid w:val="{5FBB187A-1C08-4F92-83CD-3A9146AF6909}"/>
      </w:docPartPr>
      <w:docPartBody>
        <w:p w:rsidR="006E166B" w:rsidRDefault="006E166B">
          <w:pPr>
            <w:pStyle w:val="B759705165474911BB5BA641C0DD6F82"/>
          </w:pPr>
          <w:r w:rsidRPr="00E868FC">
            <w:t>Preis</w:t>
          </w:r>
        </w:p>
      </w:docPartBody>
    </w:docPart>
    <w:docPart>
      <w:docPartPr>
        <w:name w:val="0664438E1269476387AAC61E935F1A65"/>
        <w:category>
          <w:name w:val="Allgemein"/>
          <w:gallery w:val="placeholder"/>
        </w:category>
        <w:types>
          <w:type w:val="bbPlcHdr"/>
        </w:types>
        <w:behaviors>
          <w:behavior w:val="content"/>
        </w:behaviors>
        <w:guid w:val="{DBCFE096-1F96-4B1B-AF93-E646C2862CC4}"/>
      </w:docPartPr>
      <w:docPartBody>
        <w:p w:rsidR="006E166B" w:rsidRDefault="006E166B">
          <w:pPr>
            <w:pStyle w:val="0664438E1269476387AAC61E935F1A65"/>
          </w:pPr>
          <w:r w:rsidRPr="00E868FC">
            <w:t>Preis</w:t>
          </w:r>
        </w:p>
      </w:docPartBody>
    </w:docPart>
    <w:docPart>
      <w:docPartPr>
        <w:name w:val="6865E067216F4B45884C5E0CFEB85B3C"/>
        <w:category>
          <w:name w:val="Allgemein"/>
          <w:gallery w:val="placeholder"/>
        </w:category>
        <w:types>
          <w:type w:val="bbPlcHdr"/>
        </w:types>
        <w:behaviors>
          <w:behavior w:val="content"/>
        </w:behaviors>
        <w:guid w:val="{E960AD6B-AFEE-466D-8A7C-0A2463A2A763}"/>
      </w:docPartPr>
      <w:docPartBody>
        <w:p w:rsidR="006E166B" w:rsidRDefault="006E166B">
          <w:pPr>
            <w:pStyle w:val="6865E067216F4B45884C5E0CFEB85B3C"/>
          </w:pPr>
          <w:r w:rsidRPr="00E868FC">
            <w:t>Preis</w:t>
          </w:r>
        </w:p>
      </w:docPartBody>
    </w:docPart>
    <w:docPart>
      <w:docPartPr>
        <w:name w:val="3D01F9137E8C497BAB81A28B9B91DD10"/>
        <w:category>
          <w:name w:val="Allgemein"/>
          <w:gallery w:val="placeholder"/>
        </w:category>
        <w:types>
          <w:type w:val="bbPlcHdr"/>
        </w:types>
        <w:behaviors>
          <w:behavior w:val="content"/>
        </w:behaviors>
        <w:guid w:val="{67C01FF2-4E34-45F3-9E17-C969A2A9E87B}"/>
      </w:docPartPr>
      <w:docPartBody>
        <w:p w:rsidR="006E166B" w:rsidRDefault="006E166B">
          <w:pPr>
            <w:pStyle w:val="3D01F9137E8C497BAB81A28B9B91DD10"/>
          </w:pPr>
          <w:r w:rsidRPr="00E868FC">
            <w:t>Preis</w:t>
          </w:r>
        </w:p>
      </w:docPartBody>
    </w:docPart>
    <w:docPart>
      <w:docPartPr>
        <w:name w:val="3B7D8F1349E844F38FD05EF1CD4FD72F"/>
        <w:category>
          <w:name w:val="Allgemein"/>
          <w:gallery w:val="placeholder"/>
        </w:category>
        <w:types>
          <w:type w:val="bbPlcHdr"/>
        </w:types>
        <w:behaviors>
          <w:behavior w:val="content"/>
        </w:behaviors>
        <w:guid w:val="{0CB1A0A1-50F5-472B-9601-85A84083509F}"/>
      </w:docPartPr>
      <w:docPartBody>
        <w:p w:rsidR="006E166B" w:rsidRDefault="006E166B">
          <w:pPr>
            <w:pStyle w:val="3B7D8F1349E844F38FD05EF1CD4FD72F"/>
          </w:pPr>
          <w:r w:rsidRPr="00E868FC">
            <w:t>Preis</w:t>
          </w:r>
        </w:p>
      </w:docPartBody>
    </w:docPart>
    <w:docPart>
      <w:docPartPr>
        <w:name w:val="098F25E2B1DB4C2CB000ABB4210E1D84"/>
        <w:category>
          <w:name w:val="Allgemein"/>
          <w:gallery w:val="placeholder"/>
        </w:category>
        <w:types>
          <w:type w:val="bbPlcHdr"/>
        </w:types>
        <w:behaviors>
          <w:behavior w:val="content"/>
        </w:behaviors>
        <w:guid w:val="{D3D4645B-2213-4D75-A243-2057BD0D400A}"/>
      </w:docPartPr>
      <w:docPartBody>
        <w:p w:rsidR="006E166B" w:rsidRDefault="006E166B">
          <w:pPr>
            <w:pStyle w:val="098F25E2B1DB4C2CB000ABB4210E1D84"/>
          </w:pPr>
          <w:r w:rsidRPr="00E868FC">
            <w:t>Preis</w:t>
          </w:r>
        </w:p>
      </w:docPartBody>
    </w:docPart>
    <w:docPart>
      <w:docPartPr>
        <w:name w:val="C2F952762EDE407CAD8E1F3A37B1868C"/>
        <w:category>
          <w:name w:val="Allgemein"/>
          <w:gallery w:val="placeholder"/>
        </w:category>
        <w:types>
          <w:type w:val="bbPlcHdr"/>
        </w:types>
        <w:behaviors>
          <w:behavior w:val="content"/>
        </w:behaviors>
        <w:guid w:val="{008BF206-67B0-4B90-8E49-CBEC7267BB81}"/>
      </w:docPartPr>
      <w:docPartBody>
        <w:p w:rsidR="006E166B" w:rsidRDefault="006E166B">
          <w:pPr>
            <w:pStyle w:val="C2F952762EDE407CAD8E1F3A37B1868C"/>
          </w:pPr>
          <w:r w:rsidRPr="00E868FC">
            <w:t>Preis</w:t>
          </w:r>
        </w:p>
      </w:docPartBody>
    </w:docPart>
    <w:docPart>
      <w:docPartPr>
        <w:name w:val="E1A289AAC3B74EE9A20E4BDC0CFF810B"/>
        <w:category>
          <w:name w:val="Allgemein"/>
          <w:gallery w:val="placeholder"/>
        </w:category>
        <w:types>
          <w:type w:val="bbPlcHdr"/>
        </w:types>
        <w:behaviors>
          <w:behavior w:val="content"/>
        </w:behaviors>
        <w:guid w:val="{9C40E1D8-F442-4FB6-B202-96E6B0EB0015}"/>
      </w:docPartPr>
      <w:docPartBody>
        <w:p w:rsidR="006E166B" w:rsidRDefault="006E166B">
          <w:pPr>
            <w:pStyle w:val="E1A289AAC3B74EE9A20E4BDC0CFF810B"/>
          </w:pPr>
          <w:r w:rsidRPr="00E868FC">
            <w:t>Preis</w:t>
          </w:r>
        </w:p>
      </w:docPartBody>
    </w:docPart>
    <w:docPart>
      <w:docPartPr>
        <w:name w:val="CCE78FC686AD420AA2D93141BD43B31F"/>
        <w:category>
          <w:name w:val="Allgemein"/>
          <w:gallery w:val="placeholder"/>
        </w:category>
        <w:types>
          <w:type w:val="bbPlcHdr"/>
        </w:types>
        <w:behaviors>
          <w:behavior w:val="content"/>
        </w:behaviors>
        <w:guid w:val="{F9B97C8E-D566-4823-9039-58A957139E00}"/>
      </w:docPartPr>
      <w:docPartBody>
        <w:p w:rsidR="006E166B" w:rsidRDefault="006E166B">
          <w:pPr>
            <w:pStyle w:val="CCE78FC686AD420AA2D93141BD43B31F"/>
          </w:pPr>
          <w:r w:rsidRPr="00E868FC">
            <w:t>Preis</w:t>
          </w:r>
        </w:p>
      </w:docPartBody>
    </w:docPart>
    <w:docPart>
      <w:docPartPr>
        <w:name w:val="AB4DB7AAD23A4622A688EF0CEAD26F22"/>
        <w:category>
          <w:name w:val="Allgemein"/>
          <w:gallery w:val="placeholder"/>
        </w:category>
        <w:types>
          <w:type w:val="bbPlcHdr"/>
        </w:types>
        <w:behaviors>
          <w:behavior w:val="content"/>
        </w:behaviors>
        <w:guid w:val="{69998FC3-315D-4E9D-97B6-B947A311D0A4}"/>
      </w:docPartPr>
      <w:docPartBody>
        <w:p w:rsidR="006E166B" w:rsidRDefault="006E166B">
          <w:pPr>
            <w:pStyle w:val="AB4DB7AAD23A4622A688EF0CEAD26F22"/>
          </w:pPr>
          <w:r w:rsidRPr="00E868FC">
            <w:t>Preis</w:t>
          </w:r>
        </w:p>
      </w:docPartBody>
    </w:docPart>
    <w:docPart>
      <w:docPartPr>
        <w:name w:val="6049BC92F9994A7FA8995D8F040CCF39"/>
        <w:category>
          <w:name w:val="Allgemein"/>
          <w:gallery w:val="placeholder"/>
        </w:category>
        <w:types>
          <w:type w:val="bbPlcHdr"/>
        </w:types>
        <w:behaviors>
          <w:behavior w:val="content"/>
        </w:behaviors>
        <w:guid w:val="{AFE5BF8A-F156-4688-98A9-85B7EE799DA3}"/>
      </w:docPartPr>
      <w:docPartBody>
        <w:p w:rsidR="006E166B" w:rsidRDefault="006E166B">
          <w:pPr>
            <w:pStyle w:val="6049BC92F9994A7FA8995D8F040CCF39"/>
          </w:pPr>
          <w:r w:rsidRPr="00E868FC">
            <w:t>Preis</w:t>
          </w:r>
        </w:p>
      </w:docPartBody>
    </w:docPart>
    <w:docPart>
      <w:docPartPr>
        <w:name w:val="828213D227CC4585ABA5627037193D6B"/>
        <w:category>
          <w:name w:val="Allgemein"/>
          <w:gallery w:val="placeholder"/>
        </w:category>
        <w:types>
          <w:type w:val="bbPlcHdr"/>
        </w:types>
        <w:behaviors>
          <w:behavior w:val="content"/>
        </w:behaviors>
        <w:guid w:val="{9EC8034D-CBC8-4778-997F-8FCA7DE85888}"/>
      </w:docPartPr>
      <w:docPartBody>
        <w:p w:rsidR="006E166B" w:rsidRDefault="006E166B">
          <w:pPr>
            <w:pStyle w:val="828213D227CC4585ABA5627037193D6B"/>
          </w:pPr>
          <w:r w:rsidRPr="00E868FC">
            <w:t>Preis</w:t>
          </w:r>
        </w:p>
      </w:docPartBody>
    </w:docPart>
    <w:docPart>
      <w:docPartPr>
        <w:name w:val="2F75590445634AC495547083EBA2621B"/>
        <w:category>
          <w:name w:val="Allgemein"/>
          <w:gallery w:val="placeholder"/>
        </w:category>
        <w:types>
          <w:type w:val="bbPlcHdr"/>
        </w:types>
        <w:behaviors>
          <w:behavior w:val="content"/>
        </w:behaviors>
        <w:guid w:val="{5ECD01F0-F2A7-44C1-875E-2C223DFBA153}"/>
      </w:docPartPr>
      <w:docPartBody>
        <w:p w:rsidR="006E166B" w:rsidRDefault="006E166B">
          <w:pPr>
            <w:pStyle w:val="2F75590445634AC495547083EBA2621B"/>
          </w:pPr>
          <w:r w:rsidRPr="00E868FC">
            <w:t>Preis</w:t>
          </w:r>
        </w:p>
      </w:docPartBody>
    </w:docPart>
    <w:docPart>
      <w:docPartPr>
        <w:name w:val="83A1D107BBEC4F8CBB8E00F755929E61"/>
        <w:category>
          <w:name w:val="Allgemein"/>
          <w:gallery w:val="placeholder"/>
        </w:category>
        <w:types>
          <w:type w:val="bbPlcHdr"/>
        </w:types>
        <w:behaviors>
          <w:behavior w:val="content"/>
        </w:behaviors>
        <w:guid w:val="{A7779A36-1B79-4DDC-B31E-F41F492229BF}"/>
      </w:docPartPr>
      <w:docPartBody>
        <w:p w:rsidR="006E166B" w:rsidRDefault="006E166B">
          <w:pPr>
            <w:pStyle w:val="83A1D107BBEC4F8CBB8E00F755929E61"/>
          </w:pPr>
          <w:r w:rsidRPr="00E868FC">
            <w:t>Preis</w:t>
          </w:r>
        </w:p>
      </w:docPartBody>
    </w:docPart>
    <w:docPart>
      <w:docPartPr>
        <w:name w:val="75E5DCDD16C944B1A1CBD72F1627E3A5"/>
        <w:category>
          <w:name w:val="Allgemein"/>
          <w:gallery w:val="placeholder"/>
        </w:category>
        <w:types>
          <w:type w:val="bbPlcHdr"/>
        </w:types>
        <w:behaviors>
          <w:behavior w:val="content"/>
        </w:behaviors>
        <w:guid w:val="{1B0CF228-C4BD-468F-8D68-6377E849B094}"/>
      </w:docPartPr>
      <w:docPartBody>
        <w:p w:rsidR="006E166B" w:rsidRDefault="006E166B">
          <w:pPr>
            <w:pStyle w:val="75E5DCDD16C944B1A1CBD72F1627E3A5"/>
          </w:pPr>
          <w:r w:rsidRPr="00E868FC">
            <w:t>Preis</w:t>
          </w:r>
        </w:p>
      </w:docPartBody>
    </w:docPart>
    <w:docPart>
      <w:docPartPr>
        <w:name w:val="127069EC852649F2B628C1881E0C7932"/>
        <w:category>
          <w:name w:val="Allgemein"/>
          <w:gallery w:val="placeholder"/>
        </w:category>
        <w:types>
          <w:type w:val="bbPlcHdr"/>
        </w:types>
        <w:behaviors>
          <w:behavior w:val="content"/>
        </w:behaviors>
        <w:guid w:val="{1726C790-D76E-4B7C-BB58-28CA78128C19}"/>
      </w:docPartPr>
      <w:docPartBody>
        <w:p w:rsidR="006E166B" w:rsidRDefault="006E166B">
          <w:pPr>
            <w:pStyle w:val="127069EC852649F2B628C1881E0C7932"/>
          </w:pPr>
          <w:r w:rsidRPr="00E868FC">
            <w:t>Preis</w:t>
          </w:r>
        </w:p>
      </w:docPartBody>
    </w:docPart>
    <w:docPart>
      <w:docPartPr>
        <w:name w:val="3060BD90A407454EB3602D8BD914A16A"/>
        <w:category>
          <w:name w:val="Allgemein"/>
          <w:gallery w:val="placeholder"/>
        </w:category>
        <w:types>
          <w:type w:val="bbPlcHdr"/>
        </w:types>
        <w:behaviors>
          <w:behavior w:val="content"/>
        </w:behaviors>
        <w:guid w:val="{23025FB6-382E-4A54-8727-43A5230D8A6B}"/>
      </w:docPartPr>
      <w:docPartBody>
        <w:p w:rsidR="006E166B" w:rsidRDefault="006E166B">
          <w:pPr>
            <w:pStyle w:val="3060BD90A407454EB3602D8BD914A16A"/>
          </w:pPr>
          <w:r>
            <w:t>Preis</w:t>
          </w:r>
        </w:p>
      </w:docPartBody>
    </w:docPart>
    <w:docPart>
      <w:docPartPr>
        <w:name w:val="AC7E13D0E58242C6A6A1D105F14C73A8"/>
        <w:category>
          <w:name w:val="Allgemein"/>
          <w:gallery w:val="placeholder"/>
        </w:category>
        <w:types>
          <w:type w:val="bbPlcHdr"/>
        </w:types>
        <w:behaviors>
          <w:behavior w:val="content"/>
        </w:behaviors>
        <w:guid w:val="{46E4AC3A-2A23-4421-841E-B1BBD01E515E}"/>
      </w:docPartPr>
      <w:docPartBody>
        <w:p w:rsidR="006E166B" w:rsidRDefault="006E166B">
          <w:pPr>
            <w:pStyle w:val="AC7E13D0E58242C6A6A1D105F14C73A8"/>
          </w:pPr>
          <w:r>
            <w:t>Preis</w:t>
          </w:r>
        </w:p>
      </w:docPartBody>
    </w:docPart>
    <w:docPart>
      <w:docPartPr>
        <w:name w:val="017848C94EC14F07B85985B049B8E7C8"/>
        <w:category>
          <w:name w:val="Allgemein"/>
          <w:gallery w:val="placeholder"/>
        </w:category>
        <w:types>
          <w:type w:val="bbPlcHdr"/>
        </w:types>
        <w:behaviors>
          <w:behavior w:val="content"/>
        </w:behaviors>
        <w:guid w:val="{F51D1505-1411-4FA6-9AAA-38C6363E0D9A}"/>
      </w:docPartPr>
      <w:docPartBody>
        <w:p w:rsidR="006E166B" w:rsidRDefault="006E166B">
          <w:pPr>
            <w:pStyle w:val="017848C94EC14F07B85985B049B8E7C8"/>
          </w:pPr>
          <w:r>
            <w:t>Preis</w:t>
          </w:r>
        </w:p>
      </w:docPartBody>
    </w:docPart>
    <w:docPart>
      <w:docPartPr>
        <w:name w:val="A7EC2DAD6EAA417D990A38BCC3176F5B"/>
        <w:category>
          <w:name w:val="Allgemein"/>
          <w:gallery w:val="placeholder"/>
        </w:category>
        <w:types>
          <w:type w:val="bbPlcHdr"/>
        </w:types>
        <w:behaviors>
          <w:behavior w:val="content"/>
        </w:behaviors>
        <w:guid w:val="{BB3C0642-C9DF-4B70-BA1A-DA04D074E6B9}"/>
      </w:docPartPr>
      <w:docPartBody>
        <w:p w:rsidR="006E166B" w:rsidRDefault="006E166B">
          <w:pPr>
            <w:pStyle w:val="A7EC2DAD6EAA417D990A38BCC3176F5B"/>
          </w:pPr>
          <w:r>
            <w:t>Preis</w:t>
          </w:r>
        </w:p>
      </w:docPartBody>
    </w:docPart>
    <w:docPart>
      <w:docPartPr>
        <w:name w:val="740296CEC17D4E3696B1EF4FA9287FCC"/>
        <w:category>
          <w:name w:val="Allgemein"/>
          <w:gallery w:val="placeholder"/>
        </w:category>
        <w:types>
          <w:type w:val="bbPlcHdr"/>
        </w:types>
        <w:behaviors>
          <w:behavior w:val="content"/>
        </w:behaviors>
        <w:guid w:val="{6F5EB80B-1D45-4BE0-AFBE-2563402CE143}"/>
      </w:docPartPr>
      <w:docPartBody>
        <w:p w:rsidR="006E166B" w:rsidRDefault="006E166B">
          <w:pPr>
            <w:pStyle w:val="740296CEC17D4E3696B1EF4FA9287FCC"/>
          </w:pPr>
          <w:r>
            <w:t>Preis</w:t>
          </w:r>
        </w:p>
      </w:docPartBody>
    </w:docPart>
    <w:docPart>
      <w:docPartPr>
        <w:name w:val="52BCF71173CE47ACA441022386BDDAFA"/>
        <w:category>
          <w:name w:val="Allgemein"/>
          <w:gallery w:val="placeholder"/>
        </w:category>
        <w:types>
          <w:type w:val="bbPlcHdr"/>
        </w:types>
        <w:behaviors>
          <w:behavior w:val="content"/>
        </w:behaviors>
        <w:guid w:val="{1AC12201-7342-4A71-9857-CC62E0C05DAD}"/>
      </w:docPartPr>
      <w:docPartBody>
        <w:p w:rsidR="006E166B" w:rsidRDefault="006E166B">
          <w:pPr>
            <w:pStyle w:val="52BCF71173CE47ACA441022386BDDAFA"/>
          </w:pPr>
          <w:r>
            <w:t>Preis</w:t>
          </w:r>
        </w:p>
      </w:docPartBody>
    </w:docPart>
    <w:docPart>
      <w:docPartPr>
        <w:name w:val="C2EDD79D94B0443E9BD90BD9CE1648D4"/>
        <w:category>
          <w:name w:val="Allgemein"/>
          <w:gallery w:val="placeholder"/>
        </w:category>
        <w:types>
          <w:type w:val="bbPlcHdr"/>
        </w:types>
        <w:behaviors>
          <w:behavior w:val="content"/>
        </w:behaviors>
        <w:guid w:val="{57E7DCC3-D423-4FF0-AEB1-5E298654CDA8}"/>
      </w:docPartPr>
      <w:docPartBody>
        <w:p w:rsidR="006E166B" w:rsidRDefault="006E166B">
          <w:pPr>
            <w:pStyle w:val="C2EDD79D94B0443E9BD90BD9CE1648D4"/>
          </w:pPr>
          <w:r>
            <w:t>Preis</w:t>
          </w:r>
        </w:p>
      </w:docPartBody>
    </w:docPart>
    <w:docPart>
      <w:docPartPr>
        <w:name w:val="C656572DEAAC4846ACC00DA5F8524C86"/>
        <w:category>
          <w:name w:val="Allgemein"/>
          <w:gallery w:val="placeholder"/>
        </w:category>
        <w:types>
          <w:type w:val="bbPlcHdr"/>
        </w:types>
        <w:behaviors>
          <w:behavior w:val="content"/>
        </w:behaviors>
        <w:guid w:val="{E476D7C3-1A89-47A0-A6E3-0AFD157A1847}"/>
      </w:docPartPr>
      <w:docPartBody>
        <w:p w:rsidR="006E166B" w:rsidRDefault="006E166B">
          <w:pPr>
            <w:pStyle w:val="C656572DEAAC4846ACC00DA5F8524C86"/>
          </w:pPr>
          <w:r>
            <w:t>Preis</w:t>
          </w:r>
        </w:p>
      </w:docPartBody>
    </w:docPart>
    <w:docPart>
      <w:docPartPr>
        <w:name w:val="486871918512458AAC08479C002211DC"/>
        <w:category>
          <w:name w:val="Allgemein"/>
          <w:gallery w:val="placeholder"/>
        </w:category>
        <w:types>
          <w:type w:val="bbPlcHdr"/>
        </w:types>
        <w:behaviors>
          <w:behavior w:val="content"/>
        </w:behaviors>
        <w:guid w:val="{536B8717-5CC6-4608-B6F3-EAF3DB609374}"/>
      </w:docPartPr>
      <w:docPartBody>
        <w:p w:rsidR="006E166B" w:rsidRDefault="006E166B">
          <w:pPr>
            <w:pStyle w:val="486871918512458AAC08479C002211DC"/>
          </w:pPr>
          <w:r>
            <w:t>Preis</w:t>
          </w:r>
        </w:p>
      </w:docPartBody>
    </w:docPart>
    <w:docPart>
      <w:docPartPr>
        <w:name w:val="C229E74F5EEC404CB54E01A9D8129083"/>
        <w:category>
          <w:name w:val="Allgemein"/>
          <w:gallery w:val="placeholder"/>
        </w:category>
        <w:types>
          <w:type w:val="bbPlcHdr"/>
        </w:types>
        <w:behaviors>
          <w:behavior w:val="content"/>
        </w:behaviors>
        <w:guid w:val="{37AE8E4F-AD3B-4E45-AAD7-03CF986550CF}"/>
      </w:docPartPr>
      <w:docPartBody>
        <w:p w:rsidR="006E166B" w:rsidRDefault="006E166B">
          <w:pPr>
            <w:pStyle w:val="C229E74F5EEC404CB54E01A9D8129083"/>
          </w:pPr>
          <w:r>
            <w:t>Preis</w:t>
          </w:r>
        </w:p>
      </w:docPartBody>
    </w:docPart>
    <w:docPart>
      <w:docPartPr>
        <w:name w:val="176AB642A55446A28A3182FCD1FAFFF3"/>
        <w:category>
          <w:name w:val="Allgemein"/>
          <w:gallery w:val="placeholder"/>
        </w:category>
        <w:types>
          <w:type w:val="bbPlcHdr"/>
        </w:types>
        <w:behaviors>
          <w:behavior w:val="content"/>
        </w:behaviors>
        <w:guid w:val="{13BA76E4-9825-452B-A6F4-7A7B9F48BC60}"/>
      </w:docPartPr>
      <w:docPartBody>
        <w:p w:rsidR="006E166B" w:rsidRDefault="006E166B">
          <w:pPr>
            <w:pStyle w:val="176AB642A55446A28A3182FCD1FAFFF3"/>
          </w:pPr>
          <w:r>
            <w:t>Preis</w:t>
          </w:r>
        </w:p>
      </w:docPartBody>
    </w:docPart>
    <w:docPart>
      <w:docPartPr>
        <w:name w:val="D86ADB2C383E4E27859676F913987652"/>
        <w:category>
          <w:name w:val="Allgemein"/>
          <w:gallery w:val="placeholder"/>
        </w:category>
        <w:types>
          <w:type w:val="bbPlcHdr"/>
        </w:types>
        <w:behaviors>
          <w:behavior w:val="content"/>
        </w:behaviors>
        <w:guid w:val="{B04F9E9C-E18E-41CA-82FB-6659BA7F62D4}"/>
      </w:docPartPr>
      <w:docPartBody>
        <w:p w:rsidR="006E166B" w:rsidRDefault="006E166B">
          <w:pPr>
            <w:pStyle w:val="D86ADB2C383E4E27859676F913987652"/>
          </w:pPr>
          <w:r>
            <w:t>Preis</w:t>
          </w:r>
        </w:p>
      </w:docPartBody>
    </w:docPart>
    <w:docPart>
      <w:docPartPr>
        <w:name w:val="D5B6700D524540299374243C20C38410"/>
        <w:category>
          <w:name w:val="Allgemein"/>
          <w:gallery w:val="placeholder"/>
        </w:category>
        <w:types>
          <w:type w:val="bbPlcHdr"/>
        </w:types>
        <w:behaviors>
          <w:behavior w:val="content"/>
        </w:behaviors>
        <w:guid w:val="{EEE1D647-C563-41B3-A211-567A8458748F}"/>
      </w:docPartPr>
      <w:docPartBody>
        <w:p w:rsidR="006E166B" w:rsidRDefault="006E166B">
          <w:pPr>
            <w:pStyle w:val="D5B6700D524540299374243C20C38410"/>
          </w:pPr>
          <w:r>
            <w:t>Preis</w:t>
          </w:r>
        </w:p>
      </w:docPartBody>
    </w:docPart>
    <w:docPart>
      <w:docPartPr>
        <w:name w:val="1F6A09549961436695A6B422F27755E2"/>
        <w:category>
          <w:name w:val="Allgemein"/>
          <w:gallery w:val="placeholder"/>
        </w:category>
        <w:types>
          <w:type w:val="bbPlcHdr"/>
        </w:types>
        <w:behaviors>
          <w:behavior w:val="content"/>
        </w:behaviors>
        <w:guid w:val="{ADE92BAE-027E-4705-899D-C77B542299FA}"/>
      </w:docPartPr>
      <w:docPartBody>
        <w:p w:rsidR="006E166B" w:rsidRDefault="006E166B">
          <w:pPr>
            <w:pStyle w:val="1F6A09549961436695A6B422F27755E2"/>
          </w:pPr>
          <w:r>
            <w:t>Preis</w:t>
          </w:r>
        </w:p>
      </w:docPartBody>
    </w:docPart>
    <w:docPart>
      <w:docPartPr>
        <w:name w:val="2F8DFA1AC9914B39B1E6430F516A9ED9"/>
        <w:category>
          <w:name w:val="Allgemein"/>
          <w:gallery w:val="placeholder"/>
        </w:category>
        <w:types>
          <w:type w:val="bbPlcHdr"/>
        </w:types>
        <w:behaviors>
          <w:behavior w:val="content"/>
        </w:behaviors>
        <w:guid w:val="{457093D4-F19D-4A82-973A-D4DC3FD63353}"/>
      </w:docPartPr>
      <w:docPartBody>
        <w:p w:rsidR="006E166B" w:rsidRDefault="006E166B">
          <w:pPr>
            <w:pStyle w:val="2F8DFA1AC9914B39B1E6430F516A9ED9"/>
          </w:pPr>
          <w:r>
            <w:t>Preis</w:t>
          </w:r>
        </w:p>
      </w:docPartBody>
    </w:docPart>
    <w:docPart>
      <w:docPartPr>
        <w:name w:val="96AD1A8A84BC4FCAB8C3E9C16157BC42"/>
        <w:category>
          <w:name w:val="Allgemein"/>
          <w:gallery w:val="placeholder"/>
        </w:category>
        <w:types>
          <w:type w:val="bbPlcHdr"/>
        </w:types>
        <w:behaviors>
          <w:behavior w:val="content"/>
        </w:behaviors>
        <w:guid w:val="{C8B2F460-9D1C-482C-99CC-CF4970340E00}"/>
      </w:docPartPr>
      <w:docPartBody>
        <w:p w:rsidR="006E166B" w:rsidRDefault="006E166B">
          <w:pPr>
            <w:pStyle w:val="96AD1A8A84BC4FCAB8C3E9C16157BC42"/>
          </w:pPr>
          <w:r>
            <w:t>Preis</w:t>
          </w:r>
        </w:p>
      </w:docPartBody>
    </w:docPart>
    <w:docPart>
      <w:docPartPr>
        <w:name w:val="B634FA04546E42D4928711A36BA7C820"/>
        <w:category>
          <w:name w:val="Allgemein"/>
          <w:gallery w:val="placeholder"/>
        </w:category>
        <w:types>
          <w:type w:val="bbPlcHdr"/>
        </w:types>
        <w:behaviors>
          <w:behavior w:val="content"/>
        </w:behaviors>
        <w:guid w:val="{AF3BBC50-BC37-467C-BCF1-0CC86666703A}"/>
      </w:docPartPr>
      <w:docPartBody>
        <w:p w:rsidR="006E166B" w:rsidRDefault="006E166B">
          <w:pPr>
            <w:pStyle w:val="B634FA04546E42D4928711A36BA7C820"/>
          </w:pPr>
          <w:r>
            <w:t>Preis</w:t>
          </w:r>
        </w:p>
      </w:docPartBody>
    </w:docPart>
    <w:docPart>
      <w:docPartPr>
        <w:name w:val="9974CE3F6BDA4737878AF552088E658A"/>
        <w:category>
          <w:name w:val="Allgemein"/>
          <w:gallery w:val="placeholder"/>
        </w:category>
        <w:types>
          <w:type w:val="bbPlcHdr"/>
        </w:types>
        <w:behaviors>
          <w:behavior w:val="content"/>
        </w:behaviors>
        <w:guid w:val="{39A25638-6323-490E-8FFC-8D533EC0A9E6}"/>
      </w:docPartPr>
      <w:docPartBody>
        <w:p w:rsidR="006E166B" w:rsidRDefault="006E166B">
          <w:pPr>
            <w:pStyle w:val="9974CE3F6BDA4737878AF552088E658A"/>
          </w:pPr>
          <w:r>
            <w:t>Preis</w:t>
          </w:r>
        </w:p>
      </w:docPartBody>
    </w:docPart>
    <w:docPart>
      <w:docPartPr>
        <w:name w:val="8F439BA0EA1C4B60B1F99D2BB113E1C5"/>
        <w:category>
          <w:name w:val="Allgemein"/>
          <w:gallery w:val="placeholder"/>
        </w:category>
        <w:types>
          <w:type w:val="bbPlcHdr"/>
        </w:types>
        <w:behaviors>
          <w:behavior w:val="content"/>
        </w:behaviors>
        <w:guid w:val="{26CD178D-95F9-4844-A62D-D5D2EE5F031A}"/>
      </w:docPartPr>
      <w:docPartBody>
        <w:p w:rsidR="006E166B" w:rsidRDefault="006E166B">
          <w:pPr>
            <w:pStyle w:val="8F439BA0EA1C4B60B1F99D2BB113E1C5"/>
          </w:pPr>
          <w:r>
            <w:t>Preis</w:t>
          </w:r>
        </w:p>
      </w:docPartBody>
    </w:docPart>
    <w:docPart>
      <w:docPartPr>
        <w:name w:val="3C574B41E4EA4637B01C9B52242AE0C5"/>
        <w:category>
          <w:name w:val="Allgemein"/>
          <w:gallery w:val="placeholder"/>
        </w:category>
        <w:types>
          <w:type w:val="bbPlcHdr"/>
        </w:types>
        <w:behaviors>
          <w:behavior w:val="content"/>
        </w:behaviors>
        <w:guid w:val="{34278B37-2BA9-4FEC-A9FA-F5611898DB57}"/>
      </w:docPartPr>
      <w:docPartBody>
        <w:p w:rsidR="006E166B" w:rsidRDefault="006E166B">
          <w:pPr>
            <w:pStyle w:val="3C574B41E4EA4637B01C9B52242AE0C5"/>
          </w:pPr>
          <w:r>
            <w:t>Preis</w:t>
          </w:r>
        </w:p>
      </w:docPartBody>
    </w:docPart>
    <w:docPart>
      <w:docPartPr>
        <w:name w:val="09E1C01905E8407F9F020C75B334F19C"/>
        <w:category>
          <w:name w:val="Allgemein"/>
          <w:gallery w:val="placeholder"/>
        </w:category>
        <w:types>
          <w:type w:val="bbPlcHdr"/>
        </w:types>
        <w:behaviors>
          <w:behavior w:val="content"/>
        </w:behaviors>
        <w:guid w:val="{21BC4BAD-3459-4206-B034-B0F964ACCB59}"/>
      </w:docPartPr>
      <w:docPartBody>
        <w:p w:rsidR="00285969" w:rsidRDefault="006E166B" w:rsidP="006E166B">
          <w:pPr>
            <w:pStyle w:val="09E1C01905E8407F9F020C75B334F19C"/>
          </w:pPr>
          <w:r w:rsidRPr="00E868FC">
            <w:t>Preis</w:t>
          </w:r>
        </w:p>
      </w:docPartBody>
    </w:docPart>
    <w:docPart>
      <w:docPartPr>
        <w:name w:val="055A68D9F03241B1B4B03877E3E83EA9"/>
        <w:category>
          <w:name w:val="Allgemein"/>
          <w:gallery w:val="placeholder"/>
        </w:category>
        <w:types>
          <w:type w:val="bbPlcHdr"/>
        </w:types>
        <w:behaviors>
          <w:behavior w:val="content"/>
        </w:behaviors>
        <w:guid w:val="{18B5E7D5-0C56-48C0-9E63-41326793DA34}"/>
      </w:docPartPr>
      <w:docPartBody>
        <w:p w:rsidR="00285969" w:rsidRDefault="006E166B" w:rsidP="006E166B">
          <w:pPr>
            <w:pStyle w:val="055A68D9F03241B1B4B03877E3E83EA9"/>
          </w:pPr>
          <w:r w:rsidRPr="00E868FC">
            <w:t>Preis</w:t>
          </w:r>
        </w:p>
      </w:docPartBody>
    </w:docPart>
    <w:docPart>
      <w:docPartPr>
        <w:name w:val="0424F3DB407244CC8FC8E13B916948A3"/>
        <w:category>
          <w:name w:val="Allgemein"/>
          <w:gallery w:val="placeholder"/>
        </w:category>
        <w:types>
          <w:type w:val="bbPlcHdr"/>
        </w:types>
        <w:behaviors>
          <w:behavior w:val="content"/>
        </w:behaviors>
        <w:guid w:val="{D0ACC358-6017-4777-8299-AF64DEAC783A}"/>
      </w:docPartPr>
      <w:docPartBody>
        <w:p w:rsidR="00285969" w:rsidRDefault="006E166B" w:rsidP="006E166B">
          <w:pPr>
            <w:pStyle w:val="0424F3DB407244CC8FC8E13B916948A3"/>
          </w:pPr>
          <w:r w:rsidRPr="00E868FC">
            <w:t>Preis</w:t>
          </w:r>
        </w:p>
      </w:docPartBody>
    </w:docPart>
    <w:docPart>
      <w:docPartPr>
        <w:name w:val="1241C8C2E00C4E10929D1148750A7B11"/>
        <w:category>
          <w:name w:val="Allgemein"/>
          <w:gallery w:val="placeholder"/>
        </w:category>
        <w:types>
          <w:type w:val="bbPlcHdr"/>
        </w:types>
        <w:behaviors>
          <w:behavior w:val="content"/>
        </w:behaviors>
        <w:guid w:val="{C3114F73-E055-4ECE-AA66-1309E0469854}"/>
      </w:docPartPr>
      <w:docPartBody>
        <w:p w:rsidR="00285969" w:rsidRDefault="006E166B" w:rsidP="006E166B">
          <w:pPr>
            <w:pStyle w:val="1241C8C2E00C4E10929D1148750A7B11"/>
          </w:pPr>
          <w:r w:rsidRPr="00E868FC">
            <w:t>Preis</w:t>
          </w:r>
        </w:p>
      </w:docPartBody>
    </w:docPart>
    <w:docPart>
      <w:docPartPr>
        <w:name w:val="6D8D81728E2F4A618D07348AE99D7C57"/>
        <w:category>
          <w:name w:val="Allgemein"/>
          <w:gallery w:val="placeholder"/>
        </w:category>
        <w:types>
          <w:type w:val="bbPlcHdr"/>
        </w:types>
        <w:behaviors>
          <w:behavior w:val="content"/>
        </w:behaviors>
        <w:guid w:val="{8AA5CF98-7C00-4168-889C-181BB7DF0376}"/>
      </w:docPartPr>
      <w:docPartBody>
        <w:p w:rsidR="00285969" w:rsidRDefault="006E166B" w:rsidP="006E166B">
          <w:pPr>
            <w:pStyle w:val="6D8D81728E2F4A618D07348AE99D7C57"/>
          </w:pPr>
          <w:r w:rsidRPr="00E868FC">
            <w:t>Preis</w:t>
          </w:r>
        </w:p>
      </w:docPartBody>
    </w:docPart>
    <w:docPart>
      <w:docPartPr>
        <w:name w:val="96D7C9884A0B4AC6996A07538B3A1783"/>
        <w:category>
          <w:name w:val="Allgemein"/>
          <w:gallery w:val="placeholder"/>
        </w:category>
        <w:types>
          <w:type w:val="bbPlcHdr"/>
        </w:types>
        <w:behaviors>
          <w:behavior w:val="content"/>
        </w:behaviors>
        <w:guid w:val="{514B084C-E3E5-4977-8D41-56F466DF1C77}"/>
      </w:docPartPr>
      <w:docPartBody>
        <w:p w:rsidR="00285969" w:rsidRDefault="006E166B" w:rsidP="006E166B">
          <w:pPr>
            <w:pStyle w:val="96D7C9884A0B4AC6996A07538B3A1783"/>
          </w:pPr>
          <w:r w:rsidRPr="00E868FC">
            <w:t>Preis</w:t>
          </w:r>
        </w:p>
      </w:docPartBody>
    </w:docPart>
    <w:docPart>
      <w:docPartPr>
        <w:name w:val="A3074B9DDF78436290D686D02C4EB7EA"/>
        <w:category>
          <w:name w:val="Allgemein"/>
          <w:gallery w:val="placeholder"/>
        </w:category>
        <w:types>
          <w:type w:val="bbPlcHdr"/>
        </w:types>
        <w:behaviors>
          <w:behavior w:val="content"/>
        </w:behaviors>
        <w:guid w:val="{843331E0-1A74-4C3B-A5B4-F15A36EF0222}"/>
      </w:docPartPr>
      <w:docPartBody>
        <w:p w:rsidR="00285969" w:rsidRDefault="006E166B" w:rsidP="006E166B">
          <w:pPr>
            <w:pStyle w:val="A3074B9DDF78436290D686D02C4EB7EA"/>
          </w:pPr>
          <w:r w:rsidRPr="00E868FC">
            <w:t>Preis</w:t>
          </w:r>
        </w:p>
      </w:docPartBody>
    </w:docPart>
    <w:docPart>
      <w:docPartPr>
        <w:name w:val="35C0AAA3E753467D95E76D7950E639A7"/>
        <w:category>
          <w:name w:val="Allgemein"/>
          <w:gallery w:val="placeholder"/>
        </w:category>
        <w:types>
          <w:type w:val="bbPlcHdr"/>
        </w:types>
        <w:behaviors>
          <w:behavior w:val="content"/>
        </w:behaviors>
        <w:guid w:val="{639EB697-9F88-4335-9528-62BE3CD7EB33}"/>
      </w:docPartPr>
      <w:docPartBody>
        <w:p w:rsidR="00285969" w:rsidRDefault="006E166B" w:rsidP="006E166B">
          <w:pPr>
            <w:pStyle w:val="35C0AAA3E753467D95E76D7950E639A7"/>
          </w:pPr>
          <w:r w:rsidRPr="00E868FC">
            <w:t>Preis</w:t>
          </w:r>
        </w:p>
      </w:docPartBody>
    </w:docPart>
    <w:docPart>
      <w:docPartPr>
        <w:name w:val="AF8DB90D1E1D42A3A125D5F7956506A2"/>
        <w:category>
          <w:name w:val="Allgemein"/>
          <w:gallery w:val="placeholder"/>
        </w:category>
        <w:types>
          <w:type w:val="bbPlcHdr"/>
        </w:types>
        <w:behaviors>
          <w:behavior w:val="content"/>
        </w:behaviors>
        <w:guid w:val="{B9E03837-CDB3-4071-A069-CE8E6189BF04}"/>
      </w:docPartPr>
      <w:docPartBody>
        <w:p w:rsidR="00285969" w:rsidRDefault="006E166B" w:rsidP="006E166B">
          <w:pPr>
            <w:pStyle w:val="AF8DB90D1E1D42A3A125D5F7956506A2"/>
          </w:pPr>
          <w:r w:rsidRPr="00E868FC">
            <w:t>Preis</w:t>
          </w:r>
        </w:p>
      </w:docPartBody>
    </w:docPart>
    <w:docPart>
      <w:docPartPr>
        <w:name w:val="8D4BAE483A3E41379BC71C4921AD6BC2"/>
        <w:category>
          <w:name w:val="Allgemein"/>
          <w:gallery w:val="placeholder"/>
        </w:category>
        <w:types>
          <w:type w:val="bbPlcHdr"/>
        </w:types>
        <w:behaviors>
          <w:behavior w:val="content"/>
        </w:behaviors>
        <w:guid w:val="{FB29AC36-2265-460C-8CA9-8EA3949A64DF}"/>
      </w:docPartPr>
      <w:docPartBody>
        <w:p w:rsidR="00285969" w:rsidRDefault="006E166B" w:rsidP="006E166B">
          <w:pPr>
            <w:pStyle w:val="8D4BAE483A3E41379BC71C4921AD6BC2"/>
          </w:pPr>
          <w:r w:rsidRPr="00E868FC">
            <w:t>Preis</w:t>
          </w:r>
        </w:p>
      </w:docPartBody>
    </w:docPart>
    <w:docPart>
      <w:docPartPr>
        <w:name w:val="70263B9A094D41E0899DB60CF4D3C9FE"/>
        <w:category>
          <w:name w:val="Allgemein"/>
          <w:gallery w:val="placeholder"/>
        </w:category>
        <w:types>
          <w:type w:val="bbPlcHdr"/>
        </w:types>
        <w:behaviors>
          <w:behavior w:val="content"/>
        </w:behaviors>
        <w:guid w:val="{C6FDAB29-23C1-491D-A70B-538259EEE452}"/>
      </w:docPartPr>
      <w:docPartBody>
        <w:p w:rsidR="00285969" w:rsidRDefault="006E166B" w:rsidP="006E166B">
          <w:pPr>
            <w:pStyle w:val="70263B9A094D41E0899DB60CF4D3C9FE"/>
          </w:pPr>
          <w:r w:rsidRPr="00E868FC">
            <w:t>Preis</w:t>
          </w:r>
        </w:p>
      </w:docPartBody>
    </w:docPart>
    <w:docPart>
      <w:docPartPr>
        <w:name w:val="743D109826F34ED793C4EC178DE2BBD2"/>
        <w:category>
          <w:name w:val="Allgemein"/>
          <w:gallery w:val="placeholder"/>
        </w:category>
        <w:types>
          <w:type w:val="bbPlcHdr"/>
        </w:types>
        <w:behaviors>
          <w:behavior w:val="content"/>
        </w:behaviors>
        <w:guid w:val="{C9757978-B879-4E6D-AC87-3CCCD5A583CB}"/>
      </w:docPartPr>
      <w:docPartBody>
        <w:p w:rsidR="00285969" w:rsidRDefault="006E166B" w:rsidP="006E166B">
          <w:pPr>
            <w:pStyle w:val="743D109826F34ED793C4EC178DE2BBD2"/>
          </w:pPr>
          <w:r w:rsidRPr="00E868FC">
            <w:t>Preis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66B"/>
    <w:rsid w:val="00285969"/>
    <w:rsid w:val="00520AEE"/>
    <w:rsid w:val="006E166B"/>
    <w:rsid w:val="007121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241A2E632C4406BB63C64C7FEBAE78">
    <w:name w:val="1B241A2E632C4406BB63C64C7FEBAE78"/>
  </w:style>
  <w:style w:type="paragraph" w:customStyle="1" w:styleId="2BD78B7017D143C6A20D242DD9E050EF">
    <w:name w:val="2BD78B7017D143C6A20D242DD9E050EF"/>
  </w:style>
  <w:style w:type="paragraph" w:customStyle="1" w:styleId="E823143BBD25465EBD32DD185008CB61">
    <w:name w:val="E823143BBD25465EBD32DD185008CB61"/>
  </w:style>
  <w:style w:type="paragraph" w:customStyle="1" w:styleId="6BE9F062A5D94506A9FA9597A4831216">
    <w:name w:val="6BE9F062A5D94506A9FA9597A4831216"/>
  </w:style>
  <w:style w:type="paragraph" w:customStyle="1" w:styleId="A83966C3336B43AEBA4CD0496137EFF2">
    <w:name w:val="A83966C3336B43AEBA4CD0496137EFF2"/>
  </w:style>
  <w:style w:type="paragraph" w:customStyle="1" w:styleId="C360D9A4363A4820B05A4B40B66D199A">
    <w:name w:val="C360D9A4363A4820B05A4B40B66D199A"/>
  </w:style>
  <w:style w:type="paragraph" w:customStyle="1" w:styleId="4DC76A49212047B8B19D557F92160F0A">
    <w:name w:val="4DC76A49212047B8B19D557F92160F0A"/>
  </w:style>
  <w:style w:type="paragraph" w:customStyle="1" w:styleId="4A0B89D8C4F34D99B94CA72394D75EBE">
    <w:name w:val="4A0B89D8C4F34D99B94CA72394D75EBE"/>
  </w:style>
  <w:style w:type="paragraph" w:customStyle="1" w:styleId="60868F77D0364EE4A836D9A50FD3C7F2">
    <w:name w:val="60868F77D0364EE4A836D9A50FD3C7F2"/>
  </w:style>
  <w:style w:type="paragraph" w:customStyle="1" w:styleId="51D756EE61AA479CA1AE9D2B25C2255B">
    <w:name w:val="51D756EE61AA479CA1AE9D2B25C2255B"/>
  </w:style>
  <w:style w:type="paragraph" w:customStyle="1" w:styleId="58B41A157BFF45249DC9550E11EA7CAA">
    <w:name w:val="58B41A157BFF45249DC9550E11EA7CAA"/>
  </w:style>
  <w:style w:type="paragraph" w:customStyle="1" w:styleId="792BDDA696B34DED84CB3FFAEA367F61">
    <w:name w:val="792BDDA696B34DED84CB3FFAEA367F61"/>
  </w:style>
  <w:style w:type="paragraph" w:customStyle="1" w:styleId="DF04A224E0F749F7B66A408D1FCC67FB">
    <w:name w:val="DF04A224E0F749F7B66A408D1FCC67FB"/>
  </w:style>
  <w:style w:type="paragraph" w:customStyle="1" w:styleId="C0341293455046609B3418945518F0A5">
    <w:name w:val="C0341293455046609B3418945518F0A5"/>
  </w:style>
  <w:style w:type="paragraph" w:customStyle="1" w:styleId="416F649050AB43E48C66ED49D8EE6797">
    <w:name w:val="416F649050AB43E48C66ED49D8EE6797"/>
  </w:style>
  <w:style w:type="paragraph" w:customStyle="1" w:styleId="27326953AF6B4D099C31A1423E9E7320">
    <w:name w:val="27326953AF6B4D099C31A1423E9E7320"/>
  </w:style>
  <w:style w:type="paragraph" w:customStyle="1" w:styleId="739DCA7802104D3D848F293AB9EAD7E2">
    <w:name w:val="739DCA7802104D3D848F293AB9EAD7E2"/>
  </w:style>
  <w:style w:type="paragraph" w:customStyle="1" w:styleId="AFC22C7398ED4BCEB4F7BC34C24AA76D">
    <w:name w:val="AFC22C7398ED4BCEB4F7BC34C24AA76D"/>
  </w:style>
  <w:style w:type="paragraph" w:customStyle="1" w:styleId="6C1261C2B3AB428A81923649363A9130">
    <w:name w:val="6C1261C2B3AB428A81923649363A9130"/>
  </w:style>
  <w:style w:type="paragraph" w:customStyle="1" w:styleId="F5885C7349DC436885754AF61C31EDE8">
    <w:name w:val="F5885C7349DC436885754AF61C31EDE8"/>
  </w:style>
  <w:style w:type="paragraph" w:customStyle="1" w:styleId="4A87FFFB6E7442DA96393E43842C620C">
    <w:name w:val="4A87FFFB6E7442DA96393E43842C620C"/>
  </w:style>
  <w:style w:type="paragraph" w:customStyle="1" w:styleId="AF9B924FA1A44F83A3ADD18578BCFAEA">
    <w:name w:val="AF9B924FA1A44F83A3ADD18578BCFAEA"/>
  </w:style>
  <w:style w:type="paragraph" w:customStyle="1" w:styleId="4FFD7647DC8F4C7D8FDD00BCEF233A0D">
    <w:name w:val="4FFD7647DC8F4C7D8FDD00BCEF233A0D"/>
  </w:style>
  <w:style w:type="paragraph" w:customStyle="1" w:styleId="BA230035180949C8AF85ED249BD1C8AA">
    <w:name w:val="BA230035180949C8AF85ED249BD1C8AA"/>
  </w:style>
  <w:style w:type="paragraph" w:customStyle="1" w:styleId="A363EE2A9B354720A735C2BC1BAB94D3">
    <w:name w:val="A363EE2A9B354720A735C2BC1BAB94D3"/>
  </w:style>
  <w:style w:type="paragraph" w:customStyle="1" w:styleId="BD3C517DF3834F8BA5FBDF7B2BB4C880">
    <w:name w:val="BD3C517DF3834F8BA5FBDF7B2BB4C880"/>
  </w:style>
  <w:style w:type="paragraph" w:customStyle="1" w:styleId="BAA57DF499714BF891A1A901C4507512">
    <w:name w:val="BAA57DF499714BF891A1A901C4507512"/>
  </w:style>
  <w:style w:type="paragraph" w:customStyle="1" w:styleId="AD5267B4CB39417DAFFA084A34B8A6E9">
    <w:name w:val="AD5267B4CB39417DAFFA084A34B8A6E9"/>
  </w:style>
  <w:style w:type="paragraph" w:customStyle="1" w:styleId="B4274BF4D0714CC691565ACDEC0E0EAE">
    <w:name w:val="B4274BF4D0714CC691565ACDEC0E0EAE"/>
  </w:style>
  <w:style w:type="paragraph" w:customStyle="1" w:styleId="0F1E6E39FBC1406596ED0C0DF6607612">
    <w:name w:val="0F1E6E39FBC1406596ED0C0DF6607612"/>
  </w:style>
  <w:style w:type="paragraph" w:customStyle="1" w:styleId="0D2AC91ABC4D44159D130E73AE27FE6F">
    <w:name w:val="0D2AC91ABC4D44159D130E73AE27FE6F"/>
  </w:style>
  <w:style w:type="paragraph" w:customStyle="1" w:styleId="CB86EF9A5E9E4210A1B37EA8C72997F3">
    <w:name w:val="CB86EF9A5E9E4210A1B37EA8C72997F3"/>
  </w:style>
  <w:style w:type="paragraph" w:customStyle="1" w:styleId="9D599C4195554672803F3AA3E74C94B5">
    <w:name w:val="9D599C4195554672803F3AA3E74C94B5"/>
  </w:style>
  <w:style w:type="paragraph" w:customStyle="1" w:styleId="117A6C025CAA4E549AAF07C058776110">
    <w:name w:val="117A6C025CAA4E549AAF07C058776110"/>
  </w:style>
  <w:style w:type="paragraph" w:customStyle="1" w:styleId="7A145208F1394DBFAFF0234C5F2BFEB5">
    <w:name w:val="7A145208F1394DBFAFF0234C5F2BFEB5"/>
  </w:style>
  <w:style w:type="paragraph" w:customStyle="1" w:styleId="D87371D42F3D4F7CB0F6BCEC51E8E23F">
    <w:name w:val="D87371D42F3D4F7CB0F6BCEC51E8E23F"/>
  </w:style>
  <w:style w:type="paragraph" w:customStyle="1" w:styleId="FA2C9820EA5048999E282700F1BF3AF3">
    <w:name w:val="FA2C9820EA5048999E282700F1BF3AF3"/>
  </w:style>
  <w:style w:type="paragraph" w:customStyle="1" w:styleId="7AACC15E5ECD4A27A6FE2A85F97674A1">
    <w:name w:val="7AACC15E5ECD4A27A6FE2A85F97674A1"/>
  </w:style>
  <w:style w:type="paragraph" w:customStyle="1" w:styleId="D5AC9142DBEF47028C99176720436FA4">
    <w:name w:val="D5AC9142DBEF47028C99176720436FA4"/>
  </w:style>
  <w:style w:type="paragraph" w:customStyle="1" w:styleId="C500C8E7C5FD415E8788ACF40043A5D2">
    <w:name w:val="C500C8E7C5FD415E8788ACF40043A5D2"/>
  </w:style>
  <w:style w:type="paragraph" w:customStyle="1" w:styleId="178B5B5A2B954DCA9D49A5C39AB1C66D">
    <w:name w:val="178B5B5A2B954DCA9D49A5C39AB1C66D"/>
  </w:style>
  <w:style w:type="paragraph" w:customStyle="1" w:styleId="373F283FE51D4A47B684AFE113E54794">
    <w:name w:val="373F283FE51D4A47B684AFE113E54794"/>
  </w:style>
  <w:style w:type="paragraph" w:customStyle="1" w:styleId="BEF3D4CA6F044EDCB92E1E0D0459D36C">
    <w:name w:val="BEF3D4CA6F044EDCB92E1E0D0459D36C"/>
  </w:style>
  <w:style w:type="paragraph" w:customStyle="1" w:styleId="527B0773FEB44B5AA6DD98A2C066621E">
    <w:name w:val="527B0773FEB44B5AA6DD98A2C066621E"/>
  </w:style>
  <w:style w:type="paragraph" w:customStyle="1" w:styleId="1A57C35A463947069F37C934A4F0A5E8">
    <w:name w:val="1A57C35A463947069F37C934A4F0A5E8"/>
  </w:style>
  <w:style w:type="paragraph" w:customStyle="1" w:styleId="B7D2F0ECF6F24EB3B78523F3ACFB9A05">
    <w:name w:val="B7D2F0ECF6F24EB3B78523F3ACFB9A05"/>
  </w:style>
  <w:style w:type="paragraph" w:customStyle="1" w:styleId="531AF5CD2950405A87FC939D2DF3EAD2">
    <w:name w:val="531AF5CD2950405A87FC939D2DF3EAD2"/>
  </w:style>
  <w:style w:type="paragraph" w:customStyle="1" w:styleId="420894915F424B29B180CA46E079D771">
    <w:name w:val="420894915F424B29B180CA46E079D771"/>
  </w:style>
  <w:style w:type="paragraph" w:customStyle="1" w:styleId="8CD607A2CFB044C5B727CADDA6F6FB82">
    <w:name w:val="8CD607A2CFB044C5B727CADDA6F6FB82"/>
  </w:style>
  <w:style w:type="paragraph" w:customStyle="1" w:styleId="DF30F44B5B69464F91904BAE1C7DA69B">
    <w:name w:val="DF30F44B5B69464F91904BAE1C7DA69B"/>
  </w:style>
  <w:style w:type="paragraph" w:customStyle="1" w:styleId="C0FB82BAB9694B72BBC736EC76339FFC">
    <w:name w:val="C0FB82BAB9694B72BBC736EC76339FFC"/>
  </w:style>
  <w:style w:type="paragraph" w:customStyle="1" w:styleId="26D53A548DFE4B8283FF7304314DDAB8">
    <w:name w:val="26D53A548DFE4B8283FF7304314DDAB8"/>
  </w:style>
  <w:style w:type="paragraph" w:customStyle="1" w:styleId="86BF183512B14776BFFCE2153335B8C7">
    <w:name w:val="86BF183512B14776BFFCE2153335B8C7"/>
  </w:style>
  <w:style w:type="paragraph" w:customStyle="1" w:styleId="3B56F91819AB4CB9A6954A69822EDE8A">
    <w:name w:val="3B56F91819AB4CB9A6954A69822EDE8A"/>
  </w:style>
  <w:style w:type="paragraph" w:customStyle="1" w:styleId="344A4D3356A14A3BB2FB3BEC8B8BE081">
    <w:name w:val="344A4D3356A14A3BB2FB3BEC8B8BE081"/>
  </w:style>
  <w:style w:type="paragraph" w:customStyle="1" w:styleId="87582A86C9B649C1815C4A92B17C2684">
    <w:name w:val="87582A86C9B649C1815C4A92B17C2684"/>
  </w:style>
  <w:style w:type="paragraph" w:customStyle="1" w:styleId="723B5CC1D17046598E005B76365A6D3A">
    <w:name w:val="723B5CC1D17046598E005B76365A6D3A"/>
  </w:style>
  <w:style w:type="paragraph" w:customStyle="1" w:styleId="0428A4977203498C916D35049BFFD53A">
    <w:name w:val="0428A4977203498C916D35049BFFD53A"/>
  </w:style>
  <w:style w:type="paragraph" w:customStyle="1" w:styleId="D3483A192EC54C74A5F9651D74BB8FFF">
    <w:name w:val="D3483A192EC54C74A5F9651D74BB8FFF"/>
  </w:style>
  <w:style w:type="paragraph" w:customStyle="1" w:styleId="CE83E05CF67644B6A55388A275C95674">
    <w:name w:val="CE83E05CF67644B6A55388A275C95674"/>
  </w:style>
  <w:style w:type="paragraph" w:customStyle="1" w:styleId="E2E0E872938C4438A5337547EB1A6EDC">
    <w:name w:val="E2E0E872938C4438A5337547EB1A6EDC"/>
  </w:style>
  <w:style w:type="paragraph" w:customStyle="1" w:styleId="EAC36F007F2C4541A9FFAB73E57408BD">
    <w:name w:val="EAC36F007F2C4541A9FFAB73E57408BD"/>
  </w:style>
  <w:style w:type="paragraph" w:customStyle="1" w:styleId="2D5E399E658B4478AC3897854353071A">
    <w:name w:val="2D5E399E658B4478AC3897854353071A"/>
  </w:style>
  <w:style w:type="paragraph" w:customStyle="1" w:styleId="9ED0454D1AEC449797158583BA51C0DD">
    <w:name w:val="9ED0454D1AEC449797158583BA51C0DD"/>
  </w:style>
  <w:style w:type="paragraph" w:customStyle="1" w:styleId="65DA5508918E42E3AE72D5BED0993C71">
    <w:name w:val="65DA5508918E42E3AE72D5BED0993C71"/>
  </w:style>
  <w:style w:type="paragraph" w:customStyle="1" w:styleId="B996B5F8DA5B4FBFADA12DA51BD967B1">
    <w:name w:val="B996B5F8DA5B4FBFADA12DA51BD967B1"/>
  </w:style>
  <w:style w:type="paragraph" w:customStyle="1" w:styleId="814BFF78A028473DB14E96BDDFCFF833">
    <w:name w:val="814BFF78A028473DB14E96BDDFCFF833"/>
  </w:style>
  <w:style w:type="paragraph" w:customStyle="1" w:styleId="7F2B8B69CAAD457ABBEE955AA80859C7">
    <w:name w:val="7F2B8B69CAAD457ABBEE955AA80859C7"/>
  </w:style>
  <w:style w:type="paragraph" w:customStyle="1" w:styleId="4F97FAD0DFF54F5898D6E713896EEB17">
    <w:name w:val="4F97FAD0DFF54F5898D6E713896EEB17"/>
  </w:style>
  <w:style w:type="paragraph" w:customStyle="1" w:styleId="F445108ED1A445309E47BC6ED6B5300B">
    <w:name w:val="F445108ED1A445309E47BC6ED6B5300B"/>
  </w:style>
  <w:style w:type="paragraph" w:customStyle="1" w:styleId="01A647838AD442E5A628F39AFD84E973">
    <w:name w:val="01A647838AD442E5A628F39AFD84E973"/>
  </w:style>
  <w:style w:type="paragraph" w:customStyle="1" w:styleId="980CF1E9B9FF46D0854971FEAD8DD91C">
    <w:name w:val="980CF1E9B9FF46D0854971FEAD8DD91C"/>
  </w:style>
  <w:style w:type="paragraph" w:customStyle="1" w:styleId="B1C299DBA6DA494582A8D65111E94C46">
    <w:name w:val="B1C299DBA6DA494582A8D65111E94C46"/>
  </w:style>
  <w:style w:type="paragraph" w:customStyle="1" w:styleId="44534671E41E40B5A1317E7BA7631930">
    <w:name w:val="44534671E41E40B5A1317E7BA7631930"/>
  </w:style>
  <w:style w:type="paragraph" w:customStyle="1" w:styleId="A3A6EA98679947F6BCE3192E0228DEB3">
    <w:name w:val="A3A6EA98679947F6BCE3192E0228DEB3"/>
  </w:style>
  <w:style w:type="paragraph" w:customStyle="1" w:styleId="A879B1BBA64A4EF8A7B59C4DFD0F8068">
    <w:name w:val="A879B1BBA64A4EF8A7B59C4DFD0F8068"/>
  </w:style>
  <w:style w:type="paragraph" w:customStyle="1" w:styleId="B8B1F91A17AA496A9A6B3EBF2D585568">
    <w:name w:val="B8B1F91A17AA496A9A6B3EBF2D585568"/>
  </w:style>
  <w:style w:type="paragraph" w:customStyle="1" w:styleId="03D04FFB2BD44E8F86C52D46BEE0AD72">
    <w:name w:val="03D04FFB2BD44E8F86C52D46BEE0AD72"/>
  </w:style>
  <w:style w:type="paragraph" w:customStyle="1" w:styleId="BA349F5CF0A942AF859C184020166302">
    <w:name w:val="BA349F5CF0A942AF859C184020166302"/>
  </w:style>
  <w:style w:type="paragraph" w:customStyle="1" w:styleId="685F9E6F06F54ABBA6B95A774DAF0A3F">
    <w:name w:val="685F9E6F06F54ABBA6B95A774DAF0A3F"/>
  </w:style>
  <w:style w:type="paragraph" w:customStyle="1" w:styleId="5906B44877B940AAA2F9C69B3BDB4ECE">
    <w:name w:val="5906B44877B940AAA2F9C69B3BDB4ECE"/>
  </w:style>
  <w:style w:type="paragraph" w:customStyle="1" w:styleId="7F86B01F34C84EEEAA3FE4A7ED1E6CED">
    <w:name w:val="7F86B01F34C84EEEAA3FE4A7ED1E6CED"/>
  </w:style>
  <w:style w:type="paragraph" w:customStyle="1" w:styleId="058B8468C7EF4F4EBB32F61BF3300253">
    <w:name w:val="058B8468C7EF4F4EBB32F61BF3300253"/>
  </w:style>
  <w:style w:type="paragraph" w:customStyle="1" w:styleId="C506E21DD40A4A4CBC6F49C3E80BE5C6">
    <w:name w:val="C506E21DD40A4A4CBC6F49C3E80BE5C6"/>
  </w:style>
  <w:style w:type="paragraph" w:customStyle="1" w:styleId="87210C625E4E4CA08D1304017586DD44">
    <w:name w:val="87210C625E4E4CA08D1304017586DD44"/>
  </w:style>
  <w:style w:type="paragraph" w:customStyle="1" w:styleId="90E158C267D14463A6384E331C925417">
    <w:name w:val="90E158C267D14463A6384E331C925417"/>
  </w:style>
  <w:style w:type="paragraph" w:customStyle="1" w:styleId="D3765B23AD8F47468826575254F1C823">
    <w:name w:val="D3765B23AD8F47468826575254F1C823"/>
  </w:style>
  <w:style w:type="paragraph" w:customStyle="1" w:styleId="0A080DF8D27048FBB7A4F33250FF7BEE">
    <w:name w:val="0A080DF8D27048FBB7A4F33250FF7BEE"/>
  </w:style>
  <w:style w:type="paragraph" w:customStyle="1" w:styleId="4D626C78AF354D8185A7EB40623B779D">
    <w:name w:val="4D626C78AF354D8185A7EB40623B779D"/>
  </w:style>
  <w:style w:type="paragraph" w:customStyle="1" w:styleId="6A67270338284BCCB89CB1D77C292BB0">
    <w:name w:val="6A67270338284BCCB89CB1D77C292BB0"/>
  </w:style>
  <w:style w:type="paragraph" w:customStyle="1" w:styleId="2DAA777CB0BD4582A63B76F324B5F419">
    <w:name w:val="2DAA777CB0BD4582A63B76F324B5F419"/>
  </w:style>
  <w:style w:type="paragraph" w:customStyle="1" w:styleId="037E41242354499C9B1BDC817467511E">
    <w:name w:val="037E41242354499C9B1BDC817467511E"/>
  </w:style>
  <w:style w:type="paragraph" w:customStyle="1" w:styleId="9ED1AD346AF34B3FBD23C4908F89F7E0">
    <w:name w:val="9ED1AD346AF34B3FBD23C4908F89F7E0"/>
  </w:style>
  <w:style w:type="paragraph" w:customStyle="1" w:styleId="FA19DC4AC706444F94E9DB74639063DE">
    <w:name w:val="FA19DC4AC706444F94E9DB74639063DE"/>
  </w:style>
  <w:style w:type="paragraph" w:customStyle="1" w:styleId="37E9D23E65C74310AD7094BA0F9602DE">
    <w:name w:val="37E9D23E65C74310AD7094BA0F9602DE"/>
  </w:style>
  <w:style w:type="paragraph" w:customStyle="1" w:styleId="93464F7B60414137AD291721BBD6DDFC">
    <w:name w:val="93464F7B60414137AD291721BBD6DDFC"/>
  </w:style>
  <w:style w:type="paragraph" w:customStyle="1" w:styleId="81E43FC3D6CD4AADA64DD37C8F8FE5FA">
    <w:name w:val="81E43FC3D6CD4AADA64DD37C8F8FE5FA"/>
  </w:style>
  <w:style w:type="paragraph" w:customStyle="1" w:styleId="CA73FA1A9BFD4130BADF1CD6D452B2B3">
    <w:name w:val="CA73FA1A9BFD4130BADF1CD6D452B2B3"/>
  </w:style>
  <w:style w:type="paragraph" w:customStyle="1" w:styleId="D3AE4BF22ACF4071B4E72F4A429F937F">
    <w:name w:val="D3AE4BF22ACF4071B4E72F4A429F937F"/>
  </w:style>
  <w:style w:type="paragraph" w:customStyle="1" w:styleId="B061B31C388F46DCBE61768ABE45D253">
    <w:name w:val="B061B31C388F46DCBE61768ABE45D253"/>
  </w:style>
  <w:style w:type="paragraph" w:customStyle="1" w:styleId="8FDADAC64F5646568C3D18DA347EA81C">
    <w:name w:val="8FDADAC64F5646568C3D18DA347EA81C"/>
  </w:style>
  <w:style w:type="paragraph" w:customStyle="1" w:styleId="B44D51689D6E40069E83ECFCBC140182">
    <w:name w:val="B44D51689D6E40069E83ECFCBC140182"/>
  </w:style>
  <w:style w:type="paragraph" w:customStyle="1" w:styleId="7ECD36A0924240248E91801FE26F1BA9">
    <w:name w:val="7ECD36A0924240248E91801FE26F1BA9"/>
  </w:style>
  <w:style w:type="paragraph" w:customStyle="1" w:styleId="F30F15E09141486D8EE4F20D6E8A878C">
    <w:name w:val="F30F15E09141486D8EE4F20D6E8A878C"/>
  </w:style>
  <w:style w:type="paragraph" w:customStyle="1" w:styleId="95EF2A6EAE7E49699F97A12D1332D3DE">
    <w:name w:val="95EF2A6EAE7E49699F97A12D1332D3DE"/>
  </w:style>
  <w:style w:type="paragraph" w:customStyle="1" w:styleId="547AD40722384AD09C9D890F2B3467ED">
    <w:name w:val="547AD40722384AD09C9D890F2B3467ED"/>
  </w:style>
  <w:style w:type="paragraph" w:customStyle="1" w:styleId="2CB57598C8A44B0A8A324EED96CC8F7E">
    <w:name w:val="2CB57598C8A44B0A8A324EED96CC8F7E"/>
  </w:style>
  <w:style w:type="paragraph" w:customStyle="1" w:styleId="9781F0EB27744CEAA40B20CE439ECFEC">
    <w:name w:val="9781F0EB27744CEAA40B20CE439ECFEC"/>
  </w:style>
  <w:style w:type="paragraph" w:customStyle="1" w:styleId="03BD1E68C37C41B9BB9AEE765CC05065">
    <w:name w:val="03BD1E68C37C41B9BB9AEE765CC05065"/>
  </w:style>
  <w:style w:type="paragraph" w:customStyle="1" w:styleId="68D03BEE0A6A4D01B6EAFA050A152C95">
    <w:name w:val="68D03BEE0A6A4D01B6EAFA050A152C95"/>
  </w:style>
  <w:style w:type="paragraph" w:customStyle="1" w:styleId="65F742D9B2774DDABA6161D7C02A70C0">
    <w:name w:val="65F742D9B2774DDABA6161D7C02A70C0"/>
  </w:style>
  <w:style w:type="paragraph" w:customStyle="1" w:styleId="C6C47E27A6D4437AB8088E08C3FCF2B0">
    <w:name w:val="C6C47E27A6D4437AB8088E08C3FCF2B0"/>
  </w:style>
  <w:style w:type="paragraph" w:customStyle="1" w:styleId="5DE8C17D35B847B1BB9B1A42169E4F24">
    <w:name w:val="5DE8C17D35B847B1BB9B1A42169E4F24"/>
  </w:style>
  <w:style w:type="paragraph" w:customStyle="1" w:styleId="D6903A8A7C384FC0B273DC270E3261BA">
    <w:name w:val="D6903A8A7C384FC0B273DC270E3261BA"/>
  </w:style>
  <w:style w:type="paragraph" w:customStyle="1" w:styleId="89BEB86B800844F893485C966F304B8F">
    <w:name w:val="89BEB86B800844F893485C966F304B8F"/>
  </w:style>
  <w:style w:type="paragraph" w:customStyle="1" w:styleId="58D45C97E9CB4646959D1220D368D400">
    <w:name w:val="58D45C97E9CB4646959D1220D368D400"/>
  </w:style>
  <w:style w:type="paragraph" w:customStyle="1" w:styleId="FADEA48731E2462BB753EAE640D7CDB7">
    <w:name w:val="FADEA48731E2462BB753EAE640D7CDB7"/>
  </w:style>
  <w:style w:type="paragraph" w:customStyle="1" w:styleId="CF5F6BBAC3B740FFB5632EF3B50DA959">
    <w:name w:val="CF5F6BBAC3B740FFB5632EF3B50DA959"/>
  </w:style>
  <w:style w:type="paragraph" w:customStyle="1" w:styleId="4F45A62AC35B4047900A99913165D949">
    <w:name w:val="4F45A62AC35B4047900A99913165D949"/>
  </w:style>
  <w:style w:type="paragraph" w:customStyle="1" w:styleId="715F76B79A224D22889BE3889B6A3733">
    <w:name w:val="715F76B79A224D22889BE3889B6A3733"/>
  </w:style>
  <w:style w:type="paragraph" w:customStyle="1" w:styleId="66FDA595EA8C4F728B6E34251CB1C46A">
    <w:name w:val="66FDA595EA8C4F728B6E34251CB1C46A"/>
  </w:style>
  <w:style w:type="paragraph" w:customStyle="1" w:styleId="40B0E6944DE54B1197880CDCAACDFCEA">
    <w:name w:val="40B0E6944DE54B1197880CDCAACDFCEA"/>
  </w:style>
  <w:style w:type="paragraph" w:customStyle="1" w:styleId="83D2D72DE40D48D3A9A7008482D0E21E">
    <w:name w:val="83D2D72DE40D48D3A9A7008482D0E21E"/>
  </w:style>
  <w:style w:type="paragraph" w:customStyle="1" w:styleId="2FA2A88E375C48BF803D5B2389438ADF">
    <w:name w:val="2FA2A88E375C48BF803D5B2389438ADF"/>
  </w:style>
  <w:style w:type="paragraph" w:customStyle="1" w:styleId="F10E6353435D4EE2AF18ACA6B1D53011">
    <w:name w:val="F10E6353435D4EE2AF18ACA6B1D53011"/>
  </w:style>
  <w:style w:type="paragraph" w:customStyle="1" w:styleId="BBF67EFC3EDC4E1FA1F7F76D78C8700E">
    <w:name w:val="BBF67EFC3EDC4E1FA1F7F76D78C8700E"/>
  </w:style>
  <w:style w:type="paragraph" w:customStyle="1" w:styleId="87F6B35D127D4F5CA7FF92296893D631">
    <w:name w:val="87F6B35D127D4F5CA7FF92296893D631"/>
  </w:style>
  <w:style w:type="paragraph" w:customStyle="1" w:styleId="A4C5E7A375B2491189ACB4484881C38E">
    <w:name w:val="A4C5E7A375B2491189ACB4484881C38E"/>
  </w:style>
  <w:style w:type="paragraph" w:customStyle="1" w:styleId="231F113648464758BA3AEA629DD9E3C1">
    <w:name w:val="231F113648464758BA3AEA629DD9E3C1"/>
  </w:style>
  <w:style w:type="paragraph" w:customStyle="1" w:styleId="6EF0C37E44D74FFB88E2027568222B3A">
    <w:name w:val="6EF0C37E44D74FFB88E2027568222B3A"/>
  </w:style>
  <w:style w:type="paragraph" w:customStyle="1" w:styleId="EF48945A8631445D91A030A7D0F506EF">
    <w:name w:val="EF48945A8631445D91A030A7D0F506EF"/>
  </w:style>
  <w:style w:type="paragraph" w:customStyle="1" w:styleId="ED7C8F95BB9248ACB261275B80CB53FF">
    <w:name w:val="ED7C8F95BB9248ACB261275B80CB53FF"/>
  </w:style>
  <w:style w:type="paragraph" w:customStyle="1" w:styleId="34A68A1B51DB44DBB2F35D05BBC6A502">
    <w:name w:val="34A68A1B51DB44DBB2F35D05BBC6A502"/>
  </w:style>
  <w:style w:type="paragraph" w:customStyle="1" w:styleId="C7F026C2C51B46079E1A6B10C26D552D">
    <w:name w:val="C7F026C2C51B46079E1A6B10C26D552D"/>
  </w:style>
  <w:style w:type="paragraph" w:customStyle="1" w:styleId="B6454CF7E5DF4566BEB3B737A7AC3F90">
    <w:name w:val="B6454CF7E5DF4566BEB3B737A7AC3F90"/>
  </w:style>
  <w:style w:type="paragraph" w:customStyle="1" w:styleId="6BF5A717903944FA9B5C362DFAA90506">
    <w:name w:val="6BF5A717903944FA9B5C362DFAA90506"/>
  </w:style>
  <w:style w:type="paragraph" w:customStyle="1" w:styleId="4D434F34BE24446E8EAD8CC2DD9E824A">
    <w:name w:val="4D434F34BE24446E8EAD8CC2DD9E824A"/>
  </w:style>
  <w:style w:type="paragraph" w:customStyle="1" w:styleId="51CB5D6DFA3A42D596E014135E173570">
    <w:name w:val="51CB5D6DFA3A42D596E014135E173570"/>
  </w:style>
  <w:style w:type="paragraph" w:customStyle="1" w:styleId="AF450D5F4322424C89125FAE7826BF90">
    <w:name w:val="AF450D5F4322424C89125FAE7826BF90"/>
  </w:style>
  <w:style w:type="paragraph" w:customStyle="1" w:styleId="C965603C979448829D59CDB63266072E">
    <w:name w:val="C965603C979448829D59CDB63266072E"/>
  </w:style>
  <w:style w:type="paragraph" w:customStyle="1" w:styleId="4F3930A461FB47A9A3987DE63361999F">
    <w:name w:val="4F3930A461FB47A9A3987DE63361999F"/>
  </w:style>
  <w:style w:type="paragraph" w:customStyle="1" w:styleId="3E163799BE0741E2BB061833EEAD3625">
    <w:name w:val="3E163799BE0741E2BB061833EEAD3625"/>
  </w:style>
  <w:style w:type="paragraph" w:customStyle="1" w:styleId="902A01E95AF6472F84104C114F37A4F6">
    <w:name w:val="902A01E95AF6472F84104C114F37A4F6"/>
  </w:style>
  <w:style w:type="paragraph" w:customStyle="1" w:styleId="887D5999B568416A98FD5C7E9C22E58C">
    <w:name w:val="887D5999B568416A98FD5C7E9C22E58C"/>
  </w:style>
  <w:style w:type="paragraph" w:customStyle="1" w:styleId="A9FAD462C1BC466D82285CFDC1E8774E">
    <w:name w:val="A9FAD462C1BC466D82285CFDC1E8774E"/>
  </w:style>
  <w:style w:type="paragraph" w:customStyle="1" w:styleId="2D302FFB9244472CB762FE608E3C4AFD">
    <w:name w:val="2D302FFB9244472CB762FE608E3C4AFD"/>
  </w:style>
  <w:style w:type="paragraph" w:customStyle="1" w:styleId="163320BE2438448796274B567628F38F">
    <w:name w:val="163320BE2438448796274B567628F38F"/>
  </w:style>
  <w:style w:type="paragraph" w:customStyle="1" w:styleId="F230DA342D6E4C718E76C69829ED7FB3">
    <w:name w:val="F230DA342D6E4C718E76C69829ED7FB3"/>
  </w:style>
  <w:style w:type="paragraph" w:customStyle="1" w:styleId="759BFCACF6694C55948B5A7DF0A32C7E">
    <w:name w:val="759BFCACF6694C55948B5A7DF0A32C7E"/>
  </w:style>
  <w:style w:type="paragraph" w:customStyle="1" w:styleId="C0F75CF16F13491CA4E33435E8FCBC68">
    <w:name w:val="C0F75CF16F13491CA4E33435E8FCBC68"/>
  </w:style>
  <w:style w:type="paragraph" w:customStyle="1" w:styleId="A43245B568AE4F93B163741BDBAE7536">
    <w:name w:val="A43245B568AE4F93B163741BDBAE7536"/>
  </w:style>
  <w:style w:type="paragraph" w:customStyle="1" w:styleId="A914D55672EF43CEBE8033ADE83C3C34">
    <w:name w:val="A914D55672EF43CEBE8033ADE83C3C34"/>
  </w:style>
  <w:style w:type="paragraph" w:customStyle="1" w:styleId="2ABB2BB6762A46CCBCD448E0BA12E185">
    <w:name w:val="2ABB2BB6762A46CCBCD448E0BA12E185"/>
  </w:style>
  <w:style w:type="paragraph" w:customStyle="1" w:styleId="957869C6928C449BA2344473AEF72B7A">
    <w:name w:val="957869C6928C449BA2344473AEF72B7A"/>
  </w:style>
  <w:style w:type="paragraph" w:customStyle="1" w:styleId="B1F9357F7FB545FEA056C313BA85B1F6">
    <w:name w:val="B1F9357F7FB545FEA056C313BA85B1F6"/>
  </w:style>
  <w:style w:type="paragraph" w:customStyle="1" w:styleId="0C44E276AB7C4DB4A8CB879E9FB71A5A">
    <w:name w:val="0C44E276AB7C4DB4A8CB879E9FB71A5A"/>
  </w:style>
  <w:style w:type="paragraph" w:customStyle="1" w:styleId="DECB05209FF24B88840AEA32327E1959">
    <w:name w:val="DECB05209FF24B88840AEA32327E1959"/>
  </w:style>
  <w:style w:type="paragraph" w:customStyle="1" w:styleId="B1AE2B00385045C1ABD357A7308C81F7">
    <w:name w:val="B1AE2B00385045C1ABD357A7308C81F7"/>
  </w:style>
  <w:style w:type="paragraph" w:customStyle="1" w:styleId="4657F1F1B61242E49D5EF9A4DC391D96">
    <w:name w:val="4657F1F1B61242E49D5EF9A4DC391D96"/>
  </w:style>
  <w:style w:type="paragraph" w:customStyle="1" w:styleId="88ED11690680403095C07D7DBB57472B">
    <w:name w:val="88ED11690680403095C07D7DBB57472B"/>
  </w:style>
  <w:style w:type="paragraph" w:customStyle="1" w:styleId="16E8C39894BB4E83A5BC94C3A012132C">
    <w:name w:val="16E8C39894BB4E83A5BC94C3A012132C"/>
  </w:style>
  <w:style w:type="paragraph" w:customStyle="1" w:styleId="690699B407674379B2BCF00144D462CC">
    <w:name w:val="690699B407674379B2BCF00144D462CC"/>
  </w:style>
  <w:style w:type="paragraph" w:customStyle="1" w:styleId="ACEEB7782EB44054B33B46EE83F95C80">
    <w:name w:val="ACEEB7782EB44054B33B46EE83F95C80"/>
  </w:style>
  <w:style w:type="paragraph" w:customStyle="1" w:styleId="D995C124612F495CA3151C553043B258">
    <w:name w:val="D995C124612F495CA3151C553043B258"/>
  </w:style>
  <w:style w:type="paragraph" w:customStyle="1" w:styleId="9CCEDE0B56B149879C0DA9CEB05B1F74">
    <w:name w:val="9CCEDE0B56B149879C0DA9CEB05B1F74"/>
  </w:style>
  <w:style w:type="paragraph" w:customStyle="1" w:styleId="4BA983B66FFF449CAE966E0C299D7472">
    <w:name w:val="4BA983B66FFF449CAE966E0C299D7472"/>
  </w:style>
  <w:style w:type="paragraph" w:customStyle="1" w:styleId="1BCFDF3D2AA448F184151C7B1DE11EAB">
    <w:name w:val="1BCFDF3D2AA448F184151C7B1DE11EAB"/>
  </w:style>
  <w:style w:type="paragraph" w:customStyle="1" w:styleId="AAD387789A3A4483A8903C4BF4AADE4A">
    <w:name w:val="AAD387789A3A4483A8903C4BF4AADE4A"/>
  </w:style>
  <w:style w:type="paragraph" w:customStyle="1" w:styleId="AA05D4FB216D4C31987B47398BF0145E">
    <w:name w:val="AA05D4FB216D4C31987B47398BF0145E"/>
  </w:style>
  <w:style w:type="paragraph" w:customStyle="1" w:styleId="DC36B608512C4CFC89D87CE1AEC51346">
    <w:name w:val="DC36B608512C4CFC89D87CE1AEC51346"/>
  </w:style>
  <w:style w:type="paragraph" w:customStyle="1" w:styleId="68AAB744C6DC4FF7BBAC8C1E2110DB2A">
    <w:name w:val="68AAB744C6DC4FF7BBAC8C1E2110DB2A"/>
  </w:style>
  <w:style w:type="paragraph" w:customStyle="1" w:styleId="FC49865567BC440998C4150187F23D3B">
    <w:name w:val="FC49865567BC440998C4150187F23D3B"/>
  </w:style>
  <w:style w:type="paragraph" w:customStyle="1" w:styleId="CC814D6AA4234286B8D013752FC9FB4C">
    <w:name w:val="CC814D6AA4234286B8D013752FC9FB4C"/>
  </w:style>
  <w:style w:type="paragraph" w:customStyle="1" w:styleId="F868DB89C3DA4ECDAEFBA7EDC10EDE90">
    <w:name w:val="F868DB89C3DA4ECDAEFBA7EDC10EDE90"/>
  </w:style>
  <w:style w:type="paragraph" w:customStyle="1" w:styleId="BEE49F7592444169BBD512A28A3D642D">
    <w:name w:val="BEE49F7592444169BBD512A28A3D642D"/>
  </w:style>
  <w:style w:type="paragraph" w:customStyle="1" w:styleId="4EF2F2516E00421097DCCD24ABB5EEF1">
    <w:name w:val="4EF2F2516E00421097DCCD24ABB5EEF1"/>
  </w:style>
  <w:style w:type="paragraph" w:customStyle="1" w:styleId="D11686B851E04130BE66E16723391B26">
    <w:name w:val="D11686B851E04130BE66E16723391B26"/>
  </w:style>
  <w:style w:type="paragraph" w:customStyle="1" w:styleId="75D85601751D46648602A41FEF4C23EC">
    <w:name w:val="75D85601751D46648602A41FEF4C23EC"/>
  </w:style>
  <w:style w:type="paragraph" w:customStyle="1" w:styleId="7764814E774747C48A8A8EAA47ECECEA">
    <w:name w:val="7764814E774747C48A8A8EAA47ECECEA"/>
  </w:style>
  <w:style w:type="paragraph" w:customStyle="1" w:styleId="39DE6283ED624862A36BE05CBB364D40">
    <w:name w:val="39DE6283ED624862A36BE05CBB364D40"/>
  </w:style>
  <w:style w:type="paragraph" w:customStyle="1" w:styleId="47A32CBAE638438BBAB2F4E802E42F85">
    <w:name w:val="47A32CBAE638438BBAB2F4E802E42F85"/>
  </w:style>
  <w:style w:type="paragraph" w:customStyle="1" w:styleId="61ADA9D560BD48F2A2CDE5A484BBCF57">
    <w:name w:val="61ADA9D560BD48F2A2CDE5A484BBCF57"/>
  </w:style>
  <w:style w:type="paragraph" w:customStyle="1" w:styleId="23F59EFEC6264BD88A785E3FBE44A64C">
    <w:name w:val="23F59EFEC6264BD88A785E3FBE44A64C"/>
  </w:style>
  <w:style w:type="paragraph" w:customStyle="1" w:styleId="52F3A66DDFC948ACB53D4D87F446DEA1">
    <w:name w:val="52F3A66DDFC948ACB53D4D87F446DEA1"/>
  </w:style>
  <w:style w:type="paragraph" w:customStyle="1" w:styleId="EE45F87FC4D5437A861F10393AE4A60F">
    <w:name w:val="EE45F87FC4D5437A861F10393AE4A60F"/>
  </w:style>
  <w:style w:type="paragraph" w:customStyle="1" w:styleId="9ECB423DE9C540FFA7D56582A216CD09">
    <w:name w:val="9ECB423DE9C540FFA7D56582A216CD09"/>
  </w:style>
  <w:style w:type="paragraph" w:customStyle="1" w:styleId="60D1288FF49B4637B80861691166E012">
    <w:name w:val="60D1288FF49B4637B80861691166E012"/>
  </w:style>
  <w:style w:type="paragraph" w:customStyle="1" w:styleId="FE1542D18EE048898AC4F146B3CD7BC4">
    <w:name w:val="FE1542D18EE048898AC4F146B3CD7BC4"/>
  </w:style>
  <w:style w:type="paragraph" w:customStyle="1" w:styleId="4C12E0E9EA374A268DC87C154BD334E2">
    <w:name w:val="4C12E0E9EA374A268DC87C154BD334E2"/>
  </w:style>
  <w:style w:type="paragraph" w:customStyle="1" w:styleId="C3E2EFF79896454182D82440609801E2">
    <w:name w:val="C3E2EFF79896454182D82440609801E2"/>
  </w:style>
  <w:style w:type="paragraph" w:customStyle="1" w:styleId="365939956F8F4AEF828E433A94AA7D48">
    <w:name w:val="365939956F8F4AEF828E433A94AA7D48"/>
  </w:style>
  <w:style w:type="paragraph" w:customStyle="1" w:styleId="224F4A064E554BED94DF52E9A9E3CDC0">
    <w:name w:val="224F4A064E554BED94DF52E9A9E3CDC0"/>
  </w:style>
  <w:style w:type="paragraph" w:customStyle="1" w:styleId="17FB38A5510743ADAF969C84F1E195DF">
    <w:name w:val="17FB38A5510743ADAF969C84F1E195DF"/>
  </w:style>
  <w:style w:type="paragraph" w:customStyle="1" w:styleId="AE35765F98634CBA9CA19B3FCB212AC0">
    <w:name w:val="AE35765F98634CBA9CA19B3FCB212AC0"/>
  </w:style>
  <w:style w:type="paragraph" w:customStyle="1" w:styleId="69455F47492B47C084D374DF6F8C6B69">
    <w:name w:val="69455F47492B47C084D374DF6F8C6B69"/>
  </w:style>
  <w:style w:type="paragraph" w:customStyle="1" w:styleId="5EB3480B4891480C8828AA3493D2A8BC">
    <w:name w:val="5EB3480B4891480C8828AA3493D2A8BC"/>
  </w:style>
  <w:style w:type="paragraph" w:customStyle="1" w:styleId="1C8A9E2C516249A1816050F10D15EAFB">
    <w:name w:val="1C8A9E2C516249A1816050F10D15EAFB"/>
  </w:style>
  <w:style w:type="paragraph" w:customStyle="1" w:styleId="781D19ED11CC40BF89EA5B51187617C1">
    <w:name w:val="781D19ED11CC40BF89EA5B51187617C1"/>
  </w:style>
  <w:style w:type="paragraph" w:customStyle="1" w:styleId="46470A8292884E1DBF393FB8EA374C05">
    <w:name w:val="46470A8292884E1DBF393FB8EA374C05"/>
  </w:style>
  <w:style w:type="paragraph" w:customStyle="1" w:styleId="2B156360157D4AFAA0219A817271F816">
    <w:name w:val="2B156360157D4AFAA0219A817271F816"/>
  </w:style>
  <w:style w:type="paragraph" w:customStyle="1" w:styleId="084DEFC0474947858E97BD4465100911">
    <w:name w:val="084DEFC0474947858E97BD4465100911"/>
  </w:style>
  <w:style w:type="paragraph" w:customStyle="1" w:styleId="705CF632144042179F5D2B2A9E1EF941">
    <w:name w:val="705CF632144042179F5D2B2A9E1EF941"/>
  </w:style>
  <w:style w:type="paragraph" w:customStyle="1" w:styleId="C508082E627340B087E49ADE756317D7">
    <w:name w:val="C508082E627340B087E49ADE756317D7"/>
  </w:style>
  <w:style w:type="paragraph" w:customStyle="1" w:styleId="EF31CB0D6AB2474B84BCEB3659126A05">
    <w:name w:val="EF31CB0D6AB2474B84BCEB3659126A05"/>
  </w:style>
  <w:style w:type="paragraph" w:customStyle="1" w:styleId="27651252C73D40CAAB88B18D4390E5FB">
    <w:name w:val="27651252C73D40CAAB88B18D4390E5FB"/>
  </w:style>
  <w:style w:type="paragraph" w:customStyle="1" w:styleId="723DD39AE5C3499D93D548FC4A175BE5">
    <w:name w:val="723DD39AE5C3499D93D548FC4A175BE5"/>
  </w:style>
  <w:style w:type="paragraph" w:customStyle="1" w:styleId="F091B58BF26F43E1AFEB0D1781E14652">
    <w:name w:val="F091B58BF26F43E1AFEB0D1781E14652"/>
  </w:style>
  <w:style w:type="paragraph" w:customStyle="1" w:styleId="822E2D29443047E492341589BD757121">
    <w:name w:val="822E2D29443047E492341589BD757121"/>
  </w:style>
  <w:style w:type="paragraph" w:customStyle="1" w:styleId="2CDB266DF37E4A33BFB8D2BDBC732B6F">
    <w:name w:val="2CDB266DF37E4A33BFB8D2BDBC732B6F"/>
  </w:style>
  <w:style w:type="paragraph" w:customStyle="1" w:styleId="75FDEA3C2ECB4A89A5EDF95FBA805090">
    <w:name w:val="75FDEA3C2ECB4A89A5EDF95FBA805090"/>
  </w:style>
  <w:style w:type="paragraph" w:customStyle="1" w:styleId="277C678720E54593B97236BDE0D56783">
    <w:name w:val="277C678720E54593B97236BDE0D56783"/>
  </w:style>
  <w:style w:type="paragraph" w:customStyle="1" w:styleId="033E8BF7395549D1842069C799A39973">
    <w:name w:val="033E8BF7395549D1842069C799A39973"/>
  </w:style>
  <w:style w:type="paragraph" w:customStyle="1" w:styleId="92E567F816F048F4A15F52382B42AD09">
    <w:name w:val="92E567F816F048F4A15F52382B42AD09"/>
  </w:style>
  <w:style w:type="paragraph" w:customStyle="1" w:styleId="D9148767E6154FDABBBBC2EDF485921C">
    <w:name w:val="D9148767E6154FDABBBBC2EDF485921C"/>
  </w:style>
  <w:style w:type="paragraph" w:customStyle="1" w:styleId="4AC0372651334849AE608EEB517CA83A">
    <w:name w:val="4AC0372651334849AE608EEB517CA83A"/>
  </w:style>
  <w:style w:type="paragraph" w:customStyle="1" w:styleId="D73B8A92685F40A0A81B62CAC4D34B24">
    <w:name w:val="D73B8A92685F40A0A81B62CAC4D34B24"/>
  </w:style>
  <w:style w:type="paragraph" w:customStyle="1" w:styleId="284D64CA9D1547ACB246DE11F27C3900">
    <w:name w:val="284D64CA9D1547ACB246DE11F27C3900"/>
  </w:style>
  <w:style w:type="paragraph" w:customStyle="1" w:styleId="FC8A584A2FB941D5B0F897AE4332DF63">
    <w:name w:val="FC8A584A2FB941D5B0F897AE4332DF63"/>
  </w:style>
  <w:style w:type="paragraph" w:customStyle="1" w:styleId="9B4E8B097CE64F1E984986AF3845CC68">
    <w:name w:val="9B4E8B097CE64F1E984986AF3845CC68"/>
  </w:style>
  <w:style w:type="paragraph" w:customStyle="1" w:styleId="BB954DC7831A42FAB4C73A11AD1F593E">
    <w:name w:val="BB954DC7831A42FAB4C73A11AD1F593E"/>
  </w:style>
  <w:style w:type="paragraph" w:customStyle="1" w:styleId="DA8983DA46A54B5384596A418D80A1AD">
    <w:name w:val="DA8983DA46A54B5384596A418D80A1AD"/>
  </w:style>
  <w:style w:type="paragraph" w:customStyle="1" w:styleId="6BCD8540A5B5476DB7C055E86A5713FA">
    <w:name w:val="6BCD8540A5B5476DB7C055E86A5713FA"/>
  </w:style>
  <w:style w:type="paragraph" w:customStyle="1" w:styleId="B9552651565D448B97A77E90E1C5B076">
    <w:name w:val="B9552651565D448B97A77E90E1C5B076"/>
  </w:style>
  <w:style w:type="paragraph" w:customStyle="1" w:styleId="786E6183FF31461A86B4B8C098E3403E">
    <w:name w:val="786E6183FF31461A86B4B8C098E3403E"/>
  </w:style>
  <w:style w:type="paragraph" w:customStyle="1" w:styleId="1B0E5BAABD344340B8BAFD9B8B42BB3A">
    <w:name w:val="1B0E5BAABD344340B8BAFD9B8B42BB3A"/>
  </w:style>
  <w:style w:type="paragraph" w:customStyle="1" w:styleId="8C467FA62DED4B0489CFF0B6D50DC8F1">
    <w:name w:val="8C467FA62DED4B0489CFF0B6D50DC8F1"/>
  </w:style>
  <w:style w:type="paragraph" w:customStyle="1" w:styleId="BE15DC7FF485483BA95CC9B5250CE15F">
    <w:name w:val="BE15DC7FF485483BA95CC9B5250CE15F"/>
  </w:style>
  <w:style w:type="paragraph" w:customStyle="1" w:styleId="C37A086D6C8942C4834404C1204C6EDF">
    <w:name w:val="C37A086D6C8942C4834404C1204C6EDF"/>
  </w:style>
  <w:style w:type="paragraph" w:customStyle="1" w:styleId="5D137448B3274AEABCA435E3CF806E9C">
    <w:name w:val="5D137448B3274AEABCA435E3CF806E9C"/>
  </w:style>
  <w:style w:type="paragraph" w:customStyle="1" w:styleId="9735E77D5B324A3C9E7CB4F9F836A1C9">
    <w:name w:val="9735E77D5B324A3C9E7CB4F9F836A1C9"/>
  </w:style>
  <w:style w:type="paragraph" w:customStyle="1" w:styleId="B48AAE1339A746E1A45AF56B0341E4A5">
    <w:name w:val="B48AAE1339A746E1A45AF56B0341E4A5"/>
  </w:style>
  <w:style w:type="paragraph" w:customStyle="1" w:styleId="39AFFD5A869944B8B03DA51415F86FA4">
    <w:name w:val="39AFFD5A869944B8B03DA51415F86FA4"/>
  </w:style>
  <w:style w:type="paragraph" w:customStyle="1" w:styleId="8C14EAFCAE5F4C4895CA1CC470961209">
    <w:name w:val="8C14EAFCAE5F4C4895CA1CC470961209"/>
  </w:style>
  <w:style w:type="paragraph" w:customStyle="1" w:styleId="FA2844EC447F4DB0A47A651C6C79AC19">
    <w:name w:val="FA2844EC447F4DB0A47A651C6C79AC19"/>
  </w:style>
  <w:style w:type="paragraph" w:customStyle="1" w:styleId="A119130228DF4E38A7E3B3FD084B6485">
    <w:name w:val="A119130228DF4E38A7E3B3FD084B6485"/>
  </w:style>
  <w:style w:type="paragraph" w:customStyle="1" w:styleId="188A392C0D77478AAA022756EEE69EBA">
    <w:name w:val="188A392C0D77478AAA022756EEE69EBA"/>
  </w:style>
  <w:style w:type="paragraph" w:customStyle="1" w:styleId="57E499BDEA3F498C98D23CDDA6139A18">
    <w:name w:val="57E499BDEA3F498C98D23CDDA6139A18"/>
  </w:style>
  <w:style w:type="paragraph" w:customStyle="1" w:styleId="F4368E71F7E74368B1E8D36FF792782F">
    <w:name w:val="F4368E71F7E74368B1E8D36FF792782F"/>
  </w:style>
  <w:style w:type="paragraph" w:customStyle="1" w:styleId="5384A1EFD7E34A95BDAD926A3B4715DE">
    <w:name w:val="5384A1EFD7E34A95BDAD926A3B4715DE"/>
  </w:style>
  <w:style w:type="paragraph" w:customStyle="1" w:styleId="F4728092A1B840DCBEF5B592597DA3C6">
    <w:name w:val="F4728092A1B840DCBEF5B592597DA3C6"/>
  </w:style>
  <w:style w:type="paragraph" w:customStyle="1" w:styleId="B31C99415EFF427ABAD5E8CB86409151">
    <w:name w:val="B31C99415EFF427ABAD5E8CB86409151"/>
  </w:style>
  <w:style w:type="paragraph" w:customStyle="1" w:styleId="C5672BABF2D445288C69A931B5CFF152">
    <w:name w:val="C5672BABF2D445288C69A931B5CFF152"/>
  </w:style>
  <w:style w:type="paragraph" w:customStyle="1" w:styleId="E11D8CCAEC404EB0B41C69C861BB421D">
    <w:name w:val="E11D8CCAEC404EB0B41C69C861BB421D"/>
  </w:style>
  <w:style w:type="paragraph" w:customStyle="1" w:styleId="3F24F6E883F8422787AB1686990CAC90">
    <w:name w:val="3F24F6E883F8422787AB1686990CAC90"/>
  </w:style>
  <w:style w:type="paragraph" w:customStyle="1" w:styleId="EBC9F71353684308807AF5031807D26D">
    <w:name w:val="EBC9F71353684308807AF5031807D26D"/>
  </w:style>
  <w:style w:type="paragraph" w:customStyle="1" w:styleId="11345D9BC3884997A7D1E265A9D89323">
    <w:name w:val="11345D9BC3884997A7D1E265A9D89323"/>
  </w:style>
  <w:style w:type="paragraph" w:customStyle="1" w:styleId="E090684868C64080B3C5E211F2DCC299">
    <w:name w:val="E090684868C64080B3C5E211F2DCC299"/>
  </w:style>
  <w:style w:type="paragraph" w:customStyle="1" w:styleId="CBBC070674604511A24255CD4AC66734">
    <w:name w:val="CBBC070674604511A24255CD4AC66734"/>
  </w:style>
  <w:style w:type="paragraph" w:customStyle="1" w:styleId="4553F6767D8D45D88A5DE663FB2CF231">
    <w:name w:val="4553F6767D8D45D88A5DE663FB2CF231"/>
  </w:style>
  <w:style w:type="paragraph" w:customStyle="1" w:styleId="4DC601CA43274D77B497065783D5E718">
    <w:name w:val="4DC601CA43274D77B497065783D5E718"/>
  </w:style>
  <w:style w:type="paragraph" w:customStyle="1" w:styleId="5527E4E1E6E34FEC83A879FD8B617768">
    <w:name w:val="5527E4E1E6E34FEC83A879FD8B617768"/>
  </w:style>
  <w:style w:type="paragraph" w:customStyle="1" w:styleId="51C6A5A795434E8DAE818F9E3CEA1A33">
    <w:name w:val="51C6A5A795434E8DAE818F9E3CEA1A33"/>
  </w:style>
  <w:style w:type="paragraph" w:customStyle="1" w:styleId="406ADA2F497B4830BC2F0F503DAA434C">
    <w:name w:val="406ADA2F497B4830BC2F0F503DAA434C"/>
  </w:style>
  <w:style w:type="paragraph" w:customStyle="1" w:styleId="41791AAEFF0647518B74D6A5E09DFD97">
    <w:name w:val="41791AAEFF0647518B74D6A5E09DFD97"/>
  </w:style>
  <w:style w:type="paragraph" w:customStyle="1" w:styleId="6681BAAD5DE047BFA64F658A34B93F59">
    <w:name w:val="6681BAAD5DE047BFA64F658A34B93F59"/>
  </w:style>
  <w:style w:type="paragraph" w:customStyle="1" w:styleId="0848E6A396C441F18C05A3B3A8840339">
    <w:name w:val="0848E6A396C441F18C05A3B3A8840339"/>
  </w:style>
  <w:style w:type="paragraph" w:customStyle="1" w:styleId="D91C438375BC4E1F9AB0ECB3FD875E98">
    <w:name w:val="D91C438375BC4E1F9AB0ECB3FD875E98"/>
  </w:style>
  <w:style w:type="paragraph" w:customStyle="1" w:styleId="D7CB1FA05BA54DF2BBE5E5BD9040BF92">
    <w:name w:val="D7CB1FA05BA54DF2BBE5E5BD9040BF92"/>
  </w:style>
  <w:style w:type="paragraph" w:customStyle="1" w:styleId="B965C56156C946D1803FEA05D2E8B770">
    <w:name w:val="B965C56156C946D1803FEA05D2E8B770"/>
  </w:style>
  <w:style w:type="paragraph" w:customStyle="1" w:styleId="BFA419E4D9B543EC91B7058F0ABD749F">
    <w:name w:val="BFA419E4D9B543EC91B7058F0ABD749F"/>
  </w:style>
  <w:style w:type="paragraph" w:customStyle="1" w:styleId="D38E46D7F591448EB7906C6DC45E3B48">
    <w:name w:val="D38E46D7F591448EB7906C6DC45E3B48"/>
  </w:style>
  <w:style w:type="paragraph" w:customStyle="1" w:styleId="6FA1A8F52F1F40AAAB86F38F016B663C">
    <w:name w:val="6FA1A8F52F1F40AAAB86F38F016B663C"/>
  </w:style>
  <w:style w:type="paragraph" w:customStyle="1" w:styleId="527E809840134CBDB9A65916DEA9E21A">
    <w:name w:val="527E809840134CBDB9A65916DEA9E21A"/>
  </w:style>
  <w:style w:type="paragraph" w:customStyle="1" w:styleId="C7250E7BEAE7423598494E45A845691E">
    <w:name w:val="C7250E7BEAE7423598494E45A845691E"/>
  </w:style>
  <w:style w:type="paragraph" w:customStyle="1" w:styleId="E1D9862CCF114845932E05E5970687FC">
    <w:name w:val="E1D9862CCF114845932E05E5970687FC"/>
  </w:style>
  <w:style w:type="paragraph" w:customStyle="1" w:styleId="F46F3E0D6BD0460CB329B7A4C4EEFC79">
    <w:name w:val="F46F3E0D6BD0460CB329B7A4C4EEFC79"/>
  </w:style>
  <w:style w:type="paragraph" w:customStyle="1" w:styleId="93216ECB57C647809CE560FB66D07511">
    <w:name w:val="93216ECB57C647809CE560FB66D07511"/>
  </w:style>
  <w:style w:type="paragraph" w:customStyle="1" w:styleId="AB7B82B2EAD14DEE9C4408396ABFE846">
    <w:name w:val="AB7B82B2EAD14DEE9C4408396ABFE846"/>
  </w:style>
  <w:style w:type="paragraph" w:customStyle="1" w:styleId="0663108406DB4138896C635061C40D21">
    <w:name w:val="0663108406DB4138896C635061C40D21"/>
  </w:style>
  <w:style w:type="paragraph" w:customStyle="1" w:styleId="9AF05F30E5B94CE5A33BD99077C209BD">
    <w:name w:val="9AF05F30E5B94CE5A33BD99077C209BD"/>
  </w:style>
  <w:style w:type="paragraph" w:customStyle="1" w:styleId="9E27A1E2D84B4A5E87D45D504AD6BDB1">
    <w:name w:val="9E27A1E2D84B4A5E87D45D504AD6BDB1"/>
  </w:style>
  <w:style w:type="paragraph" w:customStyle="1" w:styleId="F6BDDD36E2B047DCA412FA3C5612EAA6">
    <w:name w:val="F6BDDD36E2B047DCA412FA3C5612EAA6"/>
  </w:style>
  <w:style w:type="paragraph" w:customStyle="1" w:styleId="2FDB02EA5AE648C6803DB750B3DA1281">
    <w:name w:val="2FDB02EA5AE648C6803DB750B3DA1281"/>
  </w:style>
  <w:style w:type="paragraph" w:customStyle="1" w:styleId="B12B1EF061E5472B9A4402F354A4BF0A">
    <w:name w:val="B12B1EF061E5472B9A4402F354A4BF0A"/>
  </w:style>
  <w:style w:type="paragraph" w:customStyle="1" w:styleId="9D3E88043CBD479E90C5D7B2EBB0AB0F">
    <w:name w:val="9D3E88043CBD479E90C5D7B2EBB0AB0F"/>
  </w:style>
  <w:style w:type="paragraph" w:customStyle="1" w:styleId="02F71DE60FDC4D08B3A6B77735CFB7C6">
    <w:name w:val="02F71DE60FDC4D08B3A6B77735CFB7C6"/>
  </w:style>
  <w:style w:type="paragraph" w:customStyle="1" w:styleId="3AC0C26F036147BBBAC91010D8B0F371">
    <w:name w:val="3AC0C26F036147BBBAC91010D8B0F371"/>
  </w:style>
  <w:style w:type="paragraph" w:customStyle="1" w:styleId="38C03674D00747B4988BF20123F0F724">
    <w:name w:val="38C03674D00747B4988BF20123F0F724"/>
  </w:style>
  <w:style w:type="paragraph" w:customStyle="1" w:styleId="171ACC6C08F64D5C857346E4138B8BD4">
    <w:name w:val="171ACC6C08F64D5C857346E4138B8BD4"/>
  </w:style>
  <w:style w:type="paragraph" w:customStyle="1" w:styleId="3B55852FEDD14DC683195E8762D4FCF5">
    <w:name w:val="3B55852FEDD14DC683195E8762D4FCF5"/>
  </w:style>
  <w:style w:type="paragraph" w:customStyle="1" w:styleId="E31638C74E9F46F480609DAAA06FDE94">
    <w:name w:val="E31638C74E9F46F480609DAAA06FDE94"/>
  </w:style>
  <w:style w:type="paragraph" w:customStyle="1" w:styleId="D49B53FD05FF4F83A1A1EACB2D5A7A07">
    <w:name w:val="D49B53FD05FF4F83A1A1EACB2D5A7A07"/>
  </w:style>
  <w:style w:type="paragraph" w:customStyle="1" w:styleId="5F1E02CC7BE549CCBF6FBF9FA0EFAC1C">
    <w:name w:val="5F1E02CC7BE549CCBF6FBF9FA0EFAC1C"/>
  </w:style>
  <w:style w:type="paragraph" w:customStyle="1" w:styleId="A5CFC12B4BC84441A5E2E11803CE0D67">
    <w:name w:val="A5CFC12B4BC84441A5E2E11803CE0D67"/>
  </w:style>
  <w:style w:type="paragraph" w:customStyle="1" w:styleId="C866177D49E34141A5C3484C47AE937D">
    <w:name w:val="C866177D49E34141A5C3484C47AE937D"/>
  </w:style>
  <w:style w:type="paragraph" w:customStyle="1" w:styleId="7FAAA2695D07449B8D8852FD79C1B163">
    <w:name w:val="7FAAA2695D07449B8D8852FD79C1B163"/>
  </w:style>
  <w:style w:type="paragraph" w:customStyle="1" w:styleId="08EF339201AC481EB93A62D5F4350C15">
    <w:name w:val="08EF339201AC481EB93A62D5F4350C15"/>
  </w:style>
  <w:style w:type="paragraph" w:customStyle="1" w:styleId="CB65D8FA8F2F414690B52E4C2DF6EF3F">
    <w:name w:val="CB65D8FA8F2F414690B52E4C2DF6EF3F"/>
  </w:style>
  <w:style w:type="paragraph" w:customStyle="1" w:styleId="C74D112FE1BD4F0DB957CEE91FE96302">
    <w:name w:val="C74D112FE1BD4F0DB957CEE91FE96302"/>
  </w:style>
  <w:style w:type="paragraph" w:customStyle="1" w:styleId="927556081FEE4189A012502F58D59CAA">
    <w:name w:val="927556081FEE4189A012502F58D59CAA"/>
  </w:style>
  <w:style w:type="paragraph" w:customStyle="1" w:styleId="E8305FDA57FD494A879C76301EB7034F">
    <w:name w:val="E8305FDA57FD494A879C76301EB7034F"/>
  </w:style>
  <w:style w:type="paragraph" w:customStyle="1" w:styleId="9579D42321A34F10B011D479C7846BD2">
    <w:name w:val="9579D42321A34F10B011D479C7846BD2"/>
  </w:style>
  <w:style w:type="paragraph" w:customStyle="1" w:styleId="BEE3780D0ACE4EE482E56183ADC6D2C0">
    <w:name w:val="BEE3780D0ACE4EE482E56183ADC6D2C0"/>
  </w:style>
  <w:style w:type="paragraph" w:customStyle="1" w:styleId="6F85CA6F9B334D84B0E7F205E56CE8FB">
    <w:name w:val="6F85CA6F9B334D84B0E7F205E56CE8FB"/>
  </w:style>
  <w:style w:type="paragraph" w:customStyle="1" w:styleId="8BB1511EAD37417C8839F4E9C8364A20">
    <w:name w:val="8BB1511EAD37417C8839F4E9C8364A20"/>
  </w:style>
  <w:style w:type="paragraph" w:customStyle="1" w:styleId="D6EC535187114E84A9B680C52EC8718B">
    <w:name w:val="D6EC535187114E84A9B680C52EC8718B"/>
  </w:style>
  <w:style w:type="paragraph" w:customStyle="1" w:styleId="25B9DDF5528E4BDEB2E9983A8F6D495B">
    <w:name w:val="25B9DDF5528E4BDEB2E9983A8F6D495B"/>
  </w:style>
  <w:style w:type="paragraph" w:customStyle="1" w:styleId="CAAFDA9C936840EF9B2FD1D1A8731C31">
    <w:name w:val="CAAFDA9C936840EF9B2FD1D1A8731C31"/>
  </w:style>
  <w:style w:type="paragraph" w:customStyle="1" w:styleId="CDAE481030E74D83A60E76B42092E1C2">
    <w:name w:val="CDAE481030E74D83A60E76B42092E1C2"/>
  </w:style>
  <w:style w:type="paragraph" w:customStyle="1" w:styleId="809DBE49D5FC4D2CAAC883F107D79130">
    <w:name w:val="809DBE49D5FC4D2CAAC883F107D79130"/>
  </w:style>
  <w:style w:type="paragraph" w:customStyle="1" w:styleId="9468086835164BCC87650939AA61D8ED">
    <w:name w:val="9468086835164BCC87650939AA61D8ED"/>
  </w:style>
  <w:style w:type="paragraph" w:customStyle="1" w:styleId="CC61D65373374B479CFEDC1B94E4476B">
    <w:name w:val="CC61D65373374B479CFEDC1B94E4476B"/>
  </w:style>
  <w:style w:type="paragraph" w:customStyle="1" w:styleId="00D991B4A6CD44EEB4E8AEA39534784B">
    <w:name w:val="00D991B4A6CD44EEB4E8AEA39534784B"/>
  </w:style>
  <w:style w:type="paragraph" w:customStyle="1" w:styleId="97F55E3DD10746888DA12C6700FDF28C">
    <w:name w:val="97F55E3DD10746888DA12C6700FDF28C"/>
  </w:style>
  <w:style w:type="paragraph" w:customStyle="1" w:styleId="9F94D705D1994CAF9DF69F1E2D6FC6FF">
    <w:name w:val="9F94D705D1994CAF9DF69F1E2D6FC6FF"/>
  </w:style>
  <w:style w:type="paragraph" w:customStyle="1" w:styleId="A599D61D2771468A9968EACD1D3A5F85">
    <w:name w:val="A599D61D2771468A9968EACD1D3A5F85"/>
  </w:style>
  <w:style w:type="paragraph" w:customStyle="1" w:styleId="C9FDEC66D40540528B3E403752A7BAF9">
    <w:name w:val="C9FDEC66D40540528B3E403752A7BAF9"/>
  </w:style>
  <w:style w:type="paragraph" w:customStyle="1" w:styleId="9CA74D611FC94BDD8551BAE8D2BED428">
    <w:name w:val="9CA74D611FC94BDD8551BAE8D2BED428"/>
  </w:style>
  <w:style w:type="paragraph" w:customStyle="1" w:styleId="FD697189CFC34E949B2CDAB60A69AC9E">
    <w:name w:val="FD697189CFC34E949B2CDAB60A69AC9E"/>
  </w:style>
  <w:style w:type="paragraph" w:customStyle="1" w:styleId="A6726F04B165436DBCB3AE0D3D5A231A">
    <w:name w:val="A6726F04B165436DBCB3AE0D3D5A231A"/>
  </w:style>
  <w:style w:type="paragraph" w:customStyle="1" w:styleId="796F9E0FFF4944DDB447DBCBA76AF056">
    <w:name w:val="796F9E0FFF4944DDB447DBCBA76AF056"/>
  </w:style>
  <w:style w:type="paragraph" w:customStyle="1" w:styleId="C0E2A841B62A41C3B677F4D229534E8D">
    <w:name w:val="C0E2A841B62A41C3B677F4D229534E8D"/>
  </w:style>
  <w:style w:type="paragraph" w:customStyle="1" w:styleId="1CBBB96278E44773AA58349D853D2B08">
    <w:name w:val="1CBBB96278E44773AA58349D853D2B08"/>
  </w:style>
  <w:style w:type="paragraph" w:customStyle="1" w:styleId="E178D08DC6CC40FFB702ABEEE6ADA8BD">
    <w:name w:val="E178D08DC6CC40FFB702ABEEE6ADA8BD"/>
  </w:style>
  <w:style w:type="paragraph" w:customStyle="1" w:styleId="899AD958C0754361AAB7523B5948C02E">
    <w:name w:val="899AD958C0754361AAB7523B5948C02E"/>
  </w:style>
  <w:style w:type="paragraph" w:customStyle="1" w:styleId="5FFBAD100BE746C1BDFE102757201922">
    <w:name w:val="5FFBAD100BE746C1BDFE102757201922"/>
  </w:style>
  <w:style w:type="paragraph" w:customStyle="1" w:styleId="C6FB94F5789A44E99BB4D66D60FC76D2">
    <w:name w:val="C6FB94F5789A44E99BB4D66D60FC76D2"/>
  </w:style>
  <w:style w:type="paragraph" w:customStyle="1" w:styleId="EE9BA28759DF4CDA84077994DE636FC6">
    <w:name w:val="EE9BA28759DF4CDA84077994DE636FC6"/>
  </w:style>
  <w:style w:type="paragraph" w:customStyle="1" w:styleId="FDEDD905E7CF4FD8BE3491BE248CF4E8">
    <w:name w:val="FDEDD905E7CF4FD8BE3491BE248CF4E8"/>
  </w:style>
  <w:style w:type="paragraph" w:customStyle="1" w:styleId="9C274CAD8D2A40F9BF9CE2D6D9A7CEA7">
    <w:name w:val="9C274CAD8D2A40F9BF9CE2D6D9A7CEA7"/>
  </w:style>
  <w:style w:type="paragraph" w:customStyle="1" w:styleId="578DE3E9B16E44858DE144D61BF80E5B">
    <w:name w:val="578DE3E9B16E44858DE144D61BF80E5B"/>
  </w:style>
  <w:style w:type="paragraph" w:customStyle="1" w:styleId="5EACDB94E25F4360897C4B626C8D3000">
    <w:name w:val="5EACDB94E25F4360897C4B626C8D3000"/>
  </w:style>
  <w:style w:type="paragraph" w:customStyle="1" w:styleId="29CB8437A6804AB38109D4A477533913">
    <w:name w:val="29CB8437A6804AB38109D4A477533913"/>
  </w:style>
  <w:style w:type="paragraph" w:customStyle="1" w:styleId="DC4C284C04B74505B9252E3672ABBD7B">
    <w:name w:val="DC4C284C04B74505B9252E3672ABBD7B"/>
  </w:style>
  <w:style w:type="paragraph" w:customStyle="1" w:styleId="1BC7E81197E547ACBA1995E6525891A5">
    <w:name w:val="1BC7E81197E547ACBA1995E6525891A5"/>
  </w:style>
  <w:style w:type="paragraph" w:customStyle="1" w:styleId="F6269AA335B04CC988B8B639C565B491">
    <w:name w:val="F6269AA335B04CC988B8B639C565B491"/>
  </w:style>
  <w:style w:type="paragraph" w:customStyle="1" w:styleId="B855CEF791094ED79B2143D1F53C0AF6">
    <w:name w:val="B855CEF791094ED79B2143D1F53C0AF6"/>
  </w:style>
  <w:style w:type="paragraph" w:customStyle="1" w:styleId="A63EF0D98C2D44628A536DD3D1768F74">
    <w:name w:val="A63EF0D98C2D44628A536DD3D1768F74"/>
  </w:style>
  <w:style w:type="paragraph" w:customStyle="1" w:styleId="47BE6EA164FE462AA81F2B8D3AED6CBE">
    <w:name w:val="47BE6EA164FE462AA81F2B8D3AED6CBE"/>
  </w:style>
  <w:style w:type="paragraph" w:customStyle="1" w:styleId="166202AA6DF54255A17AAB58957C944D">
    <w:name w:val="166202AA6DF54255A17AAB58957C944D"/>
  </w:style>
  <w:style w:type="paragraph" w:customStyle="1" w:styleId="A39F81F0DEC34E1994C7658B4C298128">
    <w:name w:val="A39F81F0DEC34E1994C7658B4C298128"/>
  </w:style>
  <w:style w:type="paragraph" w:customStyle="1" w:styleId="8137AB3AA2694380BB4579BFFA29BDCE">
    <w:name w:val="8137AB3AA2694380BB4579BFFA29BDCE"/>
  </w:style>
  <w:style w:type="paragraph" w:customStyle="1" w:styleId="31E8C029D54A4F8987DC3148624F4921">
    <w:name w:val="31E8C029D54A4F8987DC3148624F4921"/>
  </w:style>
  <w:style w:type="paragraph" w:customStyle="1" w:styleId="718150E1F2084EFDAD407EAD994F26C0">
    <w:name w:val="718150E1F2084EFDAD407EAD994F26C0"/>
  </w:style>
  <w:style w:type="paragraph" w:customStyle="1" w:styleId="F423CDC4D64E479A97BE7C17B8E2F5F4">
    <w:name w:val="F423CDC4D64E479A97BE7C17B8E2F5F4"/>
  </w:style>
  <w:style w:type="paragraph" w:customStyle="1" w:styleId="FE1340C29B15493BBF91EF7D2B6BCE78">
    <w:name w:val="FE1340C29B15493BBF91EF7D2B6BCE78"/>
  </w:style>
  <w:style w:type="paragraph" w:customStyle="1" w:styleId="3468DBD2CF394102A52BC3D7D9B241B8">
    <w:name w:val="3468DBD2CF394102A52BC3D7D9B241B8"/>
  </w:style>
  <w:style w:type="paragraph" w:customStyle="1" w:styleId="6A79684D74954735898B15714F09BF34">
    <w:name w:val="6A79684D74954735898B15714F09BF34"/>
  </w:style>
  <w:style w:type="paragraph" w:customStyle="1" w:styleId="75E82BD2CF35444D94699AB5959AD74E">
    <w:name w:val="75E82BD2CF35444D94699AB5959AD74E"/>
  </w:style>
  <w:style w:type="paragraph" w:customStyle="1" w:styleId="34560449CB214DEEAEB36D48D23CC2D3">
    <w:name w:val="34560449CB214DEEAEB36D48D23CC2D3"/>
  </w:style>
  <w:style w:type="paragraph" w:customStyle="1" w:styleId="4414D9AD49C243FAADF3E2638D8D0114">
    <w:name w:val="4414D9AD49C243FAADF3E2638D8D0114"/>
  </w:style>
  <w:style w:type="paragraph" w:customStyle="1" w:styleId="00F98B7DD927473E90EE68D60096E81F">
    <w:name w:val="00F98B7DD927473E90EE68D60096E81F"/>
  </w:style>
  <w:style w:type="paragraph" w:customStyle="1" w:styleId="D4178B627ABD42ABB3187D80A9A2D033">
    <w:name w:val="D4178B627ABD42ABB3187D80A9A2D033"/>
  </w:style>
  <w:style w:type="paragraph" w:customStyle="1" w:styleId="740E80B12C464813B8E04091B685E19B">
    <w:name w:val="740E80B12C464813B8E04091B685E19B"/>
  </w:style>
  <w:style w:type="paragraph" w:customStyle="1" w:styleId="682E959F8AE646939276FAD486BFB295">
    <w:name w:val="682E959F8AE646939276FAD486BFB295"/>
  </w:style>
  <w:style w:type="paragraph" w:customStyle="1" w:styleId="0972545FBA7B45BABAA9D782EB813376">
    <w:name w:val="0972545FBA7B45BABAA9D782EB813376"/>
  </w:style>
  <w:style w:type="paragraph" w:customStyle="1" w:styleId="15004454E01F4B85BB60AEF7AE0473C6">
    <w:name w:val="15004454E01F4B85BB60AEF7AE0473C6"/>
  </w:style>
  <w:style w:type="paragraph" w:customStyle="1" w:styleId="691374C34DA54F6290392BCF64162C96">
    <w:name w:val="691374C34DA54F6290392BCF64162C96"/>
  </w:style>
  <w:style w:type="paragraph" w:customStyle="1" w:styleId="AA54862DABE84AEB8FCCB8388B8C3A76">
    <w:name w:val="AA54862DABE84AEB8FCCB8388B8C3A76"/>
  </w:style>
  <w:style w:type="paragraph" w:customStyle="1" w:styleId="9AC980B1597948B18936DE9E3159F32C">
    <w:name w:val="9AC980B1597948B18936DE9E3159F32C"/>
  </w:style>
  <w:style w:type="paragraph" w:customStyle="1" w:styleId="584B20CDEB2144C982FA9F858EBA98C8">
    <w:name w:val="584B20CDEB2144C982FA9F858EBA98C8"/>
  </w:style>
  <w:style w:type="paragraph" w:customStyle="1" w:styleId="4679AA7C88E14727AC9B968EC2021D77">
    <w:name w:val="4679AA7C88E14727AC9B968EC2021D77"/>
  </w:style>
  <w:style w:type="paragraph" w:customStyle="1" w:styleId="AA32352E5A8E4105887E2E492D06E877">
    <w:name w:val="AA32352E5A8E4105887E2E492D06E877"/>
  </w:style>
  <w:style w:type="paragraph" w:customStyle="1" w:styleId="7B4CAD5819A044A7AF422802B576DE69">
    <w:name w:val="7B4CAD5819A044A7AF422802B576DE69"/>
  </w:style>
  <w:style w:type="paragraph" w:customStyle="1" w:styleId="2F0C747B7A92413DA5EB548C28555548">
    <w:name w:val="2F0C747B7A92413DA5EB548C28555548"/>
  </w:style>
  <w:style w:type="paragraph" w:customStyle="1" w:styleId="D1681B0F6E12470CA6C916B4D06D1859">
    <w:name w:val="D1681B0F6E12470CA6C916B4D06D1859"/>
  </w:style>
  <w:style w:type="paragraph" w:customStyle="1" w:styleId="6F548205B80941A89AE8FBBC029E8DF8">
    <w:name w:val="6F548205B80941A89AE8FBBC029E8DF8"/>
  </w:style>
  <w:style w:type="paragraph" w:customStyle="1" w:styleId="6B408B8FEAE143A08854DDB772C43F1B">
    <w:name w:val="6B408B8FEAE143A08854DDB772C43F1B"/>
  </w:style>
  <w:style w:type="paragraph" w:customStyle="1" w:styleId="3A20EC053C3B44498CF806A4B0B96D11">
    <w:name w:val="3A20EC053C3B44498CF806A4B0B96D11"/>
  </w:style>
  <w:style w:type="paragraph" w:customStyle="1" w:styleId="1E11122D7DEB4D9893EB3A1EB441A5C0">
    <w:name w:val="1E11122D7DEB4D9893EB3A1EB441A5C0"/>
  </w:style>
  <w:style w:type="paragraph" w:customStyle="1" w:styleId="EA46DDB504334F04AAA7DCC2091781B5">
    <w:name w:val="EA46DDB504334F04AAA7DCC2091781B5"/>
  </w:style>
  <w:style w:type="paragraph" w:customStyle="1" w:styleId="3149208133314F97B38B9158E22BA74E">
    <w:name w:val="3149208133314F97B38B9158E22BA74E"/>
  </w:style>
  <w:style w:type="paragraph" w:customStyle="1" w:styleId="81F082511A6C4A6A98A3E35D9E3483A7">
    <w:name w:val="81F082511A6C4A6A98A3E35D9E3483A7"/>
  </w:style>
  <w:style w:type="paragraph" w:customStyle="1" w:styleId="DAB0511751ED407494E9815A7C0D137A">
    <w:name w:val="DAB0511751ED407494E9815A7C0D137A"/>
  </w:style>
  <w:style w:type="paragraph" w:customStyle="1" w:styleId="1B919E6FCBC24D4C9690EBDB4EF475E9">
    <w:name w:val="1B919E6FCBC24D4C9690EBDB4EF475E9"/>
  </w:style>
  <w:style w:type="paragraph" w:customStyle="1" w:styleId="05D207A711C04EA48712725C2DC00EB3">
    <w:name w:val="05D207A711C04EA48712725C2DC00EB3"/>
  </w:style>
  <w:style w:type="paragraph" w:customStyle="1" w:styleId="134F4C31187B4022AFD3DDB9C5B5A745">
    <w:name w:val="134F4C31187B4022AFD3DDB9C5B5A745"/>
  </w:style>
  <w:style w:type="paragraph" w:customStyle="1" w:styleId="8900CDA1D4A84AE99D923535516C7B9D">
    <w:name w:val="8900CDA1D4A84AE99D923535516C7B9D"/>
  </w:style>
  <w:style w:type="paragraph" w:customStyle="1" w:styleId="C8336385952B4E59B25BB7AB2B7A2F88">
    <w:name w:val="C8336385952B4E59B25BB7AB2B7A2F88"/>
  </w:style>
  <w:style w:type="paragraph" w:customStyle="1" w:styleId="9339566EFE3D4759BE4F583A4C237C83">
    <w:name w:val="9339566EFE3D4759BE4F583A4C237C83"/>
  </w:style>
  <w:style w:type="paragraph" w:customStyle="1" w:styleId="DB025DAA722343D69CD1A83DAFC4F28B">
    <w:name w:val="DB025DAA722343D69CD1A83DAFC4F28B"/>
  </w:style>
  <w:style w:type="paragraph" w:customStyle="1" w:styleId="03944DA398644818AA249252E4903246">
    <w:name w:val="03944DA398644818AA249252E4903246"/>
  </w:style>
  <w:style w:type="paragraph" w:customStyle="1" w:styleId="23E0440C0E6F43A98E6634F48CEE950F">
    <w:name w:val="23E0440C0E6F43A98E6634F48CEE950F"/>
  </w:style>
  <w:style w:type="paragraph" w:customStyle="1" w:styleId="87D5E7009FFD4BA0BDB4E4814266D008">
    <w:name w:val="87D5E7009FFD4BA0BDB4E4814266D008"/>
  </w:style>
  <w:style w:type="paragraph" w:customStyle="1" w:styleId="9AF9680D73B449E996E9B265B5622954">
    <w:name w:val="9AF9680D73B449E996E9B265B5622954"/>
  </w:style>
  <w:style w:type="paragraph" w:customStyle="1" w:styleId="963FB1E708D0460EB3747C17B2E8AF9E">
    <w:name w:val="963FB1E708D0460EB3747C17B2E8AF9E"/>
  </w:style>
  <w:style w:type="paragraph" w:customStyle="1" w:styleId="1D45F02E9C664BF28122F989642BAB58">
    <w:name w:val="1D45F02E9C664BF28122F989642BAB58"/>
  </w:style>
  <w:style w:type="paragraph" w:customStyle="1" w:styleId="2FF92C61D8CB4F939E481423B25BDDCD">
    <w:name w:val="2FF92C61D8CB4F939E481423B25BDDCD"/>
  </w:style>
  <w:style w:type="paragraph" w:customStyle="1" w:styleId="BF15C7A1552846029D9FC4277893AEEC">
    <w:name w:val="BF15C7A1552846029D9FC4277893AEEC"/>
  </w:style>
  <w:style w:type="paragraph" w:customStyle="1" w:styleId="0F796E2622B74584A1C6392B69A71289">
    <w:name w:val="0F796E2622B74584A1C6392B69A71289"/>
  </w:style>
  <w:style w:type="paragraph" w:customStyle="1" w:styleId="E6695D679BAC4B00AB7AC4C7AFAF82C1">
    <w:name w:val="E6695D679BAC4B00AB7AC4C7AFAF82C1"/>
  </w:style>
  <w:style w:type="paragraph" w:customStyle="1" w:styleId="A9355C1CA76C48AFB0F890CEC5A3F82C">
    <w:name w:val="A9355C1CA76C48AFB0F890CEC5A3F82C"/>
  </w:style>
  <w:style w:type="paragraph" w:customStyle="1" w:styleId="80EF9B8F6DA8469F8284B509F4A008AF">
    <w:name w:val="80EF9B8F6DA8469F8284B509F4A008AF"/>
  </w:style>
  <w:style w:type="paragraph" w:customStyle="1" w:styleId="6BB0CC4945634D3DACA88D1016B19240">
    <w:name w:val="6BB0CC4945634D3DACA88D1016B19240"/>
  </w:style>
  <w:style w:type="paragraph" w:customStyle="1" w:styleId="46D706231F484421B5BE353FB06D7671">
    <w:name w:val="46D706231F484421B5BE353FB06D7671"/>
  </w:style>
  <w:style w:type="paragraph" w:customStyle="1" w:styleId="A5137D6AFA414172978566D53DAE8B17">
    <w:name w:val="A5137D6AFA414172978566D53DAE8B17"/>
  </w:style>
  <w:style w:type="paragraph" w:customStyle="1" w:styleId="6024EEAED5524804A8391F11B95008D5">
    <w:name w:val="6024EEAED5524804A8391F11B95008D5"/>
  </w:style>
  <w:style w:type="paragraph" w:customStyle="1" w:styleId="982B68FD32FE4A36B0EA5B9C87AF21B0">
    <w:name w:val="982B68FD32FE4A36B0EA5B9C87AF21B0"/>
  </w:style>
  <w:style w:type="paragraph" w:customStyle="1" w:styleId="8F288EDF2F7E438EBA1419CC682C58C2">
    <w:name w:val="8F288EDF2F7E438EBA1419CC682C58C2"/>
  </w:style>
  <w:style w:type="paragraph" w:customStyle="1" w:styleId="88175FC5528A4444B6975D2064617C83">
    <w:name w:val="88175FC5528A4444B6975D2064617C83"/>
  </w:style>
  <w:style w:type="paragraph" w:customStyle="1" w:styleId="2ED0C07711644C7B94CB9463F7473AC7">
    <w:name w:val="2ED0C07711644C7B94CB9463F7473AC7"/>
  </w:style>
  <w:style w:type="paragraph" w:customStyle="1" w:styleId="9A27F2A42E0E4CE6B83742201764CD0A">
    <w:name w:val="9A27F2A42E0E4CE6B83742201764CD0A"/>
  </w:style>
  <w:style w:type="paragraph" w:customStyle="1" w:styleId="A3E16BB469814C14B8FDF72CB11150DC">
    <w:name w:val="A3E16BB469814C14B8FDF72CB11150DC"/>
  </w:style>
  <w:style w:type="paragraph" w:customStyle="1" w:styleId="B7CBB317577844198AADD08122F59ED6">
    <w:name w:val="B7CBB317577844198AADD08122F59ED6"/>
  </w:style>
  <w:style w:type="paragraph" w:customStyle="1" w:styleId="08935A891CAF43D79CD8B9B0BF56CFFD">
    <w:name w:val="08935A891CAF43D79CD8B9B0BF56CFFD"/>
  </w:style>
  <w:style w:type="paragraph" w:customStyle="1" w:styleId="8787838CC1AB4BB5B839F95832823E50">
    <w:name w:val="8787838CC1AB4BB5B839F95832823E50"/>
  </w:style>
  <w:style w:type="paragraph" w:customStyle="1" w:styleId="7520B0AD777D4156AF829C4A6139EA5A">
    <w:name w:val="7520B0AD777D4156AF829C4A6139EA5A"/>
  </w:style>
  <w:style w:type="paragraph" w:customStyle="1" w:styleId="286C7D54F7154CC5A1907F464E85B20D">
    <w:name w:val="286C7D54F7154CC5A1907F464E85B20D"/>
  </w:style>
  <w:style w:type="paragraph" w:customStyle="1" w:styleId="91104C4C8EBA4BB39160882959D11855">
    <w:name w:val="91104C4C8EBA4BB39160882959D11855"/>
  </w:style>
  <w:style w:type="paragraph" w:customStyle="1" w:styleId="2AC407F9236B4DE9ABE39D2AE7A7FA1F">
    <w:name w:val="2AC407F9236B4DE9ABE39D2AE7A7FA1F"/>
  </w:style>
  <w:style w:type="paragraph" w:customStyle="1" w:styleId="67767537DD2E451BBDD9B6A77709D8F2">
    <w:name w:val="67767537DD2E451BBDD9B6A77709D8F2"/>
  </w:style>
  <w:style w:type="paragraph" w:customStyle="1" w:styleId="227556B7953346C69D0DD084D14881E7">
    <w:name w:val="227556B7953346C69D0DD084D14881E7"/>
  </w:style>
  <w:style w:type="paragraph" w:customStyle="1" w:styleId="2BFBF84BB95A482681442BC86CC98101">
    <w:name w:val="2BFBF84BB95A482681442BC86CC98101"/>
  </w:style>
  <w:style w:type="paragraph" w:customStyle="1" w:styleId="FA9EC502255E40A9AAD6960329616A17">
    <w:name w:val="FA9EC502255E40A9AAD6960329616A17"/>
  </w:style>
  <w:style w:type="paragraph" w:customStyle="1" w:styleId="5DA034467E174B999BD2B79165D3A593">
    <w:name w:val="5DA034467E174B999BD2B79165D3A593"/>
  </w:style>
  <w:style w:type="paragraph" w:customStyle="1" w:styleId="841E42766EDF488EADA60A243BED56AA">
    <w:name w:val="841E42766EDF488EADA60A243BED56AA"/>
  </w:style>
  <w:style w:type="paragraph" w:customStyle="1" w:styleId="56CBADFEEC79479BA6C660C6BFCA8D30">
    <w:name w:val="56CBADFEEC79479BA6C660C6BFCA8D30"/>
  </w:style>
  <w:style w:type="paragraph" w:customStyle="1" w:styleId="2200A36D59114D559616424A4F794CA9">
    <w:name w:val="2200A36D59114D559616424A4F794CA9"/>
  </w:style>
  <w:style w:type="paragraph" w:customStyle="1" w:styleId="4F8A375EE01C483EAB656C6619A441E5">
    <w:name w:val="4F8A375EE01C483EAB656C6619A441E5"/>
  </w:style>
  <w:style w:type="paragraph" w:customStyle="1" w:styleId="728F6BD2854D4D1DAF1CEC345298A9F7">
    <w:name w:val="728F6BD2854D4D1DAF1CEC345298A9F7"/>
  </w:style>
  <w:style w:type="paragraph" w:customStyle="1" w:styleId="C130ECA3EB95484F8FB049A95482DE80">
    <w:name w:val="C130ECA3EB95484F8FB049A95482DE80"/>
  </w:style>
  <w:style w:type="paragraph" w:customStyle="1" w:styleId="24573CB3C6ED4911B249B11BF39D8EBD">
    <w:name w:val="24573CB3C6ED4911B249B11BF39D8EBD"/>
  </w:style>
  <w:style w:type="paragraph" w:customStyle="1" w:styleId="6E928B3A9E554A1BA93B8EAA142A30DF">
    <w:name w:val="6E928B3A9E554A1BA93B8EAA142A30DF"/>
  </w:style>
  <w:style w:type="paragraph" w:customStyle="1" w:styleId="CBB4A498353E4CC6A9C079136A91376F">
    <w:name w:val="CBB4A498353E4CC6A9C079136A91376F"/>
  </w:style>
  <w:style w:type="paragraph" w:customStyle="1" w:styleId="997AA9018A58425F967AD96A2901CA9E">
    <w:name w:val="997AA9018A58425F967AD96A2901CA9E"/>
  </w:style>
  <w:style w:type="paragraph" w:customStyle="1" w:styleId="AD52E39646214A9CA85AE8C9325F4EE2">
    <w:name w:val="AD52E39646214A9CA85AE8C9325F4EE2"/>
  </w:style>
  <w:style w:type="paragraph" w:customStyle="1" w:styleId="B4613375A5C948BA8185B239DB5E9F3C">
    <w:name w:val="B4613375A5C948BA8185B239DB5E9F3C"/>
  </w:style>
  <w:style w:type="paragraph" w:customStyle="1" w:styleId="455C5FCD958A41D69E07B1157B22CE84">
    <w:name w:val="455C5FCD958A41D69E07B1157B22CE84"/>
  </w:style>
  <w:style w:type="paragraph" w:customStyle="1" w:styleId="F2B24A3F85C1418889712FC1B31713FF">
    <w:name w:val="F2B24A3F85C1418889712FC1B31713FF"/>
  </w:style>
  <w:style w:type="paragraph" w:customStyle="1" w:styleId="3E3743F12616490C82000E4352B95965">
    <w:name w:val="3E3743F12616490C82000E4352B95965"/>
  </w:style>
  <w:style w:type="paragraph" w:customStyle="1" w:styleId="375B2F8F6F044928B6FC648C5F66C567">
    <w:name w:val="375B2F8F6F044928B6FC648C5F66C567"/>
  </w:style>
  <w:style w:type="paragraph" w:customStyle="1" w:styleId="CCBFCCB292BF4CED8BCDB6C1EAC5F043">
    <w:name w:val="CCBFCCB292BF4CED8BCDB6C1EAC5F043"/>
  </w:style>
  <w:style w:type="paragraph" w:customStyle="1" w:styleId="C79E7F65F0C14C319693B72CB8764CEA">
    <w:name w:val="C79E7F65F0C14C319693B72CB8764CEA"/>
  </w:style>
  <w:style w:type="paragraph" w:customStyle="1" w:styleId="B53BD234A8BF4AC284173F3CAA570707">
    <w:name w:val="B53BD234A8BF4AC284173F3CAA570707"/>
  </w:style>
  <w:style w:type="paragraph" w:customStyle="1" w:styleId="E06DC6CB8E67406C8E1E98350C7F4543">
    <w:name w:val="E06DC6CB8E67406C8E1E98350C7F4543"/>
  </w:style>
  <w:style w:type="paragraph" w:customStyle="1" w:styleId="D8FAAEF031884F31B01E8F5827250C7C">
    <w:name w:val="D8FAAEF031884F31B01E8F5827250C7C"/>
  </w:style>
  <w:style w:type="paragraph" w:customStyle="1" w:styleId="883D3FC73DBC465CBF3AD65667E261C1">
    <w:name w:val="883D3FC73DBC465CBF3AD65667E261C1"/>
  </w:style>
  <w:style w:type="paragraph" w:customStyle="1" w:styleId="90D9B7131FAA405B89183C3331E93381">
    <w:name w:val="90D9B7131FAA405B89183C3331E93381"/>
  </w:style>
  <w:style w:type="paragraph" w:customStyle="1" w:styleId="2448EE8264B0403F823AF1A724C76CDB">
    <w:name w:val="2448EE8264B0403F823AF1A724C76CDB"/>
  </w:style>
  <w:style w:type="paragraph" w:customStyle="1" w:styleId="22988D45774F4643A2A7298BAEA48398">
    <w:name w:val="22988D45774F4643A2A7298BAEA48398"/>
  </w:style>
  <w:style w:type="paragraph" w:customStyle="1" w:styleId="8561A6C67E064456AA02C165245DB15E">
    <w:name w:val="8561A6C67E064456AA02C165245DB15E"/>
  </w:style>
  <w:style w:type="paragraph" w:customStyle="1" w:styleId="3A1D2D67D8E74210B88F0F5D70D28E7F">
    <w:name w:val="3A1D2D67D8E74210B88F0F5D70D28E7F"/>
  </w:style>
  <w:style w:type="paragraph" w:customStyle="1" w:styleId="15815810DB9A41BF9BBFA02449CA71C1">
    <w:name w:val="15815810DB9A41BF9BBFA02449CA71C1"/>
  </w:style>
  <w:style w:type="paragraph" w:customStyle="1" w:styleId="C00519D8CE0E48DF9ECD03A07E0AC7BA">
    <w:name w:val="C00519D8CE0E48DF9ECD03A07E0AC7BA"/>
  </w:style>
  <w:style w:type="paragraph" w:customStyle="1" w:styleId="52DFFF4AF0744B5186C44EEA8F89A6F3">
    <w:name w:val="52DFFF4AF0744B5186C44EEA8F89A6F3"/>
  </w:style>
  <w:style w:type="paragraph" w:customStyle="1" w:styleId="094989E5D0BA45A88B19E5E389E6239C">
    <w:name w:val="094989E5D0BA45A88B19E5E389E6239C"/>
  </w:style>
  <w:style w:type="paragraph" w:customStyle="1" w:styleId="484E062D92A5448F9DEF967837FA875D">
    <w:name w:val="484E062D92A5448F9DEF967837FA875D"/>
  </w:style>
  <w:style w:type="paragraph" w:customStyle="1" w:styleId="A891DD105D6842AB9F86A010942F770A">
    <w:name w:val="A891DD105D6842AB9F86A010942F770A"/>
  </w:style>
  <w:style w:type="paragraph" w:customStyle="1" w:styleId="26BB958B70634C6AB5FEA2A89951C570">
    <w:name w:val="26BB958B70634C6AB5FEA2A89951C570"/>
  </w:style>
  <w:style w:type="paragraph" w:customStyle="1" w:styleId="35D928BAEE204FC2AAA80E6BBED87C21">
    <w:name w:val="35D928BAEE204FC2AAA80E6BBED87C21"/>
  </w:style>
  <w:style w:type="paragraph" w:customStyle="1" w:styleId="F2715DC42BEF4EC8A813D470703F0E11">
    <w:name w:val="F2715DC42BEF4EC8A813D470703F0E11"/>
  </w:style>
  <w:style w:type="paragraph" w:customStyle="1" w:styleId="43137D11FCB24AFCA0A22AEAB3DFD3B6">
    <w:name w:val="43137D11FCB24AFCA0A22AEAB3DFD3B6"/>
  </w:style>
  <w:style w:type="paragraph" w:customStyle="1" w:styleId="2B62F9B69BD44533A73A6FD90851F232">
    <w:name w:val="2B62F9B69BD44533A73A6FD90851F232"/>
  </w:style>
  <w:style w:type="paragraph" w:customStyle="1" w:styleId="CF0C22EE654F4D8BA58A7EA826E18E0B">
    <w:name w:val="CF0C22EE654F4D8BA58A7EA826E18E0B"/>
  </w:style>
  <w:style w:type="paragraph" w:customStyle="1" w:styleId="04FA3344C25644D78EBF6E06B47FD933">
    <w:name w:val="04FA3344C25644D78EBF6E06B47FD933"/>
  </w:style>
  <w:style w:type="paragraph" w:customStyle="1" w:styleId="577A8C12AA6B44019DF8CF82F4338632">
    <w:name w:val="577A8C12AA6B44019DF8CF82F4338632"/>
  </w:style>
  <w:style w:type="paragraph" w:customStyle="1" w:styleId="939BDD3493E14D01BB4C8350F7535DEE">
    <w:name w:val="939BDD3493E14D01BB4C8350F7535DEE"/>
  </w:style>
  <w:style w:type="paragraph" w:customStyle="1" w:styleId="831C4EC1E5B3412D86280BA7066494AD">
    <w:name w:val="831C4EC1E5B3412D86280BA7066494AD"/>
  </w:style>
  <w:style w:type="paragraph" w:customStyle="1" w:styleId="D103D9EC641545969C8A972991EF1F3E">
    <w:name w:val="D103D9EC641545969C8A972991EF1F3E"/>
  </w:style>
  <w:style w:type="paragraph" w:customStyle="1" w:styleId="AE60B16A9EAC4F25B32DE21A91C86818">
    <w:name w:val="AE60B16A9EAC4F25B32DE21A91C86818"/>
  </w:style>
  <w:style w:type="paragraph" w:customStyle="1" w:styleId="6F1CB015C3524DF98696921BA8F16BD2">
    <w:name w:val="6F1CB015C3524DF98696921BA8F16BD2"/>
  </w:style>
  <w:style w:type="paragraph" w:customStyle="1" w:styleId="F0161AC767D842408F9EBAC3A298A2D7">
    <w:name w:val="F0161AC767D842408F9EBAC3A298A2D7"/>
  </w:style>
  <w:style w:type="paragraph" w:customStyle="1" w:styleId="40DA265C27684AE396BFBCB41461CE0A">
    <w:name w:val="40DA265C27684AE396BFBCB41461CE0A"/>
  </w:style>
  <w:style w:type="paragraph" w:customStyle="1" w:styleId="4008B2642510400181BEF774583C4D8B">
    <w:name w:val="4008B2642510400181BEF774583C4D8B"/>
  </w:style>
  <w:style w:type="paragraph" w:customStyle="1" w:styleId="113B3C8DA86B4CC39889AFC5719C8BE4">
    <w:name w:val="113B3C8DA86B4CC39889AFC5719C8BE4"/>
  </w:style>
  <w:style w:type="paragraph" w:customStyle="1" w:styleId="A5E2F0102EB345E4B896F0F865EB1C9C">
    <w:name w:val="A5E2F0102EB345E4B896F0F865EB1C9C"/>
  </w:style>
  <w:style w:type="paragraph" w:customStyle="1" w:styleId="66F82C1DE2F2443CA885C1F48F43CCE2">
    <w:name w:val="66F82C1DE2F2443CA885C1F48F43CCE2"/>
  </w:style>
  <w:style w:type="paragraph" w:customStyle="1" w:styleId="0E8C54DC0FD64CABA7B5F42263F644EC">
    <w:name w:val="0E8C54DC0FD64CABA7B5F42263F644EC"/>
  </w:style>
  <w:style w:type="paragraph" w:customStyle="1" w:styleId="8E90D77D2336456697BF1A7CC134B5E2">
    <w:name w:val="8E90D77D2336456697BF1A7CC134B5E2"/>
  </w:style>
  <w:style w:type="paragraph" w:customStyle="1" w:styleId="DAA6AD4FE1B84340A3896DB21C157B53">
    <w:name w:val="DAA6AD4FE1B84340A3896DB21C157B53"/>
  </w:style>
  <w:style w:type="paragraph" w:customStyle="1" w:styleId="4E1EB90456DC4C58B2143AB95160F104">
    <w:name w:val="4E1EB90456DC4C58B2143AB95160F104"/>
  </w:style>
  <w:style w:type="paragraph" w:customStyle="1" w:styleId="47198B21610E4D928747CDC23C7CB734">
    <w:name w:val="47198B21610E4D928747CDC23C7CB734"/>
  </w:style>
  <w:style w:type="paragraph" w:customStyle="1" w:styleId="30949297B8A8490E95BC7AD1B340BE86">
    <w:name w:val="30949297B8A8490E95BC7AD1B340BE86"/>
  </w:style>
  <w:style w:type="paragraph" w:customStyle="1" w:styleId="74B049FAA88647D29BA1F6BC6AC9D33C">
    <w:name w:val="74B049FAA88647D29BA1F6BC6AC9D33C"/>
  </w:style>
  <w:style w:type="paragraph" w:customStyle="1" w:styleId="C6098246DB504DBC99384A92E69584D4">
    <w:name w:val="C6098246DB504DBC99384A92E69584D4"/>
  </w:style>
  <w:style w:type="paragraph" w:customStyle="1" w:styleId="4225610C49654F5091FBE9F20A76E957">
    <w:name w:val="4225610C49654F5091FBE9F20A76E957"/>
  </w:style>
  <w:style w:type="paragraph" w:customStyle="1" w:styleId="F8D2A21D888D4BBFB27916B5E10C9E94">
    <w:name w:val="F8D2A21D888D4BBFB27916B5E10C9E94"/>
  </w:style>
  <w:style w:type="paragraph" w:customStyle="1" w:styleId="75A3E2CB1ECC4D1D8EB480FDA78AC086">
    <w:name w:val="75A3E2CB1ECC4D1D8EB480FDA78AC086"/>
  </w:style>
  <w:style w:type="paragraph" w:customStyle="1" w:styleId="AFD60C6593094070A18716EFBEC7FD9C">
    <w:name w:val="AFD60C6593094070A18716EFBEC7FD9C"/>
  </w:style>
  <w:style w:type="paragraph" w:customStyle="1" w:styleId="AAF71F28D1D043AAB37755982900AD84">
    <w:name w:val="AAF71F28D1D043AAB37755982900AD84"/>
  </w:style>
  <w:style w:type="paragraph" w:customStyle="1" w:styleId="A937BC389FB643EDB73A9455FC486387">
    <w:name w:val="A937BC389FB643EDB73A9455FC486387"/>
  </w:style>
  <w:style w:type="paragraph" w:customStyle="1" w:styleId="690758C10E154F039E22ADB5C502EDBA">
    <w:name w:val="690758C10E154F039E22ADB5C502EDBA"/>
  </w:style>
  <w:style w:type="paragraph" w:customStyle="1" w:styleId="73FA9D0E51434D739D76FE3F35FC6115">
    <w:name w:val="73FA9D0E51434D739D76FE3F35FC6115"/>
  </w:style>
  <w:style w:type="paragraph" w:customStyle="1" w:styleId="FF770373079B417FA5189AD29804689D">
    <w:name w:val="FF770373079B417FA5189AD29804689D"/>
  </w:style>
  <w:style w:type="paragraph" w:customStyle="1" w:styleId="88B7F9EFDEA749CCB232DB8EB17092DA">
    <w:name w:val="88B7F9EFDEA749CCB232DB8EB17092DA"/>
  </w:style>
  <w:style w:type="paragraph" w:customStyle="1" w:styleId="B666E00F63204739A42F17EE20D33829">
    <w:name w:val="B666E00F63204739A42F17EE20D33829"/>
  </w:style>
  <w:style w:type="paragraph" w:customStyle="1" w:styleId="3D3A0716DC124F469F2A386FD3E8D37A">
    <w:name w:val="3D3A0716DC124F469F2A386FD3E8D37A"/>
  </w:style>
  <w:style w:type="paragraph" w:customStyle="1" w:styleId="146749712D43406FAF52CA66BF338BB1">
    <w:name w:val="146749712D43406FAF52CA66BF338BB1"/>
  </w:style>
  <w:style w:type="paragraph" w:customStyle="1" w:styleId="F35E07268BFB47B29BB053D5C0AA7901">
    <w:name w:val="F35E07268BFB47B29BB053D5C0AA7901"/>
  </w:style>
  <w:style w:type="paragraph" w:customStyle="1" w:styleId="6159813AD64543A9AC6900C9BDDE5B8B">
    <w:name w:val="6159813AD64543A9AC6900C9BDDE5B8B"/>
  </w:style>
  <w:style w:type="paragraph" w:customStyle="1" w:styleId="80EFC92572FC4CEA8F2DC9A6006D8679">
    <w:name w:val="80EFC92572FC4CEA8F2DC9A6006D8679"/>
  </w:style>
  <w:style w:type="paragraph" w:customStyle="1" w:styleId="47C9178B249547B98270C2A0D9C042CE">
    <w:name w:val="47C9178B249547B98270C2A0D9C042CE"/>
  </w:style>
  <w:style w:type="paragraph" w:customStyle="1" w:styleId="EC6EB30365F44421856B4CF56EAA95BD">
    <w:name w:val="EC6EB30365F44421856B4CF56EAA95BD"/>
  </w:style>
  <w:style w:type="paragraph" w:customStyle="1" w:styleId="F09EDD28CB2A455481F935161334DC86">
    <w:name w:val="F09EDD28CB2A455481F935161334DC86"/>
  </w:style>
  <w:style w:type="paragraph" w:customStyle="1" w:styleId="8DE652FA90BD44238A4747A9B13A6F89">
    <w:name w:val="8DE652FA90BD44238A4747A9B13A6F89"/>
  </w:style>
  <w:style w:type="paragraph" w:customStyle="1" w:styleId="07DAED85302848C39F51ACAB0FCD8E4A">
    <w:name w:val="07DAED85302848C39F51ACAB0FCD8E4A"/>
  </w:style>
  <w:style w:type="paragraph" w:customStyle="1" w:styleId="D8546FF412714C09BC8FAE2B92B97706">
    <w:name w:val="D8546FF412714C09BC8FAE2B92B97706"/>
  </w:style>
  <w:style w:type="paragraph" w:customStyle="1" w:styleId="30982D59708C41F487CFB1B16EE52F92">
    <w:name w:val="30982D59708C41F487CFB1B16EE52F92"/>
  </w:style>
  <w:style w:type="paragraph" w:customStyle="1" w:styleId="3538BA9A64364B88B9A6C1450EDC168C">
    <w:name w:val="3538BA9A64364B88B9A6C1450EDC168C"/>
  </w:style>
  <w:style w:type="paragraph" w:customStyle="1" w:styleId="56001751573D40D1BBDF56380A4D024D">
    <w:name w:val="56001751573D40D1BBDF56380A4D024D"/>
  </w:style>
  <w:style w:type="paragraph" w:customStyle="1" w:styleId="3294EE2B3C7D4D6AAE70D4F1F7B6D9B8">
    <w:name w:val="3294EE2B3C7D4D6AAE70D4F1F7B6D9B8"/>
  </w:style>
  <w:style w:type="paragraph" w:customStyle="1" w:styleId="8DFC27EECA8F4DB996D9B41F06075EC2">
    <w:name w:val="8DFC27EECA8F4DB996D9B41F06075EC2"/>
  </w:style>
  <w:style w:type="paragraph" w:customStyle="1" w:styleId="C25BB06633724A6F8F8FC6F1670A9FD4">
    <w:name w:val="C25BB06633724A6F8F8FC6F1670A9FD4"/>
  </w:style>
  <w:style w:type="paragraph" w:customStyle="1" w:styleId="DCF22EBA02F64BA88E1CAD116E084551">
    <w:name w:val="DCF22EBA02F64BA88E1CAD116E084551"/>
  </w:style>
  <w:style w:type="paragraph" w:customStyle="1" w:styleId="C2465E6BDCEB478F831FBC7A1642120E">
    <w:name w:val="C2465E6BDCEB478F831FBC7A1642120E"/>
  </w:style>
  <w:style w:type="paragraph" w:customStyle="1" w:styleId="860214429CD04E94A20554788F21B15F">
    <w:name w:val="860214429CD04E94A20554788F21B15F"/>
  </w:style>
  <w:style w:type="paragraph" w:customStyle="1" w:styleId="E65B023E38F244F19E3DFE0E3AA1ABC3">
    <w:name w:val="E65B023E38F244F19E3DFE0E3AA1ABC3"/>
  </w:style>
  <w:style w:type="paragraph" w:customStyle="1" w:styleId="A0D04301B377426A821AFC8EF915DE58">
    <w:name w:val="A0D04301B377426A821AFC8EF915DE58"/>
  </w:style>
  <w:style w:type="paragraph" w:customStyle="1" w:styleId="FEECD16DB6BA4C93BF5C51A31D0BFEBB">
    <w:name w:val="FEECD16DB6BA4C93BF5C51A31D0BFEBB"/>
  </w:style>
  <w:style w:type="paragraph" w:customStyle="1" w:styleId="8240CA0AEE3244F787FCBFE7EAAA1EBF">
    <w:name w:val="8240CA0AEE3244F787FCBFE7EAAA1EBF"/>
  </w:style>
  <w:style w:type="paragraph" w:customStyle="1" w:styleId="16B1961766F4422C8CA8F53E1C780504">
    <w:name w:val="16B1961766F4422C8CA8F53E1C780504"/>
  </w:style>
  <w:style w:type="paragraph" w:customStyle="1" w:styleId="CE5314F6F73A47028944FD061CA8EB68">
    <w:name w:val="CE5314F6F73A47028944FD061CA8EB68"/>
  </w:style>
  <w:style w:type="paragraph" w:customStyle="1" w:styleId="7F9C16C728A64B0FA50C7A72BF501C1A">
    <w:name w:val="7F9C16C728A64B0FA50C7A72BF501C1A"/>
  </w:style>
  <w:style w:type="paragraph" w:customStyle="1" w:styleId="2F0D4148411E41608222E2DCDA559D38">
    <w:name w:val="2F0D4148411E41608222E2DCDA559D38"/>
  </w:style>
  <w:style w:type="paragraph" w:customStyle="1" w:styleId="A873D8057995427097C92246B0676331">
    <w:name w:val="A873D8057995427097C92246B0676331"/>
  </w:style>
  <w:style w:type="paragraph" w:customStyle="1" w:styleId="9276FB4924A6408FA21FAD1E6A55DAC0">
    <w:name w:val="9276FB4924A6408FA21FAD1E6A55DAC0"/>
  </w:style>
  <w:style w:type="paragraph" w:customStyle="1" w:styleId="FF59657EBA3D498C8EF285EAFF381F35">
    <w:name w:val="FF59657EBA3D498C8EF285EAFF381F35"/>
  </w:style>
  <w:style w:type="paragraph" w:customStyle="1" w:styleId="09BC0CE8710040A59AAF74E8B4DA0E6E">
    <w:name w:val="09BC0CE8710040A59AAF74E8B4DA0E6E"/>
  </w:style>
  <w:style w:type="paragraph" w:customStyle="1" w:styleId="591FAC30705247A3A7B788B304F4688C">
    <w:name w:val="591FAC30705247A3A7B788B304F4688C"/>
  </w:style>
  <w:style w:type="paragraph" w:customStyle="1" w:styleId="96814F3F76FD4F61879A09FAB1752945">
    <w:name w:val="96814F3F76FD4F61879A09FAB1752945"/>
  </w:style>
  <w:style w:type="paragraph" w:customStyle="1" w:styleId="5C1BDA98035149D3B92C56966FB2CE84">
    <w:name w:val="5C1BDA98035149D3B92C56966FB2CE84"/>
  </w:style>
  <w:style w:type="paragraph" w:customStyle="1" w:styleId="87A4A774FAC049FCA2D0103738E54968">
    <w:name w:val="87A4A774FAC049FCA2D0103738E54968"/>
  </w:style>
  <w:style w:type="paragraph" w:customStyle="1" w:styleId="ED29F9497DEF405EBD017E775EC0E245">
    <w:name w:val="ED29F9497DEF405EBD017E775EC0E245"/>
  </w:style>
  <w:style w:type="paragraph" w:customStyle="1" w:styleId="B71F0F12F996450AB93BD319772BD703">
    <w:name w:val="B71F0F12F996450AB93BD319772BD703"/>
  </w:style>
  <w:style w:type="paragraph" w:customStyle="1" w:styleId="9AEAF9F520BA4483A709E8A217635B14">
    <w:name w:val="9AEAF9F520BA4483A709E8A217635B14"/>
  </w:style>
  <w:style w:type="paragraph" w:customStyle="1" w:styleId="974A6308AC3A4C8698B35F3325935C90">
    <w:name w:val="974A6308AC3A4C8698B35F3325935C90"/>
  </w:style>
  <w:style w:type="paragraph" w:customStyle="1" w:styleId="97A208281D2C455091BF2D24C55382FE">
    <w:name w:val="97A208281D2C455091BF2D24C55382FE"/>
  </w:style>
  <w:style w:type="paragraph" w:customStyle="1" w:styleId="427F242DF6D442BD8C99567DBF0356E7">
    <w:name w:val="427F242DF6D442BD8C99567DBF0356E7"/>
  </w:style>
  <w:style w:type="paragraph" w:customStyle="1" w:styleId="A507EE1F91224983A02ECE6DED301A16">
    <w:name w:val="A507EE1F91224983A02ECE6DED301A16"/>
  </w:style>
  <w:style w:type="paragraph" w:customStyle="1" w:styleId="40488CB7B49A4CD5B9CC8594DEBECFB3">
    <w:name w:val="40488CB7B49A4CD5B9CC8594DEBECFB3"/>
  </w:style>
  <w:style w:type="paragraph" w:customStyle="1" w:styleId="754848E30C1043579395078C171B2CD1">
    <w:name w:val="754848E30C1043579395078C171B2CD1"/>
  </w:style>
  <w:style w:type="paragraph" w:customStyle="1" w:styleId="5A619DEDFC684C4D855664FC5FB350B2">
    <w:name w:val="5A619DEDFC684C4D855664FC5FB350B2"/>
  </w:style>
  <w:style w:type="paragraph" w:customStyle="1" w:styleId="A89D9AD632BD4AC98842780B76C5EEEB">
    <w:name w:val="A89D9AD632BD4AC98842780B76C5EEEB"/>
  </w:style>
  <w:style w:type="paragraph" w:customStyle="1" w:styleId="773F81C2A29541FD83180824EB4B4BB8">
    <w:name w:val="773F81C2A29541FD83180824EB4B4BB8"/>
  </w:style>
  <w:style w:type="paragraph" w:customStyle="1" w:styleId="BC273E22929C4E74BDD9CDA5CAE482D0">
    <w:name w:val="BC273E22929C4E74BDD9CDA5CAE482D0"/>
  </w:style>
  <w:style w:type="paragraph" w:customStyle="1" w:styleId="C54A4DB08DD04A55B1767E71CE99D52E">
    <w:name w:val="C54A4DB08DD04A55B1767E71CE99D52E"/>
  </w:style>
  <w:style w:type="paragraph" w:customStyle="1" w:styleId="5DF74BBAB550432A845E41652FB5413E">
    <w:name w:val="5DF74BBAB550432A845E41652FB5413E"/>
  </w:style>
  <w:style w:type="paragraph" w:customStyle="1" w:styleId="A6FB7AF2D7FB4F808B42A82246F798E0">
    <w:name w:val="A6FB7AF2D7FB4F808B42A82246F798E0"/>
  </w:style>
  <w:style w:type="paragraph" w:customStyle="1" w:styleId="84BA9AD5F4A440C6AAA6324AF9DEB844">
    <w:name w:val="84BA9AD5F4A440C6AAA6324AF9DEB844"/>
  </w:style>
  <w:style w:type="paragraph" w:customStyle="1" w:styleId="DC23380176C542F7B63D8994CCF92DB5">
    <w:name w:val="DC23380176C542F7B63D8994CCF92DB5"/>
  </w:style>
  <w:style w:type="paragraph" w:customStyle="1" w:styleId="5D241FA3DA894C1B87A237D03C557E6C">
    <w:name w:val="5D241FA3DA894C1B87A237D03C557E6C"/>
  </w:style>
  <w:style w:type="paragraph" w:customStyle="1" w:styleId="D16998D508D944BDB10914FBF857B014">
    <w:name w:val="D16998D508D944BDB10914FBF857B014"/>
  </w:style>
  <w:style w:type="paragraph" w:customStyle="1" w:styleId="6A02D7C0E564478BA7858C81D05E7E3E">
    <w:name w:val="6A02D7C0E564478BA7858C81D05E7E3E"/>
  </w:style>
  <w:style w:type="paragraph" w:customStyle="1" w:styleId="1D483B8BB5F549FC919BC628C8CD3BE7">
    <w:name w:val="1D483B8BB5F549FC919BC628C8CD3BE7"/>
  </w:style>
  <w:style w:type="paragraph" w:customStyle="1" w:styleId="87A39C6E593B4577AAD47E962E94A935">
    <w:name w:val="87A39C6E593B4577AAD47E962E94A935"/>
  </w:style>
  <w:style w:type="paragraph" w:customStyle="1" w:styleId="6EC6EE38FA1D4D199F6645F7D4119026">
    <w:name w:val="6EC6EE38FA1D4D199F6645F7D4119026"/>
  </w:style>
  <w:style w:type="paragraph" w:customStyle="1" w:styleId="9A38C2E703484A6DB5BE8152EF0527E7">
    <w:name w:val="9A38C2E703484A6DB5BE8152EF0527E7"/>
  </w:style>
  <w:style w:type="paragraph" w:customStyle="1" w:styleId="752F95195040470CA42FCAA9C2E8426C">
    <w:name w:val="752F95195040470CA42FCAA9C2E8426C"/>
  </w:style>
  <w:style w:type="paragraph" w:customStyle="1" w:styleId="E44F95E27A01477BA6CE0F58BC4D1110">
    <w:name w:val="E44F95E27A01477BA6CE0F58BC4D1110"/>
  </w:style>
  <w:style w:type="paragraph" w:customStyle="1" w:styleId="629AF0ED89D94E7097FB9C64FDDC0AB5">
    <w:name w:val="629AF0ED89D94E7097FB9C64FDDC0AB5"/>
  </w:style>
  <w:style w:type="paragraph" w:customStyle="1" w:styleId="8C2D391CA1E24BB697294C4B013510EC">
    <w:name w:val="8C2D391CA1E24BB697294C4B013510EC"/>
  </w:style>
  <w:style w:type="paragraph" w:customStyle="1" w:styleId="9C93676999A743C1A20A38724DF4C8D4">
    <w:name w:val="9C93676999A743C1A20A38724DF4C8D4"/>
  </w:style>
  <w:style w:type="paragraph" w:customStyle="1" w:styleId="D19519C71BBA4C69A6D5C96379969AB8">
    <w:name w:val="D19519C71BBA4C69A6D5C96379969AB8"/>
  </w:style>
  <w:style w:type="paragraph" w:customStyle="1" w:styleId="952BF4D385E945628BB665BDFB923582">
    <w:name w:val="952BF4D385E945628BB665BDFB923582"/>
  </w:style>
  <w:style w:type="paragraph" w:customStyle="1" w:styleId="E4595975E08B44FA9B632CD867D74B4C">
    <w:name w:val="E4595975E08B44FA9B632CD867D74B4C"/>
  </w:style>
  <w:style w:type="paragraph" w:customStyle="1" w:styleId="FFAC373D939B4DB2A176EFA6CD62BA25">
    <w:name w:val="FFAC373D939B4DB2A176EFA6CD62BA25"/>
  </w:style>
  <w:style w:type="paragraph" w:customStyle="1" w:styleId="CC70765123A04C498461B065B9AC91FD">
    <w:name w:val="CC70765123A04C498461B065B9AC91FD"/>
  </w:style>
  <w:style w:type="paragraph" w:customStyle="1" w:styleId="DDEC92B5B51A4828B3A512DDE41F1545">
    <w:name w:val="DDEC92B5B51A4828B3A512DDE41F1545"/>
  </w:style>
  <w:style w:type="paragraph" w:customStyle="1" w:styleId="09F9F1AE10104CF0B51A0EF14101A31C">
    <w:name w:val="09F9F1AE10104CF0B51A0EF14101A31C"/>
  </w:style>
  <w:style w:type="paragraph" w:customStyle="1" w:styleId="83B97133ECEF471AB31C7F1A28D33489">
    <w:name w:val="83B97133ECEF471AB31C7F1A28D33489"/>
  </w:style>
  <w:style w:type="paragraph" w:customStyle="1" w:styleId="8574FC308B4C45DB955F97EE52D095A7">
    <w:name w:val="8574FC308B4C45DB955F97EE52D095A7"/>
  </w:style>
  <w:style w:type="paragraph" w:customStyle="1" w:styleId="18F0C18E32AF47EEBC899BC9287D1004">
    <w:name w:val="18F0C18E32AF47EEBC899BC9287D1004"/>
  </w:style>
  <w:style w:type="paragraph" w:customStyle="1" w:styleId="6F0DF9389FF84783BD1CA65D1F508066">
    <w:name w:val="6F0DF9389FF84783BD1CA65D1F508066"/>
  </w:style>
  <w:style w:type="paragraph" w:customStyle="1" w:styleId="F9A1728FD0E94EF5B98E0BC41BCE4FFF">
    <w:name w:val="F9A1728FD0E94EF5B98E0BC41BCE4FFF"/>
  </w:style>
  <w:style w:type="paragraph" w:customStyle="1" w:styleId="24D9462C7F504FA4A208693A7C1C5825">
    <w:name w:val="24D9462C7F504FA4A208693A7C1C5825"/>
  </w:style>
  <w:style w:type="paragraph" w:customStyle="1" w:styleId="4D20210C7EED46F69544F963795F016C">
    <w:name w:val="4D20210C7EED46F69544F963795F016C"/>
  </w:style>
  <w:style w:type="paragraph" w:customStyle="1" w:styleId="6BD869879019458C9611B17C9C4E3C3C">
    <w:name w:val="6BD869879019458C9611B17C9C4E3C3C"/>
  </w:style>
  <w:style w:type="paragraph" w:customStyle="1" w:styleId="4AB6D3FE1DD3409BBF5564D441B72182">
    <w:name w:val="4AB6D3FE1DD3409BBF5564D441B72182"/>
  </w:style>
  <w:style w:type="paragraph" w:customStyle="1" w:styleId="9A9F8D963AAB4BFD860DEE3B18A1C589">
    <w:name w:val="9A9F8D963AAB4BFD860DEE3B18A1C589"/>
  </w:style>
  <w:style w:type="paragraph" w:customStyle="1" w:styleId="1B261DEEDAD641969E7D9BD69669B816">
    <w:name w:val="1B261DEEDAD641969E7D9BD69669B816"/>
  </w:style>
  <w:style w:type="paragraph" w:customStyle="1" w:styleId="55FBABF4F183445690D580EA482B79F1">
    <w:name w:val="55FBABF4F183445690D580EA482B79F1"/>
  </w:style>
  <w:style w:type="paragraph" w:customStyle="1" w:styleId="2FCB90881BCD4953BA6A03608945B7C7">
    <w:name w:val="2FCB90881BCD4953BA6A03608945B7C7"/>
  </w:style>
  <w:style w:type="paragraph" w:customStyle="1" w:styleId="7168741FB9104ECA98A54BC6F8D26DAB">
    <w:name w:val="7168741FB9104ECA98A54BC6F8D26DAB"/>
  </w:style>
  <w:style w:type="paragraph" w:customStyle="1" w:styleId="C2933CA854E044F983DB735E46ABDD17">
    <w:name w:val="C2933CA854E044F983DB735E46ABDD17"/>
  </w:style>
  <w:style w:type="paragraph" w:customStyle="1" w:styleId="B807E1995D4B4C1884A4DA96E965E3A7">
    <w:name w:val="B807E1995D4B4C1884A4DA96E965E3A7"/>
  </w:style>
  <w:style w:type="paragraph" w:customStyle="1" w:styleId="5960A716204540FE8ADB779873503AB5">
    <w:name w:val="5960A716204540FE8ADB779873503AB5"/>
  </w:style>
  <w:style w:type="paragraph" w:customStyle="1" w:styleId="6365611D01B842149CF32DC1E067163D">
    <w:name w:val="6365611D01B842149CF32DC1E067163D"/>
  </w:style>
  <w:style w:type="paragraph" w:customStyle="1" w:styleId="E008B9D5F5CB4C28A5839851EAB34E80">
    <w:name w:val="E008B9D5F5CB4C28A5839851EAB34E80"/>
  </w:style>
  <w:style w:type="paragraph" w:customStyle="1" w:styleId="7B6B0618FFB14A65A1C88F6E5B07D1DB">
    <w:name w:val="7B6B0618FFB14A65A1C88F6E5B07D1DB"/>
  </w:style>
  <w:style w:type="paragraph" w:customStyle="1" w:styleId="D5FDFFE3EAF24AB3A847F91CFAE73DA5">
    <w:name w:val="D5FDFFE3EAF24AB3A847F91CFAE73DA5"/>
  </w:style>
  <w:style w:type="paragraph" w:customStyle="1" w:styleId="BD48E9E5DB86449088675CFF46C1A59D">
    <w:name w:val="BD48E9E5DB86449088675CFF46C1A59D"/>
  </w:style>
  <w:style w:type="paragraph" w:customStyle="1" w:styleId="9593EF40BC9D4075BF271FF55D2FFA1D">
    <w:name w:val="9593EF40BC9D4075BF271FF55D2FFA1D"/>
  </w:style>
  <w:style w:type="paragraph" w:customStyle="1" w:styleId="265E0F064D8F49C7A8D75CC9BF094BFB">
    <w:name w:val="265E0F064D8F49C7A8D75CC9BF094BFB"/>
  </w:style>
  <w:style w:type="paragraph" w:customStyle="1" w:styleId="57BBD77DD881425280C3E213219EABFB">
    <w:name w:val="57BBD77DD881425280C3E213219EABFB"/>
  </w:style>
  <w:style w:type="paragraph" w:customStyle="1" w:styleId="4CDE54CCF5144D56B6BDAA6535129361">
    <w:name w:val="4CDE54CCF5144D56B6BDAA6535129361"/>
  </w:style>
  <w:style w:type="paragraph" w:customStyle="1" w:styleId="4B2EA7419833402093D2AE1DD6EED461">
    <w:name w:val="4B2EA7419833402093D2AE1DD6EED461"/>
  </w:style>
  <w:style w:type="paragraph" w:customStyle="1" w:styleId="4B413C39F6794EE997FB3DFC3F9E5640">
    <w:name w:val="4B413C39F6794EE997FB3DFC3F9E5640"/>
  </w:style>
  <w:style w:type="paragraph" w:customStyle="1" w:styleId="EDD514E3A0E34ED9B3EF849E9D7B2089">
    <w:name w:val="EDD514E3A0E34ED9B3EF849E9D7B2089"/>
  </w:style>
  <w:style w:type="paragraph" w:customStyle="1" w:styleId="05E61DE3C8D644D0A257DB0D11D0FB76">
    <w:name w:val="05E61DE3C8D644D0A257DB0D11D0FB76"/>
  </w:style>
  <w:style w:type="paragraph" w:customStyle="1" w:styleId="B49FD16770C245FFBA686420611EC043">
    <w:name w:val="B49FD16770C245FFBA686420611EC043"/>
  </w:style>
  <w:style w:type="paragraph" w:customStyle="1" w:styleId="99C42D589FA042A7A334170E8688596A">
    <w:name w:val="99C42D589FA042A7A334170E8688596A"/>
  </w:style>
  <w:style w:type="paragraph" w:customStyle="1" w:styleId="AB70FA34EB3342DEAE2DDD4EF791647F">
    <w:name w:val="AB70FA34EB3342DEAE2DDD4EF791647F"/>
  </w:style>
  <w:style w:type="paragraph" w:customStyle="1" w:styleId="4074DFDC5ED7427ABFE974023194B3AC">
    <w:name w:val="4074DFDC5ED7427ABFE974023194B3AC"/>
  </w:style>
  <w:style w:type="paragraph" w:customStyle="1" w:styleId="9F558E4E1736447DA7E2E56C9F2AEBAC">
    <w:name w:val="9F558E4E1736447DA7E2E56C9F2AEBAC"/>
  </w:style>
  <w:style w:type="paragraph" w:customStyle="1" w:styleId="BCAA0F5B8FFA4251B6B06C4D29013A3E">
    <w:name w:val="BCAA0F5B8FFA4251B6B06C4D29013A3E"/>
  </w:style>
  <w:style w:type="paragraph" w:customStyle="1" w:styleId="CC666F0FE3164B9DB2CD8D6D7D70C848">
    <w:name w:val="CC666F0FE3164B9DB2CD8D6D7D70C848"/>
  </w:style>
  <w:style w:type="paragraph" w:customStyle="1" w:styleId="C8EC15F03C9945DCADA1C7CB8DE2D996">
    <w:name w:val="C8EC15F03C9945DCADA1C7CB8DE2D996"/>
  </w:style>
  <w:style w:type="paragraph" w:customStyle="1" w:styleId="0D704939385D4E1BA1052122B5D9A4F6">
    <w:name w:val="0D704939385D4E1BA1052122B5D9A4F6"/>
  </w:style>
  <w:style w:type="paragraph" w:customStyle="1" w:styleId="FF03CDD95FFE47FBA857E9470C353E74">
    <w:name w:val="FF03CDD95FFE47FBA857E9470C353E74"/>
  </w:style>
  <w:style w:type="paragraph" w:customStyle="1" w:styleId="11B9BE42CF754196A26A506BBCA53992">
    <w:name w:val="11B9BE42CF754196A26A506BBCA53992"/>
  </w:style>
  <w:style w:type="paragraph" w:customStyle="1" w:styleId="01D3B1A114F440FA876A15D4B26B94C0">
    <w:name w:val="01D3B1A114F440FA876A15D4B26B94C0"/>
  </w:style>
  <w:style w:type="paragraph" w:customStyle="1" w:styleId="C0B4AB8B33BD446BBD581A9180360EAE">
    <w:name w:val="C0B4AB8B33BD446BBD581A9180360EAE"/>
  </w:style>
  <w:style w:type="paragraph" w:customStyle="1" w:styleId="298B88F60E2D43E19E7CB0BB5A01D4C6">
    <w:name w:val="298B88F60E2D43E19E7CB0BB5A01D4C6"/>
  </w:style>
  <w:style w:type="paragraph" w:customStyle="1" w:styleId="3C27D71B08BE43F7B22C16B7C1AF0567">
    <w:name w:val="3C27D71B08BE43F7B22C16B7C1AF0567"/>
  </w:style>
  <w:style w:type="paragraph" w:customStyle="1" w:styleId="434843FE0B0848D4A543A41E39F8C0AD">
    <w:name w:val="434843FE0B0848D4A543A41E39F8C0AD"/>
  </w:style>
  <w:style w:type="paragraph" w:customStyle="1" w:styleId="AEF7AA6B9E9E486B96911A57066C2FCF">
    <w:name w:val="AEF7AA6B9E9E486B96911A57066C2FCF"/>
  </w:style>
  <w:style w:type="paragraph" w:customStyle="1" w:styleId="268B93E266F44478BFD88D569001D77B">
    <w:name w:val="268B93E266F44478BFD88D569001D77B"/>
  </w:style>
  <w:style w:type="paragraph" w:customStyle="1" w:styleId="4F67DD3DB3D94BF4A632718F6965917D">
    <w:name w:val="4F67DD3DB3D94BF4A632718F6965917D"/>
  </w:style>
  <w:style w:type="paragraph" w:customStyle="1" w:styleId="BF74FEE2CEB24F16A4AAAD10133E76AC">
    <w:name w:val="BF74FEE2CEB24F16A4AAAD10133E76AC"/>
  </w:style>
  <w:style w:type="paragraph" w:customStyle="1" w:styleId="64660E2935EE4E2EAADDA7CBD05F5D8B">
    <w:name w:val="64660E2935EE4E2EAADDA7CBD05F5D8B"/>
  </w:style>
  <w:style w:type="paragraph" w:customStyle="1" w:styleId="6824204BF57349CF8780739A826CBA51">
    <w:name w:val="6824204BF57349CF8780739A826CBA51"/>
  </w:style>
  <w:style w:type="paragraph" w:customStyle="1" w:styleId="86CCA86C971A4485B1C42C99F3E79D84">
    <w:name w:val="86CCA86C971A4485B1C42C99F3E79D84"/>
  </w:style>
  <w:style w:type="paragraph" w:customStyle="1" w:styleId="D6B655D0F9284F8EB34066BEBB164D53">
    <w:name w:val="D6B655D0F9284F8EB34066BEBB164D53"/>
  </w:style>
  <w:style w:type="paragraph" w:customStyle="1" w:styleId="04080AFEDC444989AE377F369F62B377">
    <w:name w:val="04080AFEDC444989AE377F369F62B377"/>
  </w:style>
  <w:style w:type="paragraph" w:customStyle="1" w:styleId="BFF873720CE549B18459FA1F353C6C19">
    <w:name w:val="BFF873720CE549B18459FA1F353C6C19"/>
  </w:style>
  <w:style w:type="paragraph" w:customStyle="1" w:styleId="6CDF99216CFE4EF68C9F8213E5D38E13">
    <w:name w:val="6CDF99216CFE4EF68C9F8213E5D38E13"/>
  </w:style>
  <w:style w:type="paragraph" w:customStyle="1" w:styleId="BD3AFF17B6F44A75833035C8D65C5F9D">
    <w:name w:val="BD3AFF17B6F44A75833035C8D65C5F9D"/>
  </w:style>
  <w:style w:type="paragraph" w:customStyle="1" w:styleId="7EA0424109D84FF4A1E6B930B7C69F3C">
    <w:name w:val="7EA0424109D84FF4A1E6B930B7C69F3C"/>
  </w:style>
  <w:style w:type="paragraph" w:customStyle="1" w:styleId="5544622F8D444FE2A289FA89822176D8">
    <w:name w:val="5544622F8D444FE2A289FA89822176D8"/>
  </w:style>
  <w:style w:type="paragraph" w:customStyle="1" w:styleId="87643FCB4ED44FFA80FA1AA705A53E30">
    <w:name w:val="87643FCB4ED44FFA80FA1AA705A53E30"/>
  </w:style>
  <w:style w:type="paragraph" w:customStyle="1" w:styleId="8524B96A14E54B22A64130E8616A58DC">
    <w:name w:val="8524B96A14E54B22A64130E8616A58DC"/>
  </w:style>
  <w:style w:type="paragraph" w:customStyle="1" w:styleId="69C07576D9064955A8C09BE104BCC97C">
    <w:name w:val="69C07576D9064955A8C09BE104BCC97C"/>
  </w:style>
  <w:style w:type="paragraph" w:customStyle="1" w:styleId="2A4B07C533C9444B8513033120975520">
    <w:name w:val="2A4B07C533C9444B8513033120975520"/>
  </w:style>
  <w:style w:type="paragraph" w:customStyle="1" w:styleId="19803A9C160946B783A957D8E8A59794">
    <w:name w:val="19803A9C160946B783A957D8E8A59794"/>
  </w:style>
  <w:style w:type="paragraph" w:customStyle="1" w:styleId="F5E015CA6EEF4499ADBD7ECF6FC2DE88">
    <w:name w:val="F5E015CA6EEF4499ADBD7ECF6FC2DE88"/>
  </w:style>
  <w:style w:type="paragraph" w:customStyle="1" w:styleId="D9D61D9BC74E4F2F9CE14AC18706DBA8">
    <w:name w:val="D9D61D9BC74E4F2F9CE14AC18706DBA8"/>
  </w:style>
  <w:style w:type="paragraph" w:customStyle="1" w:styleId="C09F511C5B1E49F58B287ED88D276949">
    <w:name w:val="C09F511C5B1E49F58B287ED88D276949"/>
  </w:style>
  <w:style w:type="paragraph" w:customStyle="1" w:styleId="EECDA40B652440FC8392E4D9E06393F1">
    <w:name w:val="EECDA40B652440FC8392E4D9E06393F1"/>
  </w:style>
  <w:style w:type="paragraph" w:customStyle="1" w:styleId="7505A1FFF0104CC3A49AE2813EC676E4">
    <w:name w:val="7505A1FFF0104CC3A49AE2813EC676E4"/>
  </w:style>
  <w:style w:type="paragraph" w:customStyle="1" w:styleId="068E821F76774EF6BDFF069A479E1745">
    <w:name w:val="068E821F76774EF6BDFF069A479E1745"/>
  </w:style>
  <w:style w:type="paragraph" w:customStyle="1" w:styleId="8CB499B6757F424E924887BEF7FA0B7E">
    <w:name w:val="8CB499B6757F424E924887BEF7FA0B7E"/>
  </w:style>
  <w:style w:type="paragraph" w:customStyle="1" w:styleId="F5E4545F36934142B2BBB66656970E90">
    <w:name w:val="F5E4545F36934142B2BBB66656970E90"/>
  </w:style>
  <w:style w:type="paragraph" w:customStyle="1" w:styleId="69159E4FDDA842AD86E1AC746B4DD2D5">
    <w:name w:val="69159E4FDDA842AD86E1AC746B4DD2D5"/>
  </w:style>
  <w:style w:type="paragraph" w:customStyle="1" w:styleId="62BABE8586D14814949F141BF5084080">
    <w:name w:val="62BABE8586D14814949F141BF5084080"/>
  </w:style>
  <w:style w:type="paragraph" w:customStyle="1" w:styleId="658726B4DF36446B9B712739A9742F9D">
    <w:name w:val="658726B4DF36446B9B712739A9742F9D"/>
  </w:style>
  <w:style w:type="paragraph" w:customStyle="1" w:styleId="FD0FB2577A044DD9A02B76E87C50017B">
    <w:name w:val="FD0FB2577A044DD9A02B76E87C50017B"/>
  </w:style>
  <w:style w:type="paragraph" w:customStyle="1" w:styleId="CB97CFE7BB9343959B5033E6DD16F11C">
    <w:name w:val="CB97CFE7BB9343959B5033E6DD16F11C"/>
  </w:style>
  <w:style w:type="paragraph" w:customStyle="1" w:styleId="7A7FE84F10944C65A13F5A60BD2F7B5D">
    <w:name w:val="7A7FE84F10944C65A13F5A60BD2F7B5D"/>
  </w:style>
  <w:style w:type="paragraph" w:customStyle="1" w:styleId="D2925B7D46014F05BD49A884EB701826">
    <w:name w:val="D2925B7D46014F05BD49A884EB701826"/>
  </w:style>
  <w:style w:type="paragraph" w:customStyle="1" w:styleId="574A355D28FB49DAB6CC900337BDF0EE">
    <w:name w:val="574A355D28FB49DAB6CC900337BDF0EE"/>
  </w:style>
  <w:style w:type="paragraph" w:customStyle="1" w:styleId="55BA7F8B01BE483D8B3ADD2368486AE3">
    <w:name w:val="55BA7F8B01BE483D8B3ADD2368486AE3"/>
  </w:style>
  <w:style w:type="paragraph" w:customStyle="1" w:styleId="B36D7BC8C6534E1185BFDBD359D81702">
    <w:name w:val="B36D7BC8C6534E1185BFDBD359D81702"/>
  </w:style>
  <w:style w:type="paragraph" w:customStyle="1" w:styleId="777EACC79FD1405880057AA9DDDD4046">
    <w:name w:val="777EACC79FD1405880057AA9DDDD4046"/>
  </w:style>
  <w:style w:type="paragraph" w:customStyle="1" w:styleId="331BB48BFF7846E5A9B08497F3BAF369">
    <w:name w:val="331BB48BFF7846E5A9B08497F3BAF369"/>
  </w:style>
  <w:style w:type="paragraph" w:customStyle="1" w:styleId="A849823F200E474098DA44CEE252CC12">
    <w:name w:val="A849823F200E474098DA44CEE252CC12"/>
  </w:style>
  <w:style w:type="paragraph" w:customStyle="1" w:styleId="C26431002BAE4EFDBE94CEA9373425D6">
    <w:name w:val="C26431002BAE4EFDBE94CEA9373425D6"/>
  </w:style>
  <w:style w:type="paragraph" w:customStyle="1" w:styleId="57ED714A791B4EB38F9CB3B5C830C6A9">
    <w:name w:val="57ED714A791B4EB38F9CB3B5C830C6A9"/>
  </w:style>
  <w:style w:type="paragraph" w:customStyle="1" w:styleId="0AB5476B14AB40619A3B27AD3A1772B7">
    <w:name w:val="0AB5476B14AB40619A3B27AD3A1772B7"/>
  </w:style>
  <w:style w:type="paragraph" w:customStyle="1" w:styleId="6C77A757122D4C748DF1292B6D8ADC65">
    <w:name w:val="6C77A757122D4C748DF1292B6D8ADC65"/>
  </w:style>
  <w:style w:type="paragraph" w:customStyle="1" w:styleId="394E6061D5854BA4AC30017BB20CC222">
    <w:name w:val="394E6061D5854BA4AC30017BB20CC222"/>
  </w:style>
  <w:style w:type="paragraph" w:customStyle="1" w:styleId="5B954B89E0B24FD3A34617529D032220">
    <w:name w:val="5B954B89E0B24FD3A34617529D032220"/>
  </w:style>
  <w:style w:type="paragraph" w:customStyle="1" w:styleId="F31393045B044C29BB4064CD9F4A6814">
    <w:name w:val="F31393045B044C29BB4064CD9F4A6814"/>
  </w:style>
  <w:style w:type="paragraph" w:customStyle="1" w:styleId="39C1D226E0BB41E39DADFD7273D6E252">
    <w:name w:val="39C1D226E0BB41E39DADFD7273D6E252"/>
  </w:style>
  <w:style w:type="paragraph" w:customStyle="1" w:styleId="9ACB46AC0DCF4BC58B196BB4FAB8C833">
    <w:name w:val="9ACB46AC0DCF4BC58B196BB4FAB8C833"/>
  </w:style>
  <w:style w:type="paragraph" w:customStyle="1" w:styleId="32E18D1EC92846A0A9471F0CB87E0DFC">
    <w:name w:val="32E18D1EC92846A0A9471F0CB87E0DFC"/>
  </w:style>
  <w:style w:type="paragraph" w:customStyle="1" w:styleId="7202B3308C2546D5BB131FE5B210B412">
    <w:name w:val="7202B3308C2546D5BB131FE5B210B412"/>
  </w:style>
  <w:style w:type="paragraph" w:customStyle="1" w:styleId="89F29BB97B774A73B1CC4794720B54C5">
    <w:name w:val="89F29BB97B774A73B1CC4794720B54C5"/>
  </w:style>
  <w:style w:type="paragraph" w:customStyle="1" w:styleId="5DE81D62A1FF47DDB2F224ABA03233CA">
    <w:name w:val="5DE81D62A1FF47DDB2F224ABA03233CA"/>
  </w:style>
  <w:style w:type="paragraph" w:customStyle="1" w:styleId="D284F5AAB40D4A1794E7A95255F0EAD9">
    <w:name w:val="D284F5AAB40D4A1794E7A95255F0EAD9"/>
  </w:style>
  <w:style w:type="paragraph" w:customStyle="1" w:styleId="B82F8191A3C84E3C8B507DA99AFA0F56">
    <w:name w:val="B82F8191A3C84E3C8B507DA99AFA0F56"/>
  </w:style>
  <w:style w:type="paragraph" w:customStyle="1" w:styleId="674E7F8839594E6A8F881BBA59E3552B">
    <w:name w:val="674E7F8839594E6A8F881BBA59E3552B"/>
  </w:style>
  <w:style w:type="paragraph" w:customStyle="1" w:styleId="20DD7BF16FE0418EADE6619ABE8510C3">
    <w:name w:val="20DD7BF16FE0418EADE6619ABE8510C3"/>
  </w:style>
  <w:style w:type="paragraph" w:customStyle="1" w:styleId="24AA5BBD2197445DACBAFD8F411D3FEA">
    <w:name w:val="24AA5BBD2197445DACBAFD8F411D3FEA"/>
  </w:style>
  <w:style w:type="paragraph" w:customStyle="1" w:styleId="C9D863E0DB7A4E4992DE3C324E1DD0CF">
    <w:name w:val="C9D863E0DB7A4E4992DE3C324E1DD0CF"/>
  </w:style>
  <w:style w:type="paragraph" w:customStyle="1" w:styleId="7865C24BD799413FA175100A17BF89D0">
    <w:name w:val="7865C24BD799413FA175100A17BF89D0"/>
  </w:style>
  <w:style w:type="paragraph" w:customStyle="1" w:styleId="A6171179D81C4AF181682C2263164E2B">
    <w:name w:val="A6171179D81C4AF181682C2263164E2B"/>
  </w:style>
  <w:style w:type="paragraph" w:customStyle="1" w:styleId="F7E6708B35874A109F03850EA17A31B8">
    <w:name w:val="F7E6708B35874A109F03850EA17A31B8"/>
  </w:style>
  <w:style w:type="paragraph" w:customStyle="1" w:styleId="DA4D288163A042C78765D233CE63C2F0">
    <w:name w:val="DA4D288163A042C78765D233CE63C2F0"/>
  </w:style>
  <w:style w:type="paragraph" w:customStyle="1" w:styleId="C69DA932EBCE4B99B1DBEB50FBB63FCA">
    <w:name w:val="C69DA932EBCE4B99B1DBEB50FBB63FCA"/>
  </w:style>
  <w:style w:type="paragraph" w:customStyle="1" w:styleId="8F654AA19A894AC084882A82C3A2895C">
    <w:name w:val="8F654AA19A894AC084882A82C3A2895C"/>
  </w:style>
  <w:style w:type="paragraph" w:customStyle="1" w:styleId="570AA0CA18F1456198E0287C33C1449D">
    <w:name w:val="570AA0CA18F1456198E0287C33C1449D"/>
  </w:style>
  <w:style w:type="paragraph" w:customStyle="1" w:styleId="7F9354082A9D4F4F808B8052E1F4CBBA">
    <w:name w:val="7F9354082A9D4F4F808B8052E1F4CBBA"/>
  </w:style>
  <w:style w:type="paragraph" w:customStyle="1" w:styleId="91CFC12F618C4B07AFFB639A3A255686">
    <w:name w:val="91CFC12F618C4B07AFFB639A3A255686"/>
  </w:style>
  <w:style w:type="paragraph" w:customStyle="1" w:styleId="44F9CF684E0746C2BE263B00146E80FE">
    <w:name w:val="44F9CF684E0746C2BE263B00146E80FE"/>
  </w:style>
  <w:style w:type="paragraph" w:customStyle="1" w:styleId="536A21A5FC1A4DE6BD451AF414532AAA">
    <w:name w:val="536A21A5FC1A4DE6BD451AF414532AAA"/>
  </w:style>
  <w:style w:type="paragraph" w:customStyle="1" w:styleId="A297A44CFD904ACEB9417EBB9A1CCDA0">
    <w:name w:val="A297A44CFD904ACEB9417EBB9A1CCDA0"/>
  </w:style>
  <w:style w:type="paragraph" w:customStyle="1" w:styleId="2C509831D8CA4DD3861ED2481E6BBA2B">
    <w:name w:val="2C509831D8CA4DD3861ED2481E6BBA2B"/>
  </w:style>
  <w:style w:type="paragraph" w:customStyle="1" w:styleId="FCE5F7C3984F44FEABEABE2F0A1C6CCB">
    <w:name w:val="FCE5F7C3984F44FEABEABE2F0A1C6CCB"/>
  </w:style>
  <w:style w:type="paragraph" w:customStyle="1" w:styleId="96449B09EECD4EEFBF85E61A78205A77">
    <w:name w:val="96449B09EECD4EEFBF85E61A78205A77"/>
  </w:style>
  <w:style w:type="paragraph" w:customStyle="1" w:styleId="2E929534E0364FD7947A1E676926BD62">
    <w:name w:val="2E929534E0364FD7947A1E676926BD62"/>
  </w:style>
  <w:style w:type="paragraph" w:customStyle="1" w:styleId="1988C1FF2C6D420CA4AD7CFCAE332F90">
    <w:name w:val="1988C1FF2C6D420CA4AD7CFCAE332F90"/>
  </w:style>
  <w:style w:type="paragraph" w:customStyle="1" w:styleId="482036B43C4B49A29B188109F3CB3CD4">
    <w:name w:val="482036B43C4B49A29B188109F3CB3CD4"/>
  </w:style>
  <w:style w:type="paragraph" w:customStyle="1" w:styleId="1B4449DD1FCE4491A2082C053FF6DC4F">
    <w:name w:val="1B4449DD1FCE4491A2082C053FF6DC4F"/>
  </w:style>
  <w:style w:type="paragraph" w:customStyle="1" w:styleId="C3AD358770D14999A7EEFF06280D27E9">
    <w:name w:val="C3AD358770D14999A7EEFF06280D27E9"/>
  </w:style>
  <w:style w:type="paragraph" w:customStyle="1" w:styleId="B46CB18D1E014798AB13E9C307BECD3C">
    <w:name w:val="B46CB18D1E014798AB13E9C307BECD3C"/>
  </w:style>
  <w:style w:type="paragraph" w:customStyle="1" w:styleId="124E8609A79F413AB96A0AF67094C248">
    <w:name w:val="124E8609A79F413AB96A0AF67094C248"/>
  </w:style>
  <w:style w:type="paragraph" w:customStyle="1" w:styleId="9B797F1B49974B15AB66C4181D110D17">
    <w:name w:val="9B797F1B49974B15AB66C4181D110D17"/>
  </w:style>
  <w:style w:type="paragraph" w:customStyle="1" w:styleId="80FC6CA155D64017B571AC1B02AD1615">
    <w:name w:val="80FC6CA155D64017B571AC1B02AD1615"/>
  </w:style>
  <w:style w:type="paragraph" w:customStyle="1" w:styleId="ADD03FCBC54745F88D97DBF315774212">
    <w:name w:val="ADD03FCBC54745F88D97DBF315774212"/>
  </w:style>
  <w:style w:type="paragraph" w:customStyle="1" w:styleId="B5BF812C485347FD9106085577DDE36E">
    <w:name w:val="B5BF812C485347FD9106085577DDE36E"/>
  </w:style>
  <w:style w:type="paragraph" w:customStyle="1" w:styleId="CB1297F104CE43B3BB0006A57B8BA976">
    <w:name w:val="CB1297F104CE43B3BB0006A57B8BA976"/>
  </w:style>
  <w:style w:type="paragraph" w:customStyle="1" w:styleId="21A0EF72215341B6826A2FBEF03AC2B4">
    <w:name w:val="21A0EF72215341B6826A2FBEF03AC2B4"/>
  </w:style>
  <w:style w:type="paragraph" w:customStyle="1" w:styleId="48B23066BADC4253876A1ECD001C5188">
    <w:name w:val="48B23066BADC4253876A1ECD001C5188"/>
  </w:style>
  <w:style w:type="paragraph" w:customStyle="1" w:styleId="E3B2313DA76F48FD9CDA6B825FE34194">
    <w:name w:val="E3B2313DA76F48FD9CDA6B825FE34194"/>
  </w:style>
  <w:style w:type="paragraph" w:customStyle="1" w:styleId="8189153715594B9CA43D273C20105978">
    <w:name w:val="8189153715594B9CA43D273C20105978"/>
  </w:style>
  <w:style w:type="paragraph" w:customStyle="1" w:styleId="19254A03E9604F29B766AB44911E363F">
    <w:name w:val="19254A03E9604F29B766AB44911E363F"/>
  </w:style>
  <w:style w:type="paragraph" w:customStyle="1" w:styleId="A72351C1BB5E4FF5851B19C6100EE8F2">
    <w:name w:val="A72351C1BB5E4FF5851B19C6100EE8F2"/>
  </w:style>
  <w:style w:type="paragraph" w:customStyle="1" w:styleId="89C87B35F17443AD859CA15219BC0136">
    <w:name w:val="89C87B35F17443AD859CA15219BC0136"/>
  </w:style>
  <w:style w:type="paragraph" w:customStyle="1" w:styleId="BC7A44A66AAA436E932920CDED0F6714">
    <w:name w:val="BC7A44A66AAA436E932920CDED0F6714"/>
  </w:style>
  <w:style w:type="paragraph" w:customStyle="1" w:styleId="82BF581EE3E34716AE818642D02C0AEE">
    <w:name w:val="82BF581EE3E34716AE818642D02C0AEE"/>
  </w:style>
  <w:style w:type="paragraph" w:customStyle="1" w:styleId="C91E199686DA43F18C8A64A53CD918CD">
    <w:name w:val="C91E199686DA43F18C8A64A53CD918CD"/>
  </w:style>
  <w:style w:type="paragraph" w:customStyle="1" w:styleId="0361FD4D05364C959CF03C687F6831CB">
    <w:name w:val="0361FD4D05364C959CF03C687F6831CB"/>
  </w:style>
  <w:style w:type="paragraph" w:customStyle="1" w:styleId="C126B85780DB404BA88D238BA9E80043">
    <w:name w:val="C126B85780DB404BA88D238BA9E80043"/>
  </w:style>
  <w:style w:type="paragraph" w:customStyle="1" w:styleId="0F33C00957174ED3970159C732EECAC0">
    <w:name w:val="0F33C00957174ED3970159C732EECAC0"/>
  </w:style>
  <w:style w:type="paragraph" w:customStyle="1" w:styleId="B7191A6BBE9E4DDA9AE582D6094F7226">
    <w:name w:val="B7191A6BBE9E4DDA9AE582D6094F7226"/>
  </w:style>
  <w:style w:type="paragraph" w:customStyle="1" w:styleId="D0013A0897A7467FAE772B894F27D210">
    <w:name w:val="D0013A0897A7467FAE772B894F27D210"/>
  </w:style>
  <w:style w:type="paragraph" w:customStyle="1" w:styleId="831FED8690194A00B6F22FD1A72ABFA8">
    <w:name w:val="831FED8690194A00B6F22FD1A72ABFA8"/>
  </w:style>
  <w:style w:type="paragraph" w:customStyle="1" w:styleId="872F8419C718412C81BF0D433C582D30">
    <w:name w:val="872F8419C718412C81BF0D433C582D30"/>
  </w:style>
  <w:style w:type="paragraph" w:customStyle="1" w:styleId="D7B22FC2489F4A82832BB15FCDDA3D73">
    <w:name w:val="D7B22FC2489F4A82832BB15FCDDA3D73"/>
  </w:style>
  <w:style w:type="paragraph" w:customStyle="1" w:styleId="FCF8CC40C04C47BF9FD650F0DB6D7E62">
    <w:name w:val="FCF8CC40C04C47BF9FD650F0DB6D7E62"/>
  </w:style>
  <w:style w:type="paragraph" w:customStyle="1" w:styleId="09881973AABE4375809A7A0EA6BE8C7C">
    <w:name w:val="09881973AABE4375809A7A0EA6BE8C7C"/>
  </w:style>
  <w:style w:type="paragraph" w:customStyle="1" w:styleId="375893B126C949E690070659A11EFA1A">
    <w:name w:val="375893B126C949E690070659A11EFA1A"/>
  </w:style>
  <w:style w:type="paragraph" w:customStyle="1" w:styleId="576AC981056941F180D60CB86C580695">
    <w:name w:val="576AC981056941F180D60CB86C580695"/>
  </w:style>
  <w:style w:type="paragraph" w:customStyle="1" w:styleId="6E44A311615944A88CD5741D4F750932">
    <w:name w:val="6E44A311615944A88CD5741D4F750932"/>
  </w:style>
  <w:style w:type="paragraph" w:customStyle="1" w:styleId="1AD178BB5E4540E19F476C0F63DCDD75">
    <w:name w:val="1AD178BB5E4540E19F476C0F63DCDD75"/>
  </w:style>
  <w:style w:type="paragraph" w:customStyle="1" w:styleId="5D933B9ABEE54AAB8F089C78DFAA2F0C">
    <w:name w:val="5D933B9ABEE54AAB8F089C78DFAA2F0C"/>
  </w:style>
  <w:style w:type="paragraph" w:customStyle="1" w:styleId="95A54276F6F342DA9A101E7A4839E9DD">
    <w:name w:val="95A54276F6F342DA9A101E7A4839E9DD"/>
  </w:style>
  <w:style w:type="paragraph" w:customStyle="1" w:styleId="281BE7BAF62D4AC8B64D9D3F431567A5">
    <w:name w:val="281BE7BAF62D4AC8B64D9D3F431567A5"/>
  </w:style>
  <w:style w:type="paragraph" w:customStyle="1" w:styleId="841C9138F4BC4E8FB6CC201F758934EF">
    <w:name w:val="841C9138F4BC4E8FB6CC201F758934EF"/>
  </w:style>
  <w:style w:type="paragraph" w:customStyle="1" w:styleId="7E9B158B6F4D4BA5A547FA705AA02481">
    <w:name w:val="7E9B158B6F4D4BA5A547FA705AA02481"/>
  </w:style>
  <w:style w:type="paragraph" w:customStyle="1" w:styleId="D8EB1E5EB26E4AABB33F51395DC0DBB7">
    <w:name w:val="D8EB1E5EB26E4AABB33F51395DC0DBB7"/>
  </w:style>
  <w:style w:type="paragraph" w:customStyle="1" w:styleId="F5785A1608924F0D803C7279B17E1BF8">
    <w:name w:val="F5785A1608924F0D803C7279B17E1BF8"/>
  </w:style>
  <w:style w:type="paragraph" w:customStyle="1" w:styleId="F8731DBF0B7B49798E64E8B2364E3912">
    <w:name w:val="F8731DBF0B7B49798E64E8B2364E3912"/>
  </w:style>
  <w:style w:type="paragraph" w:customStyle="1" w:styleId="9FF2AC27F075405F88DD016DA897054D">
    <w:name w:val="9FF2AC27F075405F88DD016DA897054D"/>
  </w:style>
  <w:style w:type="paragraph" w:customStyle="1" w:styleId="4F68A674E7AC480C8134D292560262F3">
    <w:name w:val="4F68A674E7AC480C8134D292560262F3"/>
  </w:style>
  <w:style w:type="paragraph" w:customStyle="1" w:styleId="0750FFD1832E4FCF80EA1C19BE327A13">
    <w:name w:val="0750FFD1832E4FCF80EA1C19BE327A13"/>
  </w:style>
  <w:style w:type="paragraph" w:customStyle="1" w:styleId="A9EDFD451E3949648453A66F8AED188C">
    <w:name w:val="A9EDFD451E3949648453A66F8AED188C"/>
  </w:style>
  <w:style w:type="paragraph" w:customStyle="1" w:styleId="4E39E6D185C94B099767068D2B0A6C18">
    <w:name w:val="4E39E6D185C94B099767068D2B0A6C18"/>
  </w:style>
  <w:style w:type="paragraph" w:customStyle="1" w:styleId="AFD09488698F4BC59E8B78F6E8EF8B86">
    <w:name w:val="AFD09488698F4BC59E8B78F6E8EF8B86"/>
  </w:style>
  <w:style w:type="paragraph" w:customStyle="1" w:styleId="41ECD4C99E344A8E9B3983A0E26E7513">
    <w:name w:val="41ECD4C99E344A8E9B3983A0E26E7513"/>
  </w:style>
  <w:style w:type="paragraph" w:customStyle="1" w:styleId="387CBFFFA02648D88F50C9A1B454B8E7">
    <w:name w:val="387CBFFFA02648D88F50C9A1B454B8E7"/>
  </w:style>
  <w:style w:type="paragraph" w:customStyle="1" w:styleId="FB2815CB69BE4AC48738C3EA72BFB9E5">
    <w:name w:val="FB2815CB69BE4AC48738C3EA72BFB9E5"/>
  </w:style>
  <w:style w:type="paragraph" w:customStyle="1" w:styleId="725CDE4006E34531A1894D451D2795FB">
    <w:name w:val="725CDE4006E34531A1894D451D2795FB"/>
  </w:style>
  <w:style w:type="paragraph" w:customStyle="1" w:styleId="23AED6BFF9884E6681475E2A9B52A6C9">
    <w:name w:val="23AED6BFF9884E6681475E2A9B52A6C9"/>
  </w:style>
  <w:style w:type="paragraph" w:customStyle="1" w:styleId="F4543D3193D34133903E1B4DE8F56A01">
    <w:name w:val="F4543D3193D34133903E1B4DE8F56A01"/>
  </w:style>
  <w:style w:type="paragraph" w:customStyle="1" w:styleId="EDB9243EEB814F4EAC7E0990A96EB04D">
    <w:name w:val="EDB9243EEB814F4EAC7E0990A96EB04D"/>
  </w:style>
  <w:style w:type="paragraph" w:customStyle="1" w:styleId="7F05327A9CFE4A32A3443F536F2E96D5">
    <w:name w:val="7F05327A9CFE4A32A3443F536F2E96D5"/>
  </w:style>
  <w:style w:type="paragraph" w:customStyle="1" w:styleId="56E838F03406461F94E0F103229A627A">
    <w:name w:val="56E838F03406461F94E0F103229A627A"/>
  </w:style>
  <w:style w:type="paragraph" w:customStyle="1" w:styleId="0A1AD66AB9E44968A1562E07E885758D">
    <w:name w:val="0A1AD66AB9E44968A1562E07E885758D"/>
  </w:style>
  <w:style w:type="paragraph" w:customStyle="1" w:styleId="E8831FF0D70240899C51E60B6C47C2EB">
    <w:name w:val="E8831FF0D70240899C51E60B6C47C2EB"/>
  </w:style>
  <w:style w:type="paragraph" w:customStyle="1" w:styleId="9D1EC12800664B708009F41A3A6A521F">
    <w:name w:val="9D1EC12800664B708009F41A3A6A521F"/>
  </w:style>
  <w:style w:type="paragraph" w:customStyle="1" w:styleId="6424D26E0666452EAFCF239DB630B687">
    <w:name w:val="6424D26E0666452EAFCF239DB630B687"/>
  </w:style>
  <w:style w:type="paragraph" w:customStyle="1" w:styleId="DD1769885CA8480DBDD824A4500C42BD">
    <w:name w:val="DD1769885CA8480DBDD824A4500C42BD"/>
  </w:style>
  <w:style w:type="paragraph" w:customStyle="1" w:styleId="CA823052EDDC44A8AC248C6EDA69B2DE">
    <w:name w:val="CA823052EDDC44A8AC248C6EDA69B2DE"/>
  </w:style>
  <w:style w:type="paragraph" w:customStyle="1" w:styleId="0EF22E8E283A4B40B92D867B9F83155F">
    <w:name w:val="0EF22E8E283A4B40B92D867B9F83155F"/>
  </w:style>
  <w:style w:type="paragraph" w:customStyle="1" w:styleId="77B27CDDEA0C4102A717B6E8FCA5AB3A">
    <w:name w:val="77B27CDDEA0C4102A717B6E8FCA5AB3A"/>
  </w:style>
  <w:style w:type="paragraph" w:customStyle="1" w:styleId="28EF186979864CD98059004EC96231F4">
    <w:name w:val="28EF186979864CD98059004EC96231F4"/>
  </w:style>
  <w:style w:type="paragraph" w:customStyle="1" w:styleId="0DE843EF0BC34C28926A4AD1F51AF7AA">
    <w:name w:val="0DE843EF0BC34C28926A4AD1F51AF7AA"/>
  </w:style>
  <w:style w:type="paragraph" w:customStyle="1" w:styleId="9F27FD2C69164FA3932BD8D50E384E6C">
    <w:name w:val="9F27FD2C69164FA3932BD8D50E384E6C"/>
  </w:style>
  <w:style w:type="paragraph" w:customStyle="1" w:styleId="7724C84300134794B9938B1B3BD401BA">
    <w:name w:val="7724C84300134794B9938B1B3BD401BA"/>
  </w:style>
  <w:style w:type="paragraph" w:customStyle="1" w:styleId="DF894CAC5E41419E987F7CE5A6B1D1C1">
    <w:name w:val="DF894CAC5E41419E987F7CE5A6B1D1C1"/>
  </w:style>
  <w:style w:type="paragraph" w:customStyle="1" w:styleId="54C766F5B75843C281114D3DD46A0D9B">
    <w:name w:val="54C766F5B75843C281114D3DD46A0D9B"/>
  </w:style>
  <w:style w:type="paragraph" w:customStyle="1" w:styleId="4A9188200BB041268C5B2AEC7911D925">
    <w:name w:val="4A9188200BB041268C5B2AEC7911D925"/>
  </w:style>
  <w:style w:type="paragraph" w:customStyle="1" w:styleId="53AA68CEFEEF4AD0B9D3FC004F5BBDBA">
    <w:name w:val="53AA68CEFEEF4AD0B9D3FC004F5BBDBA"/>
  </w:style>
  <w:style w:type="paragraph" w:customStyle="1" w:styleId="86CFA3AFBF944473B170927119F2D420">
    <w:name w:val="86CFA3AFBF944473B170927119F2D420"/>
  </w:style>
  <w:style w:type="paragraph" w:customStyle="1" w:styleId="BC2687591CDE4B6DAFF7CC9EF65B4E4A">
    <w:name w:val="BC2687591CDE4B6DAFF7CC9EF65B4E4A"/>
  </w:style>
  <w:style w:type="paragraph" w:customStyle="1" w:styleId="FA4E6A3655C242DEA231BA8C06233B2D">
    <w:name w:val="FA4E6A3655C242DEA231BA8C06233B2D"/>
  </w:style>
  <w:style w:type="paragraph" w:customStyle="1" w:styleId="5AAE1B065AED40408A68E380A22B12B2">
    <w:name w:val="5AAE1B065AED40408A68E380A22B12B2"/>
  </w:style>
  <w:style w:type="paragraph" w:customStyle="1" w:styleId="9E37A743852A4CD9B2B3C16A5B20AE7C">
    <w:name w:val="9E37A743852A4CD9B2B3C16A5B20AE7C"/>
  </w:style>
  <w:style w:type="paragraph" w:customStyle="1" w:styleId="FDB1238D93614B9ABCA348683D75F9C5">
    <w:name w:val="FDB1238D93614B9ABCA348683D75F9C5"/>
  </w:style>
  <w:style w:type="paragraph" w:customStyle="1" w:styleId="F50B0781888D45F9B8E4F0DF5FBDE281">
    <w:name w:val="F50B0781888D45F9B8E4F0DF5FBDE281"/>
  </w:style>
  <w:style w:type="paragraph" w:customStyle="1" w:styleId="22722658E27544A89C036ECA8F247529">
    <w:name w:val="22722658E27544A89C036ECA8F247529"/>
  </w:style>
  <w:style w:type="paragraph" w:customStyle="1" w:styleId="D7A9DC6A6D094D4188992BCFC3A61482">
    <w:name w:val="D7A9DC6A6D094D4188992BCFC3A61482"/>
  </w:style>
  <w:style w:type="paragraph" w:customStyle="1" w:styleId="3D0A90851A9B47D3AB84315179A62C69">
    <w:name w:val="3D0A90851A9B47D3AB84315179A62C69"/>
  </w:style>
  <w:style w:type="paragraph" w:customStyle="1" w:styleId="CB467B9C1817449FA105458554EE5F67">
    <w:name w:val="CB467B9C1817449FA105458554EE5F67"/>
  </w:style>
  <w:style w:type="paragraph" w:customStyle="1" w:styleId="DB584BAF254F4707ACF8E4957EF67571">
    <w:name w:val="DB584BAF254F4707ACF8E4957EF67571"/>
  </w:style>
  <w:style w:type="paragraph" w:customStyle="1" w:styleId="F5F46287F69843268ADCB14DD552B815">
    <w:name w:val="F5F46287F69843268ADCB14DD552B815"/>
  </w:style>
  <w:style w:type="paragraph" w:customStyle="1" w:styleId="E2C8C57663C9470FAE73027130096FCC">
    <w:name w:val="E2C8C57663C9470FAE73027130096FCC"/>
  </w:style>
  <w:style w:type="paragraph" w:customStyle="1" w:styleId="9D47F52D0B614CC598AAB060AB4DC28D">
    <w:name w:val="9D47F52D0B614CC598AAB060AB4DC28D"/>
  </w:style>
  <w:style w:type="paragraph" w:customStyle="1" w:styleId="B1647BA9A1D14BF683F91D4405B2CC71">
    <w:name w:val="B1647BA9A1D14BF683F91D4405B2CC71"/>
  </w:style>
  <w:style w:type="paragraph" w:customStyle="1" w:styleId="A2219444BC494BE08D08BF4BA49AF8BC">
    <w:name w:val="A2219444BC494BE08D08BF4BA49AF8BC"/>
  </w:style>
  <w:style w:type="paragraph" w:customStyle="1" w:styleId="351A303325F54632BCB1109CB78CC7D6">
    <w:name w:val="351A303325F54632BCB1109CB78CC7D6"/>
  </w:style>
  <w:style w:type="paragraph" w:customStyle="1" w:styleId="8874C1EDBFA745CBB7C69F38CADD85D0">
    <w:name w:val="8874C1EDBFA745CBB7C69F38CADD85D0"/>
  </w:style>
  <w:style w:type="paragraph" w:customStyle="1" w:styleId="8CD2745409D645FCA57B0F452C4E543E">
    <w:name w:val="8CD2745409D645FCA57B0F452C4E543E"/>
  </w:style>
  <w:style w:type="paragraph" w:customStyle="1" w:styleId="7B5A1A83B84940BE907D707CEB82CA2A">
    <w:name w:val="7B5A1A83B84940BE907D707CEB82CA2A"/>
  </w:style>
  <w:style w:type="paragraph" w:customStyle="1" w:styleId="9711CF34B0964365AF881F12566AC48B">
    <w:name w:val="9711CF34B0964365AF881F12566AC48B"/>
  </w:style>
  <w:style w:type="paragraph" w:customStyle="1" w:styleId="01AB8BA09BEA46DFBC1A88668B75CE8D">
    <w:name w:val="01AB8BA09BEA46DFBC1A88668B75CE8D"/>
  </w:style>
  <w:style w:type="paragraph" w:customStyle="1" w:styleId="9757700AB4E9430081649E61CF2BD2E9">
    <w:name w:val="9757700AB4E9430081649E61CF2BD2E9"/>
  </w:style>
  <w:style w:type="paragraph" w:customStyle="1" w:styleId="8CB5C20B458E4900A04AF6BC6DEBFE24">
    <w:name w:val="8CB5C20B458E4900A04AF6BC6DEBFE24"/>
  </w:style>
  <w:style w:type="paragraph" w:customStyle="1" w:styleId="6524DCBE1F9F4A5EAAE2A9CA2DF944C2">
    <w:name w:val="6524DCBE1F9F4A5EAAE2A9CA2DF944C2"/>
  </w:style>
  <w:style w:type="paragraph" w:customStyle="1" w:styleId="33D6D131E91141BDB736EBADEFCDB7F3">
    <w:name w:val="33D6D131E91141BDB736EBADEFCDB7F3"/>
  </w:style>
  <w:style w:type="paragraph" w:customStyle="1" w:styleId="D5FBFCC358DC4FAA87DB3C052862750D">
    <w:name w:val="D5FBFCC358DC4FAA87DB3C052862750D"/>
  </w:style>
  <w:style w:type="paragraph" w:customStyle="1" w:styleId="6518DFABFFD342BFB372E992C0699103">
    <w:name w:val="6518DFABFFD342BFB372E992C0699103"/>
  </w:style>
  <w:style w:type="paragraph" w:customStyle="1" w:styleId="EEEC1A4C566C4E48AA51E64B04D9233F">
    <w:name w:val="EEEC1A4C566C4E48AA51E64B04D9233F"/>
  </w:style>
  <w:style w:type="paragraph" w:customStyle="1" w:styleId="8F4814CB2D384C0DA4E2AF5ED204C3A4">
    <w:name w:val="8F4814CB2D384C0DA4E2AF5ED204C3A4"/>
  </w:style>
  <w:style w:type="paragraph" w:customStyle="1" w:styleId="54382B7333EC4D799EE6222A2F3D0722">
    <w:name w:val="54382B7333EC4D799EE6222A2F3D0722"/>
  </w:style>
  <w:style w:type="paragraph" w:customStyle="1" w:styleId="588221E9396F4F90861FD11121234F4F">
    <w:name w:val="588221E9396F4F90861FD11121234F4F"/>
  </w:style>
  <w:style w:type="paragraph" w:customStyle="1" w:styleId="FBCEE7E9594A478399C4929C3D466AE3">
    <w:name w:val="FBCEE7E9594A478399C4929C3D466AE3"/>
  </w:style>
  <w:style w:type="paragraph" w:customStyle="1" w:styleId="4DDC3642186C462E817ADF438875E951">
    <w:name w:val="4DDC3642186C462E817ADF438875E951"/>
  </w:style>
  <w:style w:type="paragraph" w:customStyle="1" w:styleId="5325863D50D6431F990DA79C8188508D">
    <w:name w:val="5325863D50D6431F990DA79C8188508D"/>
  </w:style>
  <w:style w:type="paragraph" w:customStyle="1" w:styleId="E7A4A70DFF49405787E1D5C989FFB892">
    <w:name w:val="E7A4A70DFF49405787E1D5C989FFB892"/>
  </w:style>
  <w:style w:type="paragraph" w:customStyle="1" w:styleId="4A2F78B4A79E49788B85BC4768358113">
    <w:name w:val="4A2F78B4A79E49788B85BC4768358113"/>
  </w:style>
  <w:style w:type="paragraph" w:customStyle="1" w:styleId="8B383F71543E4CDEB803B5ABE09B9BD3">
    <w:name w:val="8B383F71543E4CDEB803B5ABE09B9BD3"/>
  </w:style>
  <w:style w:type="paragraph" w:customStyle="1" w:styleId="F0BDC0A42CDA4B53AB260C9384C97B31">
    <w:name w:val="F0BDC0A42CDA4B53AB260C9384C97B31"/>
  </w:style>
  <w:style w:type="paragraph" w:customStyle="1" w:styleId="24991CCB040B406DBD71B96F008EAB78">
    <w:name w:val="24991CCB040B406DBD71B96F008EAB78"/>
  </w:style>
  <w:style w:type="paragraph" w:customStyle="1" w:styleId="682D7D7858704D31876EF6820A0572BA">
    <w:name w:val="682D7D7858704D31876EF6820A0572BA"/>
  </w:style>
  <w:style w:type="paragraph" w:customStyle="1" w:styleId="43005969F1014F189C66B70E01F4DB7A">
    <w:name w:val="43005969F1014F189C66B70E01F4DB7A"/>
  </w:style>
  <w:style w:type="paragraph" w:customStyle="1" w:styleId="8BDFBC8A95384F9EA25DBD133FBF7BF8">
    <w:name w:val="8BDFBC8A95384F9EA25DBD133FBF7BF8"/>
  </w:style>
  <w:style w:type="paragraph" w:customStyle="1" w:styleId="BBD35F9A3B994F1392A803EDD8BD9A13">
    <w:name w:val="BBD35F9A3B994F1392A803EDD8BD9A13"/>
  </w:style>
  <w:style w:type="paragraph" w:customStyle="1" w:styleId="D3BB69FBAD17496C98147C00619234F8">
    <w:name w:val="D3BB69FBAD17496C98147C00619234F8"/>
  </w:style>
  <w:style w:type="paragraph" w:customStyle="1" w:styleId="2F9F545DCDB04F968A7054EA66CB68FC">
    <w:name w:val="2F9F545DCDB04F968A7054EA66CB68FC"/>
  </w:style>
  <w:style w:type="paragraph" w:customStyle="1" w:styleId="8409D8B2FF0049F497B636281C04867D">
    <w:name w:val="8409D8B2FF0049F497B636281C04867D"/>
  </w:style>
  <w:style w:type="paragraph" w:customStyle="1" w:styleId="060B02CFDBCA4A0F84DF366EC034DE5D">
    <w:name w:val="060B02CFDBCA4A0F84DF366EC034DE5D"/>
  </w:style>
  <w:style w:type="paragraph" w:customStyle="1" w:styleId="B4F0C1A0BFA14B7BA957C7FD5AA669B7">
    <w:name w:val="B4F0C1A0BFA14B7BA957C7FD5AA669B7"/>
  </w:style>
  <w:style w:type="paragraph" w:customStyle="1" w:styleId="BCA71F9FC8B845DBAA29E472084A65AB">
    <w:name w:val="BCA71F9FC8B845DBAA29E472084A65AB"/>
  </w:style>
  <w:style w:type="paragraph" w:customStyle="1" w:styleId="B0B4D183E5C9452BA36011C55B2C6800">
    <w:name w:val="B0B4D183E5C9452BA36011C55B2C6800"/>
  </w:style>
  <w:style w:type="paragraph" w:customStyle="1" w:styleId="049D7953873949D0BA7F7CB509B54B5E">
    <w:name w:val="049D7953873949D0BA7F7CB509B54B5E"/>
  </w:style>
  <w:style w:type="paragraph" w:customStyle="1" w:styleId="2E05FD8FD7884DFDB79B3263BAF7E6AA">
    <w:name w:val="2E05FD8FD7884DFDB79B3263BAF7E6AA"/>
  </w:style>
  <w:style w:type="paragraph" w:customStyle="1" w:styleId="FBA2EEF1C67241EB9FF271342E560AA3">
    <w:name w:val="FBA2EEF1C67241EB9FF271342E560AA3"/>
  </w:style>
  <w:style w:type="paragraph" w:customStyle="1" w:styleId="A17644DB05F74B0790583897D1ABFFD3">
    <w:name w:val="A17644DB05F74B0790583897D1ABFFD3"/>
  </w:style>
  <w:style w:type="paragraph" w:customStyle="1" w:styleId="BFC6B227D89744D387ECECCA7A2E3700">
    <w:name w:val="BFC6B227D89744D387ECECCA7A2E3700"/>
  </w:style>
  <w:style w:type="paragraph" w:customStyle="1" w:styleId="123E3B7470054DE3A1E8FB9E7739C38C">
    <w:name w:val="123E3B7470054DE3A1E8FB9E7739C38C"/>
  </w:style>
  <w:style w:type="paragraph" w:customStyle="1" w:styleId="CB1D4E75C8D241679DA94B4D55D88668">
    <w:name w:val="CB1D4E75C8D241679DA94B4D55D88668"/>
  </w:style>
  <w:style w:type="paragraph" w:customStyle="1" w:styleId="129943E3D1984E1DBC8B23140A705667">
    <w:name w:val="129943E3D1984E1DBC8B23140A705667"/>
  </w:style>
  <w:style w:type="paragraph" w:customStyle="1" w:styleId="1F49C3F9B5F8417E8729C98076948AFF">
    <w:name w:val="1F49C3F9B5F8417E8729C98076948AFF"/>
  </w:style>
  <w:style w:type="paragraph" w:customStyle="1" w:styleId="414B24322D9448DE8CCE3F44611CA645">
    <w:name w:val="414B24322D9448DE8CCE3F44611CA645"/>
  </w:style>
  <w:style w:type="paragraph" w:customStyle="1" w:styleId="985684830888440C9A3FED2EBD005972">
    <w:name w:val="985684830888440C9A3FED2EBD005972"/>
  </w:style>
  <w:style w:type="paragraph" w:customStyle="1" w:styleId="B652B142084F47D1B19AFC7B126509D2">
    <w:name w:val="B652B142084F47D1B19AFC7B126509D2"/>
  </w:style>
  <w:style w:type="paragraph" w:customStyle="1" w:styleId="A65E29143D6F4D8198171756B2E38997">
    <w:name w:val="A65E29143D6F4D8198171756B2E38997"/>
  </w:style>
  <w:style w:type="paragraph" w:customStyle="1" w:styleId="DD102EFBE66841AEBCFAD37267FA6FDD">
    <w:name w:val="DD102EFBE66841AEBCFAD37267FA6FDD"/>
  </w:style>
  <w:style w:type="paragraph" w:customStyle="1" w:styleId="9C802C0F45E947248BB695E9B25F9A2D">
    <w:name w:val="9C802C0F45E947248BB695E9B25F9A2D"/>
  </w:style>
  <w:style w:type="paragraph" w:customStyle="1" w:styleId="D842F6C80C524835BA56D793DBD04939">
    <w:name w:val="D842F6C80C524835BA56D793DBD04939"/>
  </w:style>
  <w:style w:type="paragraph" w:customStyle="1" w:styleId="5DC5A445A36B4FF58EEB853B6FF8845E">
    <w:name w:val="5DC5A445A36B4FF58EEB853B6FF8845E"/>
  </w:style>
  <w:style w:type="paragraph" w:customStyle="1" w:styleId="29517FBFFD814D5CA819DA3083D83AA9">
    <w:name w:val="29517FBFFD814D5CA819DA3083D83AA9"/>
  </w:style>
  <w:style w:type="paragraph" w:customStyle="1" w:styleId="D04315E647A740DDBA6125DF1C772D71">
    <w:name w:val="D04315E647A740DDBA6125DF1C772D71"/>
  </w:style>
  <w:style w:type="paragraph" w:customStyle="1" w:styleId="0A9972E3619B4F649F56F6DD43F46909">
    <w:name w:val="0A9972E3619B4F649F56F6DD43F46909"/>
  </w:style>
  <w:style w:type="paragraph" w:customStyle="1" w:styleId="C48C4A67A47F4308A7252FA20E59FF1E">
    <w:name w:val="C48C4A67A47F4308A7252FA20E59FF1E"/>
  </w:style>
  <w:style w:type="paragraph" w:customStyle="1" w:styleId="3A14598EF64F40189EFDE39120630158">
    <w:name w:val="3A14598EF64F40189EFDE39120630158"/>
  </w:style>
  <w:style w:type="paragraph" w:customStyle="1" w:styleId="831E41C9B52E4F9ABA2911FEB169E090">
    <w:name w:val="831E41C9B52E4F9ABA2911FEB169E090"/>
  </w:style>
  <w:style w:type="paragraph" w:customStyle="1" w:styleId="BF46488072F94440B1A93850CA0D77D7">
    <w:name w:val="BF46488072F94440B1A93850CA0D77D7"/>
  </w:style>
  <w:style w:type="paragraph" w:customStyle="1" w:styleId="1B7B8906388A44298AA2719E5519E2E7">
    <w:name w:val="1B7B8906388A44298AA2719E5519E2E7"/>
  </w:style>
  <w:style w:type="paragraph" w:customStyle="1" w:styleId="2AEE6C9381E1434DBDDFD709DCA9AF0F">
    <w:name w:val="2AEE6C9381E1434DBDDFD709DCA9AF0F"/>
  </w:style>
  <w:style w:type="paragraph" w:customStyle="1" w:styleId="60E60AA7D6E042EB98CA7EB9FAAB3A2F">
    <w:name w:val="60E60AA7D6E042EB98CA7EB9FAAB3A2F"/>
  </w:style>
  <w:style w:type="paragraph" w:customStyle="1" w:styleId="FD45A7E88BC14CE4B3011401A0DD4817">
    <w:name w:val="FD45A7E88BC14CE4B3011401A0DD4817"/>
  </w:style>
  <w:style w:type="paragraph" w:customStyle="1" w:styleId="484F765069504A2CBD62069A6612BA41">
    <w:name w:val="484F765069504A2CBD62069A6612BA41"/>
  </w:style>
  <w:style w:type="paragraph" w:customStyle="1" w:styleId="2A1F4EEDBF6B4C5DB583B38E785A4B2E">
    <w:name w:val="2A1F4EEDBF6B4C5DB583B38E785A4B2E"/>
  </w:style>
  <w:style w:type="paragraph" w:customStyle="1" w:styleId="AE4107578E8F410ABF7A28821506FD9C">
    <w:name w:val="AE4107578E8F410ABF7A28821506FD9C"/>
  </w:style>
  <w:style w:type="paragraph" w:customStyle="1" w:styleId="75AC6849FBA44EDB80F0E3537EE0B7D9">
    <w:name w:val="75AC6849FBA44EDB80F0E3537EE0B7D9"/>
  </w:style>
  <w:style w:type="paragraph" w:customStyle="1" w:styleId="3EE58EE67D3F49D29C2C3E6A4462C80C">
    <w:name w:val="3EE58EE67D3F49D29C2C3E6A4462C80C"/>
  </w:style>
  <w:style w:type="paragraph" w:customStyle="1" w:styleId="FB40922363E54548B231E78F32EB42B6">
    <w:name w:val="FB40922363E54548B231E78F32EB42B6"/>
  </w:style>
  <w:style w:type="paragraph" w:customStyle="1" w:styleId="A0446212D7A6451B8D6EBAE9265F3D6E">
    <w:name w:val="A0446212D7A6451B8D6EBAE9265F3D6E"/>
  </w:style>
  <w:style w:type="paragraph" w:customStyle="1" w:styleId="E133E443145946218CBF3FF2313053D3">
    <w:name w:val="E133E443145946218CBF3FF2313053D3"/>
  </w:style>
  <w:style w:type="paragraph" w:customStyle="1" w:styleId="C037F1300721437DB64995F5D0DB93A5">
    <w:name w:val="C037F1300721437DB64995F5D0DB93A5"/>
  </w:style>
  <w:style w:type="paragraph" w:customStyle="1" w:styleId="B690046725024488956A4F609587ED08">
    <w:name w:val="B690046725024488956A4F609587ED08"/>
  </w:style>
  <w:style w:type="paragraph" w:customStyle="1" w:styleId="099E1373D56F402DBBCD342A415B90A2">
    <w:name w:val="099E1373D56F402DBBCD342A415B90A2"/>
  </w:style>
  <w:style w:type="paragraph" w:customStyle="1" w:styleId="1DD13ED429AC4DE194BEE357133B5884">
    <w:name w:val="1DD13ED429AC4DE194BEE357133B5884"/>
  </w:style>
  <w:style w:type="paragraph" w:customStyle="1" w:styleId="825F5DD081BF4D35AFD44C722C6B655A">
    <w:name w:val="825F5DD081BF4D35AFD44C722C6B655A"/>
  </w:style>
  <w:style w:type="paragraph" w:customStyle="1" w:styleId="BA73E2FD7E1C43B7815BD3D018DFD21A">
    <w:name w:val="BA73E2FD7E1C43B7815BD3D018DFD21A"/>
  </w:style>
  <w:style w:type="paragraph" w:customStyle="1" w:styleId="3872E262B3134F058FC58E7ED6ED3295">
    <w:name w:val="3872E262B3134F058FC58E7ED6ED3295"/>
  </w:style>
  <w:style w:type="paragraph" w:customStyle="1" w:styleId="4195A3412D6E41D59BF7BB496D5B0409">
    <w:name w:val="4195A3412D6E41D59BF7BB496D5B0409"/>
  </w:style>
  <w:style w:type="paragraph" w:customStyle="1" w:styleId="E476675490AD422B9A3113FC78D2A5A8">
    <w:name w:val="E476675490AD422B9A3113FC78D2A5A8"/>
  </w:style>
  <w:style w:type="paragraph" w:customStyle="1" w:styleId="0D3FBA2CF16E4FB3AA5E1830E501D166">
    <w:name w:val="0D3FBA2CF16E4FB3AA5E1830E501D166"/>
  </w:style>
  <w:style w:type="paragraph" w:customStyle="1" w:styleId="E9A9D4383CCD4DCAB9F4B0C4D1AD7B66">
    <w:name w:val="E9A9D4383CCD4DCAB9F4B0C4D1AD7B66"/>
  </w:style>
  <w:style w:type="paragraph" w:customStyle="1" w:styleId="8AF76567A7BF48A3B5F8DFD69E62E0D8">
    <w:name w:val="8AF76567A7BF48A3B5F8DFD69E62E0D8"/>
  </w:style>
  <w:style w:type="paragraph" w:customStyle="1" w:styleId="4BFBCD38C94D4209A0079E38AD8EDD69">
    <w:name w:val="4BFBCD38C94D4209A0079E38AD8EDD69"/>
  </w:style>
  <w:style w:type="paragraph" w:customStyle="1" w:styleId="798A2FC3DA2344EE8954C57DBED2E6FC">
    <w:name w:val="798A2FC3DA2344EE8954C57DBED2E6FC"/>
  </w:style>
  <w:style w:type="paragraph" w:customStyle="1" w:styleId="85CD6DA1F6C6487EB28BF1307D1D39EF">
    <w:name w:val="85CD6DA1F6C6487EB28BF1307D1D39EF"/>
  </w:style>
  <w:style w:type="paragraph" w:customStyle="1" w:styleId="C4DB0F9195604DB1A63412FB2C64585C">
    <w:name w:val="C4DB0F9195604DB1A63412FB2C64585C"/>
  </w:style>
  <w:style w:type="paragraph" w:customStyle="1" w:styleId="43F2050A96AD4FD4887EDB67C5B0864A">
    <w:name w:val="43F2050A96AD4FD4887EDB67C5B0864A"/>
  </w:style>
  <w:style w:type="paragraph" w:customStyle="1" w:styleId="0F06B337A1894EEEB36FD7F4017C45BB">
    <w:name w:val="0F06B337A1894EEEB36FD7F4017C45BB"/>
  </w:style>
  <w:style w:type="paragraph" w:customStyle="1" w:styleId="A8E05DDABA5B45E49B8459D25810F920">
    <w:name w:val="A8E05DDABA5B45E49B8459D25810F920"/>
  </w:style>
  <w:style w:type="paragraph" w:customStyle="1" w:styleId="803C564FA7E54603B847C86852B539AA">
    <w:name w:val="803C564FA7E54603B847C86852B539AA"/>
  </w:style>
  <w:style w:type="paragraph" w:customStyle="1" w:styleId="3011914EF68B4A4995D2286B4974500B">
    <w:name w:val="3011914EF68B4A4995D2286B4974500B"/>
  </w:style>
  <w:style w:type="paragraph" w:customStyle="1" w:styleId="815E9E9DA08F441983203B1AC0D9CC7D">
    <w:name w:val="815E9E9DA08F441983203B1AC0D9CC7D"/>
  </w:style>
  <w:style w:type="paragraph" w:customStyle="1" w:styleId="C4709B5995294500BAD57AB12FFC8488">
    <w:name w:val="C4709B5995294500BAD57AB12FFC8488"/>
  </w:style>
  <w:style w:type="paragraph" w:customStyle="1" w:styleId="F07A779D7A534BBC8718BF712CD18BF8">
    <w:name w:val="F07A779D7A534BBC8718BF712CD18BF8"/>
  </w:style>
  <w:style w:type="paragraph" w:customStyle="1" w:styleId="252ADE88860C4E70A00FD2B720D33701">
    <w:name w:val="252ADE88860C4E70A00FD2B720D33701"/>
  </w:style>
  <w:style w:type="paragraph" w:customStyle="1" w:styleId="8A7DABA9B78A4BB99B6D538DAE9B2EEF">
    <w:name w:val="8A7DABA9B78A4BB99B6D538DAE9B2EEF"/>
  </w:style>
  <w:style w:type="paragraph" w:customStyle="1" w:styleId="CD19838ED67D456BB0253285604A4CE0">
    <w:name w:val="CD19838ED67D456BB0253285604A4CE0"/>
  </w:style>
  <w:style w:type="paragraph" w:customStyle="1" w:styleId="65D5F251F83647E9BE8F7A6D03AACF90">
    <w:name w:val="65D5F251F83647E9BE8F7A6D03AACF90"/>
  </w:style>
  <w:style w:type="paragraph" w:customStyle="1" w:styleId="996278800FB044FC91D042345F33BDFB">
    <w:name w:val="996278800FB044FC91D042345F33BDFB"/>
  </w:style>
  <w:style w:type="paragraph" w:customStyle="1" w:styleId="036399EA4CF74100A1493D2B2DC60C14">
    <w:name w:val="036399EA4CF74100A1493D2B2DC60C14"/>
  </w:style>
  <w:style w:type="paragraph" w:customStyle="1" w:styleId="3D870A6865CC4505B1F3661D6EBEF285">
    <w:name w:val="3D870A6865CC4505B1F3661D6EBEF285"/>
  </w:style>
  <w:style w:type="paragraph" w:customStyle="1" w:styleId="D5ACECF0E5AA4F458AD740375F568070">
    <w:name w:val="D5ACECF0E5AA4F458AD740375F568070"/>
  </w:style>
  <w:style w:type="paragraph" w:customStyle="1" w:styleId="CBFB842DE7114D3EBA3900481AA31FE7">
    <w:name w:val="CBFB842DE7114D3EBA3900481AA31FE7"/>
  </w:style>
  <w:style w:type="paragraph" w:customStyle="1" w:styleId="C52D267BA8584A97BA02D744B4D796BC">
    <w:name w:val="C52D267BA8584A97BA02D744B4D796BC"/>
  </w:style>
  <w:style w:type="paragraph" w:customStyle="1" w:styleId="7812799757564969A0E0605EA3DDF475">
    <w:name w:val="7812799757564969A0E0605EA3DDF475"/>
  </w:style>
  <w:style w:type="paragraph" w:customStyle="1" w:styleId="7E79BE43EFC8496D879E5406CDFCA3B4">
    <w:name w:val="7E79BE43EFC8496D879E5406CDFCA3B4"/>
  </w:style>
  <w:style w:type="paragraph" w:customStyle="1" w:styleId="A03A89CF1C334F1685985B6A39935414">
    <w:name w:val="A03A89CF1C334F1685985B6A39935414"/>
  </w:style>
  <w:style w:type="paragraph" w:customStyle="1" w:styleId="D28B7F0D159E43AEADBBBBE7272767AC">
    <w:name w:val="D28B7F0D159E43AEADBBBBE7272767AC"/>
  </w:style>
  <w:style w:type="paragraph" w:customStyle="1" w:styleId="D9B75CB372604BA3942A7260975844CE">
    <w:name w:val="D9B75CB372604BA3942A7260975844CE"/>
  </w:style>
  <w:style w:type="paragraph" w:customStyle="1" w:styleId="52941771C83B4CF9AA939F39724938CE">
    <w:name w:val="52941771C83B4CF9AA939F39724938CE"/>
  </w:style>
  <w:style w:type="paragraph" w:customStyle="1" w:styleId="B45CA9C4ED1C4E07A07C5F72EBB48315">
    <w:name w:val="B45CA9C4ED1C4E07A07C5F72EBB48315"/>
  </w:style>
  <w:style w:type="paragraph" w:customStyle="1" w:styleId="1B066F1907D945AB91FFEA994938CC25">
    <w:name w:val="1B066F1907D945AB91FFEA994938CC25"/>
  </w:style>
  <w:style w:type="paragraph" w:customStyle="1" w:styleId="70EBDF93459D4CACA472DFC7EEE70FAF">
    <w:name w:val="70EBDF93459D4CACA472DFC7EEE70FAF"/>
  </w:style>
  <w:style w:type="paragraph" w:customStyle="1" w:styleId="6588603126EF480992AA794D670084AE">
    <w:name w:val="6588603126EF480992AA794D670084AE"/>
  </w:style>
  <w:style w:type="paragraph" w:customStyle="1" w:styleId="B2EBB427047D412E938904A1ACDD898C">
    <w:name w:val="B2EBB427047D412E938904A1ACDD898C"/>
  </w:style>
  <w:style w:type="paragraph" w:customStyle="1" w:styleId="FA7E37ED2ABB4776BBFE8B2D38F598CC">
    <w:name w:val="FA7E37ED2ABB4776BBFE8B2D38F598CC"/>
  </w:style>
  <w:style w:type="paragraph" w:customStyle="1" w:styleId="BF9F160726624A8D94940D50AAFD4121">
    <w:name w:val="BF9F160726624A8D94940D50AAFD4121"/>
  </w:style>
  <w:style w:type="paragraph" w:customStyle="1" w:styleId="7801D44F8119448A8892626EA1E96AA6">
    <w:name w:val="7801D44F8119448A8892626EA1E96AA6"/>
  </w:style>
  <w:style w:type="paragraph" w:customStyle="1" w:styleId="3D03F1BE05E74E5DBED99EC6AE86B09E">
    <w:name w:val="3D03F1BE05E74E5DBED99EC6AE86B09E"/>
  </w:style>
  <w:style w:type="paragraph" w:customStyle="1" w:styleId="06176B7FDDD04CA5AD0D8010DFA64DBA">
    <w:name w:val="06176B7FDDD04CA5AD0D8010DFA64DBA"/>
  </w:style>
  <w:style w:type="paragraph" w:customStyle="1" w:styleId="DC7014CDACDD4B0F8B2F1F66F0E6185A">
    <w:name w:val="DC7014CDACDD4B0F8B2F1F66F0E6185A"/>
  </w:style>
  <w:style w:type="paragraph" w:customStyle="1" w:styleId="6985E955A1A14FA7AE01B56BA316D90F">
    <w:name w:val="6985E955A1A14FA7AE01B56BA316D90F"/>
  </w:style>
  <w:style w:type="paragraph" w:customStyle="1" w:styleId="AEE040C33208478EB31D738BB5DB8CFF">
    <w:name w:val="AEE040C33208478EB31D738BB5DB8CFF"/>
  </w:style>
  <w:style w:type="paragraph" w:customStyle="1" w:styleId="167AE360C2744C00BD73392B9A504DD2">
    <w:name w:val="167AE360C2744C00BD73392B9A504DD2"/>
  </w:style>
  <w:style w:type="paragraph" w:customStyle="1" w:styleId="C43A00A1691D427F91E7D5446B703BCC">
    <w:name w:val="C43A00A1691D427F91E7D5446B703BCC"/>
  </w:style>
  <w:style w:type="paragraph" w:customStyle="1" w:styleId="B4C0A66E75F342DEA8F864169C28728F">
    <w:name w:val="B4C0A66E75F342DEA8F864169C28728F"/>
  </w:style>
  <w:style w:type="paragraph" w:customStyle="1" w:styleId="521465F24DD04DD0A30FA0200424CF1B">
    <w:name w:val="521465F24DD04DD0A30FA0200424CF1B"/>
  </w:style>
  <w:style w:type="paragraph" w:customStyle="1" w:styleId="E51558A3123D491DB4A12D8AF9EF1092">
    <w:name w:val="E51558A3123D491DB4A12D8AF9EF1092"/>
  </w:style>
  <w:style w:type="paragraph" w:customStyle="1" w:styleId="BF75026154E544359883B2164BBA288C">
    <w:name w:val="BF75026154E544359883B2164BBA288C"/>
  </w:style>
  <w:style w:type="paragraph" w:customStyle="1" w:styleId="B4C8C5D017AB4BEB923598BD9306212C">
    <w:name w:val="B4C8C5D017AB4BEB923598BD9306212C"/>
  </w:style>
  <w:style w:type="paragraph" w:customStyle="1" w:styleId="814B64CB93834836B102CD245221A3A6">
    <w:name w:val="814B64CB93834836B102CD245221A3A6"/>
  </w:style>
  <w:style w:type="paragraph" w:customStyle="1" w:styleId="7F3798C62FFE40E9B95DCE4789C2CCC3">
    <w:name w:val="7F3798C62FFE40E9B95DCE4789C2CCC3"/>
  </w:style>
  <w:style w:type="paragraph" w:customStyle="1" w:styleId="A2E3C06C87884E32A750C4F8AE990754">
    <w:name w:val="A2E3C06C87884E32A750C4F8AE990754"/>
  </w:style>
  <w:style w:type="paragraph" w:customStyle="1" w:styleId="5FEB3A4C70254864B2331871254A703A">
    <w:name w:val="5FEB3A4C70254864B2331871254A703A"/>
  </w:style>
  <w:style w:type="paragraph" w:customStyle="1" w:styleId="17C64C39839848529B4B6D893726DD4E">
    <w:name w:val="17C64C39839848529B4B6D893726DD4E"/>
  </w:style>
  <w:style w:type="paragraph" w:customStyle="1" w:styleId="CD586692301A4CE6896B7A1E86D01251">
    <w:name w:val="CD586692301A4CE6896B7A1E86D01251"/>
  </w:style>
  <w:style w:type="paragraph" w:customStyle="1" w:styleId="0962E421BDCB482383D59F04F270E051">
    <w:name w:val="0962E421BDCB482383D59F04F270E051"/>
  </w:style>
  <w:style w:type="paragraph" w:customStyle="1" w:styleId="E69A476EE49745D9B2918D3F56047DCB">
    <w:name w:val="E69A476EE49745D9B2918D3F56047DCB"/>
  </w:style>
  <w:style w:type="paragraph" w:customStyle="1" w:styleId="D4468ADDCF4644858855F06A38C76FC4">
    <w:name w:val="D4468ADDCF4644858855F06A38C76FC4"/>
  </w:style>
  <w:style w:type="paragraph" w:customStyle="1" w:styleId="692C2018198141569ADD720801B43223">
    <w:name w:val="692C2018198141569ADD720801B43223"/>
  </w:style>
  <w:style w:type="paragraph" w:customStyle="1" w:styleId="2F24D3AE4ABF4D9CAB66AF4D4EEBF1C3">
    <w:name w:val="2F24D3AE4ABF4D9CAB66AF4D4EEBF1C3"/>
  </w:style>
  <w:style w:type="paragraph" w:customStyle="1" w:styleId="B9B6464DB9B2417FAB5C2DA570F07CD5">
    <w:name w:val="B9B6464DB9B2417FAB5C2DA570F07CD5"/>
  </w:style>
  <w:style w:type="paragraph" w:customStyle="1" w:styleId="9D56E2C4B517410DB4E01F67BD5DCAE4">
    <w:name w:val="9D56E2C4B517410DB4E01F67BD5DCAE4"/>
  </w:style>
  <w:style w:type="paragraph" w:customStyle="1" w:styleId="4791C7ED60F3426D90CC99579A531EB9">
    <w:name w:val="4791C7ED60F3426D90CC99579A531EB9"/>
  </w:style>
  <w:style w:type="paragraph" w:customStyle="1" w:styleId="B759705165474911BB5BA641C0DD6F82">
    <w:name w:val="B759705165474911BB5BA641C0DD6F82"/>
  </w:style>
  <w:style w:type="paragraph" w:customStyle="1" w:styleId="0664438E1269476387AAC61E935F1A65">
    <w:name w:val="0664438E1269476387AAC61E935F1A65"/>
  </w:style>
  <w:style w:type="paragraph" w:customStyle="1" w:styleId="6865E067216F4B45884C5E0CFEB85B3C">
    <w:name w:val="6865E067216F4B45884C5E0CFEB85B3C"/>
  </w:style>
  <w:style w:type="paragraph" w:customStyle="1" w:styleId="A81A5236A2DB4457AD1288B24D72C429">
    <w:name w:val="A81A5236A2DB4457AD1288B24D72C429"/>
  </w:style>
  <w:style w:type="paragraph" w:customStyle="1" w:styleId="EA7343EB02AC40FD801A630E9014652A">
    <w:name w:val="EA7343EB02AC40FD801A630E9014652A"/>
  </w:style>
  <w:style w:type="paragraph" w:customStyle="1" w:styleId="5D9A060E8A90413BADEF8C5EC0030A9C">
    <w:name w:val="5D9A060E8A90413BADEF8C5EC0030A9C"/>
  </w:style>
  <w:style w:type="paragraph" w:customStyle="1" w:styleId="9976D46909C14A0B888F17690B3DAC05">
    <w:name w:val="9976D46909C14A0B888F17690B3DAC05"/>
  </w:style>
  <w:style w:type="paragraph" w:customStyle="1" w:styleId="A8C89A1720AC433A9218A557BD2251A6">
    <w:name w:val="A8C89A1720AC433A9218A557BD2251A6"/>
  </w:style>
  <w:style w:type="paragraph" w:customStyle="1" w:styleId="E3D67092F14840CD8E07C66E217535C7">
    <w:name w:val="E3D67092F14840CD8E07C66E217535C7"/>
  </w:style>
  <w:style w:type="paragraph" w:customStyle="1" w:styleId="6CC5D50FC8E049998CF78A8F66FD42B9">
    <w:name w:val="6CC5D50FC8E049998CF78A8F66FD42B9"/>
  </w:style>
  <w:style w:type="paragraph" w:customStyle="1" w:styleId="D2740B42B53943C9A3AC5EAC22B552A0">
    <w:name w:val="D2740B42B53943C9A3AC5EAC22B552A0"/>
  </w:style>
  <w:style w:type="paragraph" w:customStyle="1" w:styleId="A094366BAA2049B7B1C0217729850B8E">
    <w:name w:val="A094366BAA2049B7B1C0217729850B8E"/>
  </w:style>
  <w:style w:type="paragraph" w:customStyle="1" w:styleId="F0D5A52BE9A74E1498726A210E6D1380">
    <w:name w:val="F0D5A52BE9A74E1498726A210E6D1380"/>
  </w:style>
  <w:style w:type="paragraph" w:customStyle="1" w:styleId="FE40AB68F1794BDA91C945A4721D017F">
    <w:name w:val="FE40AB68F1794BDA91C945A4721D017F"/>
  </w:style>
  <w:style w:type="paragraph" w:customStyle="1" w:styleId="9EFB5CE387604433B10EAC390C0D148F">
    <w:name w:val="9EFB5CE387604433B10EAC390C0D148F"/>
  </w:style>
  <w:style w:type="paragraph" w:customStyle="1" w:styleId="B4F2B4B8050740EEA160629350706793">
    <w:name w:val="B4F2B4B8050740EEA160629350706793"/>
  </w:style>
  <w:style w:type="paragraph" w:customStyle="1" w:styleId="A9F09A9D08074C17A30ACC9187D47A38">
    <w:name w:val="A9F09A9D08074C17A30ACC9187D47A38"/>
  </w:style>
  <w:style w:type="paragraph" w:customStyle="1" w:styleId="6A50E60B847245DE8511898B799F32B3">
    <w:name w:val="6A50E60B847245DE8511898B799F32B3"/>
  </w:style>
  <w:style w:type="paragraph" w:customStyle="1" w:styleId="883F0B11EE2D4A759C58CE44CF26D88C">
    <w:name w:val="883F0B11EE2D4A759C58CE44CF26D88C"/>
  </w:style>
  <w:style w:type="paragraph" w:customStyle="1" w:styleId="318D1C576AC74283A35ACA4051C8AA8F">
    <w:name w:val="318D1C576AC74283A35ACA4051C8AA8F"/>
  </w:style>
  <w:style w:type="paragraph" w:customStyle="1" w:styleId="3D01F9137E8C497BAB81A28B9B91DD10">
    <w:name w:val="3D01F9137E8C497BAB81A28B9B91DD10"/>
  </w:style>
  <w:style w:type="paragraph" w:customStyle="1" w:styleId="3B7D8F1349E844F38FD05EF1CD4FD72F">
    <w:name w:val="3B7D8F1349E844F38FD05EF1CD4FD72F"/>
  </w:style>
  <w:style w:type="paragraph" w:customStyle="1" w:styleId="098F25E2B1DB4C2CB000ABB4210E1D84">
    <w:name w:val="098F25E2B1DB4C2CB000ABB4210E1D84"/>
  </w:style>
  <w:style w:type="paragraph" w:customStyle="1" w:styleId="C2F952762EDE407CAD8E1F3A37B1868C">
    <w:name w:val="C2F952762EDE407CAD8E1F3A37B1868C"/>
  </w:style>
  <w:style w:type="paragraph" w:customStyle="1" w:styleId="E1A289AAC3B74EE9A20E4BDC0CFF810B">
    <w:name w:val="E1A289AAC3B74EE9A20E4BDC0CFF810B"/>
  </w:style>
  <w:style w:type="paragraph" w:customStyle="1" w:styleId="CCE78FC686AD420AA2D93141BD43B31F">
    <w:name w:val="CCE78FC686AD420AA2D93141BD43B31F"/>
  </w:style>
  <w:style w:type="paragraph" w:customStyle="1" w:styleId="AB4DB7AAD23A4622A688EF0CEAD26F22">
    <w:name w:val="AB4DB7AAD23A4622A688EF0CEAD26F22"/>
  </w:style>
  <w:style w:type="paragraph" w:customStyle="1" w:styleId="6049BC92F9994A7FA8995D8F040CCF39">
    <w:name w:val="6049BC92F9994A7FA8995D8F040CCF39"/>
  </w:style>
  <w:style w:type="paragraph" w:customStyle="1" w:styleId="828213D227CC4585ABA5627037193D6B">
    <w:name w:val="828213D227CC4585ABA5627037193D6B"/>
  </w:style>
  <w:style w:type="paragraph" w:customStyle="1" w:styleId="2F75590445634AC495547083EBA2621B">
    <w:name w:val="2F75590445634AC495547083EBA2621B"/>
  </w:style>
  <w:style w:type="paragraph" w:customStyle="1" w:styleId="83A1D107BBEC4F8CBB8E00F755929E61">
    <w:name w:val="83A1D107BBEC4F8CBB8E00F755929E61"/>
  </w:style>
  <w:style w:type="paragraph" w:customStyle="1" w:styleId="75E5DCDD16C944B1A1CBD72F1627E3A5">
    <w:name w:val="75E5DCDD16C944B1A1CBD72F1627E3A5"/>
  </w:style>
  <w:style w:type="paragraph" w:customStyle="1" w:styleId="127069EC852649F2B628C1881E0C7932">
    <w:name w:val="127069EC852649F2B628C1881E0C7932"/>
  </w:style>
  <w:style w:type="paragraph" w:customStyle="1" w:styleId="3060BD90A407454EB3602D8BD914A16A">
    <w:name w:val="3060BD90A407454EB3602D8BD914A16A"/>
  </w:style>
  <w:style w:type="paragraph" w:customStyle="1" w:styleId="AC7E13D0E58242C6A6A1D105F14C73A8">
    <w:name w:val="AC7E13D0E58242C6A6A1D105F14C73A8"/>
  </w:style>
  <w:style w:type="paragraph" w:customStyle="1" w:styleId="017848C94EC14F07B85985B049B8E7C8">
    <w:name w:val="017848C94EC14F07B85985B049B8E7C8"/>
  </w:style>
  <w:style w:type="paragraph" w:customStyle="1" w:styleId="A7EC2DAD6EAA417D990A38BCC3176F5B">
    <w:name w:val="A7EC2DAD6EAA417D990A38BCC3176F5B"/>
  </w:style>
  <w:style w:type="paragraph" w:customStyle="1" w:styleId="740296CEC17D4E3696B1EF4FA9287FCC">
    <w:name w:val="740296CEC17D4E3696B1EF4FA9287FCC"/>
  </w:style>
  <w:style w:type="paragraph" w:customStyle="1" w:styleId="52BCF71173CE47ACA441022386BDDAFA">
    <w:name w:val="52BCF71173CE47ACA441022386BDDAFA"/>
  </w:style>
  <w:style w:type="paragraph" w:customStyle="1" w:styleId="C2EDD79D94B0443E9BD90BD9CE1648D4">
    <w:name w:val="C2EDD79D94B0443E9BD90BD9CE1648D4"/>
  </w:style>
  <w:style w:type="paragraph" w:customStyle="1" w:styleId="C656572DEAAC4846ACC00DA5F8524C86">
    <w:name w:val="C656572DEAAC4846ACC00DA5F8524C86"/>
  </w:style>
  <w:style w:type="paragraph" w:customStyle="1" w:styleId="486871918512458AAC08479C002211DC">
    <w:name w:val="486871918512458AAC08479C002211DC"/>
  </w:style>
  <w:style w:type="paragraph" w:customStyle="1" w:styleId="C229E74F5EEC404CB54E01A9D8129083">
    <w:name w:val="C229E74F5EEC404CB54E01A9D8129083"/>
  </w:style>
  <w:style w:type="paragraph" w:customStyle="1" w:styleId="176AB642A55446A28A3182FCD1FAFFF3">
    <w:name w:val="176AB642A55446A28A3182FCD1FAFFF3"/>
  </w:style>
  <w:style w:type="paragraph" w:customStyle="1" w:styleId="D86ADB2C383E4E27859676F913987652">
    <w:name w:val="D86ADB2C383E4E27859676F913987652"/>
  </w:style>
  <w:style w:type="paragraph" w:customStyle="1" w:styleId="D5B6700D524540299374243C20C38410">
    <w:name w:val="D5B6700D524540299374243C20C38410"/>
  </w:style>
  <w:style w:type="paragraph" w:customStyle="1" w:styleId="1F6A09549961436695A6B422F27755E2">
    <w:name w:val="1F6A09549961436695A6B422F27755E2"/>
  </w:style>
  <w:style w:type="paragraph" w:customStyle="1" w:styleId="2F8DFA1AC9914B39B1E6430F516A9ED9">
    <w:name w:val="2F8DFA1AC9914B39B1E6430F516A9ED9"/>
  </w:style>
  <w:style w:type="paragraph" w:customStyle="1" w:styleId="96AD1A8A84BC4FCAB8C3E9C16157BC42">
    <w:name w:val="96AD1A8A84BC4FCAB8C3E9C16157BC42"/>
  </w:style>
  <w:style w:type="paragraph" w:customStyle="1" w:styleId="B634FA04546E42D4928711A36BA7C820">
    <w:name w:val="B634FA04546E42D4928711A36BA7C820"/>
  </w:style>
  <w:style w:type="paragraph" w:customStyle="1" w:styleId="9974CE3F6BDA4737878AF552088E658A">
    <w:name w:val="9974CE3F6BDA4737878AF552088E658A"/>
  </w:style>
  <w:style w:type="paragraph" w:customStyle="1" w:styleId="8F439BA0EA1C4B60B1F99D2BB113E1C5">
    <w:name w:val="8F439BA0EA1C4B60B1F99D2BB113E1C5"/>
  </w:style>
  <w:style w:type="paragraph" w:customStyle="1" w:styleId="3C574B41E4EA4637B01C9B52242AE0C5">
    <w:name w:val="3C574B41E4EA4637B01C9B52242AE0C5"/>
  </w:style>
  <w:style w:type="paragraph" w:customStyle="1" w:styleId="09E1C01905E8407F9F020C75B334F19C">
    <w:name w:val="09E1C01905E8407F9F020C75B334F19C"/>
    <w:rsid w:val="006E166B"/>
  </w:style>
  <w:style w:type="paragraph" w:customStyle="1" w:styleId="055A68D9F03241B1B4B03877E3E83EA9">
    <w:name w:val="055A68D9F03241B1B4B03877E3E83EA9"/>
    <w:rsid w:val="006E166B"/>
  </w:style>
  <w:style w:type="paragraph" w:customStyle="1" w:styleId="0424F3DB407244CC8FC8E13B916948A3">
    <w:name w:val="0424F3DB407244CC8FC8E13B916948A3"/>
    <w:rsid w:val="006E166B"/>
  </w:style>
  <w:style w:type="paragraph" w:customStyle="1" w:styleId="1241C8C2E00C4E10929D1148750A7B11">
    <w:name w:val="1241C8C2E00C4E10929D1148750A7B11"/>
    <w:rsid w:val="006E166B"/>
  </w:style>
  <w:style w:type="paragraph" w:customStyle="1" w:styleId="6D8D81728E2F4A618D07348AE99D7C57">
    <w:name w:val="6D8D81728E2F4A618D07348AE99D7C57"/>
    <w:rsid w:val="006E166B"/>
  </w:style>
  <w:style w:type="paragraph" w:customStyle="1" w:styleId="96D7C9884A0B4AC6996A07538B3A1783">
    <w:name w:val="96D7C9884A0B4AC6996A07538B3A1783"/>
    <w:rsid w:val="006E166B"/>
  </w:style>
  <w:style w:type="paragraph" w:customStyle="1" w:styleId="A3074B9DDF78436290D686D02C4EB7EA">
    <w:name w:val="A3074B9DDF78436290D686D02C4EB7EA"/>
    <w:rsid w:val="006E166B"/>
  </w:style>
  <w:style w:type="paragraph" w:customStyle="1" w:styleId="35C0AAA3E753467D95E76D7950E639A7">
    <w:name w:val="35C0AAA3E753467D95E76D7950E639A7"/>
    <w:rsid w:val="006E166B"/>
  </w:style>
  <w:style w:type="paragraph" w:customStyle="1" w:styleId="AF8DB90D1E1D42A3A125D5F7956506A2">
    <w:name w:val="AF8DB90D1E1D42A3A125D5F7956506A2"/>
    <w:rsid w:val="006E166B"/>
  </w:style>
  <w:style w:type="paragraph" w:customStyle="1" w:styleId="8D4BAE483A3E41379BC71C4921AD6BC2">
    <w:name w:val="8D4BAE483A3E41379BC71C4921AD6BC2"/>
    <w:rsid w:val="006E166B"/>
  </w:style>
  <w:style w:type="paragraph" w:customStyle="1" w:styleId="70263B9A094D41E0899DB60CF4D3C9FE">
    <w:name w:val="70263B9A094D41E0899DB60CF4D3C9FE"/>
    <w:rsid w:val="006E166B"/>
  </w:style>
  <w:style w:type="paragraph" w:customStyle="1" w:styleId="743D109826F34ED793C4EC178DE2BBD2">
    <w:name w:val="743D109826F34ED793C4EC178DE2BBD2"/>
    <w:rsid w:val="006E1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Anlagen: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491BD2-1EC7-4DE9-B1B0-74ED63DE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18512</Words>
  <Characters>116630</Characters>
  <Application>Microsoft Office Word</Application>
  <DocSecurity>0</DocSecurity>
  <Lines>971</Lines>
  <Paragraphs>269</Paragraphs>
  <ScaleCrop>false</ScaleCrop>
  <HeadingPairs>
    <vt:vector size="2" baseType="variant">
      <vt:variant>
        <vt:lpstr>Titel</vt:lpstr>
      </vt:variant>
      <vt:variant>
        <vt:i4>1</vt:i4>
      </vt:variant>
    </vt:vector>
  </HeadingPairs>
  <TitlesOfParts>
    <vt:vector size="1" baseType="lpstr">
      <vt:lpstr>[Alarm- und Ausrückeordnung der Feuerwehr Bremen</vt:lpstr>
    </vt:vector>
  </TitlesOfParts>
  <Company>Feuerwehr Bremen</Company>
  <LinksUpToDate>false</LinksUpToDate>
  <CharactersWithSpaces>134873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 und Ausrückeordnung der Feuerwehr Bremen</dc:title>
  <dc:creator>Tammo Dirks</dc:creator>
  <cp:lastModifiedBy>Warnken, Stefan</cp:lastModifiedBy>
  <cp:revision>6</cp:revision>
  <cp:lastPrinted>2019-12-23T07:09:00Z</cp:lastPrinted>
  <dcterms:created xsi:type="dcterms:W3CDTF">2024-11-22T09:58:00Z</dcterms:created>
  <dcterms:modified xsi:type="dcterms:W3CDTF">2024-12-14T08:01:00Z</dcterms:modified>
</cp:coreProperties>
</file>