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19816" w14:textId="77777777" w:rsidR="00E64E35" w:rsidRDefault="00E64E35" w:rsidP="00D15BFA">
      <w:pPr>
        <w:spacing w:before="72"/>
        <w:ind w:left="284" w:right="546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Informationen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wegen</w:t>
      </w:r>
      <w:r>
        <w:rPr>
          <w:rFonts w:ascii="Arial"/>
          <w:b/>
          <w:spacing w:val="-2"/>
        </w:rPr>
        <w:t xml:space="preserve"> der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Erhebung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personenbezogener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Daten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nach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Artikeln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-1"/>
        </w:rPr>
        <w:t>13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und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-1"/>
        </w:rPr>
        <w:t>14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  <w:b/>
          <w:spacing w:val="-1"/>
        </w:rPr>
        <w:t>Datenschutz-Grundverordnung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-1"/>
        </w:rPr>
        <w:t>(Verordnung</w:t>
      </w:r>
      <w:r>
        <w:rPr>
          <w:rFonts w:ascii="Arial"/>
          <w:b/>
          <w:spacing w:val="-2"/>
        </w:rPr>
        <w:t xml:space="preserve"> (EU)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2016/679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vom 27.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April 2016)</w: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2302"/>
        <w:gridCol w:w="7080"/>
      </w:tblGrid>
      <w:tr w:rsidR="00E64E35" w14:paraId="72703AB3" w14:textId="77777777" w:rsidTr="00C15B03">
        <w:trPr>
          <w:trHeight w:hRule="exact" w:val="1128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46732" w14:textId="77777777" w:rsidR="00E64E35" w:rsidRDefault="00E64E35" w:rsidP="00C15B03">
            <w:pPr>
              <w:pStyle w:val="TableParagraph"/>
              <w:spacing w:before="39"/>
              <w:ind w:left="56" w:right="19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/>
                <w:spacing w:val="-1"/>
                <w:sz w:val="20"/>
              </w:rPr>
              <w:t>Namen</w:t>
            </w:r>
            <w:r>
              <w:rPr>
                <w:rFonts w:ascii="Arial Narrow" w:hAnsi="Arial Narrow"/>
                <w:spacing w:val="-9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und</w:t>
            </w:r>
            <w:r>
              <w:rPr>
                <w:rFonts w:ascii="Arial Narrow" w:hAnsi="Arial Narrow"/>
                <w:spacing w:val="-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Kontaktdaten</w:t>
            </w:r>
            <w:r>
              <w:rPr>
                <w:rFonts w:ascii="Arial Narrow" w:hAnsi="Arial Narrow"/>
                <w:spacing w:val="29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des</w:t>
            </w:r>
            <w:r>
              <w:rPr>
                <w:rFonts w:ascii="Arial Narrow" w:hAnsi="Arial Narrow"/>
                <w:spacing w:val="-6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für</w:t>
            </w:r>
            <w:r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die</w:t>
            </w:r>
            <w:r>
              <w:rPr>
                <w:rFonts w:ascii="Arial Narrow" w:hAnsi="Arial Narrow"/>
                <w:spacing w:val="-4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Verarbeitung</w:t>
            </w:r>
            <w:r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der</w:t>
            </w:r>
            <w:r>
              <w:rPr>
                <w:rFonts w:ascii="Arial Narrow" w:hAnsi="Arial Narrow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personenbezogenen</w:t>
            </w:r>
            <w:r>
              <w:rPr>
                <w:rFonts w:ascii="Arial Narrow" w:hAnsi="Arial Narrow"/>
                <w:spacing w:val="-20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Daten</w:t>
            </w:r>
            <w:r>
              <w:rPr>
                <w:rFonts w:ascii="Arial Narrow" w:hAnsi="Arial Narrow"/>
                <w:spacing w:val="39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Verantwortlichen:</w:t>
            </w:r>
          </w:p>
        </w:tc>
        <w:tc>
          <w:tcPr>
            <w:tcW w:w="7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7D5E3" w14:textId="77777777" w:rsidR="00550AA1" w:rsidRPr="00BF31B9" w:rsidRDefault="00550AA1" w:rsidP="00550AA1">
            <w:pPr>
              <w:rPr>
                <w:rFonts w:cs="Arial"/>
                <w:sz w:val="20"/>
                <w:szCs w:val="20"/>
              </w:rPr>
            </w:pPr>
            <w:r w:rsidRPr="00BF31B9">
              <w:rPr>
                <w:rFonts w:cs="Arial"/>
                <w:sz w:val="20"/>
                <w:szCs w:val="20"/>
              </w:rPr>
              <w:t>Wasserverband Gardelegen</w:t>
            </w:r>
          </w:p>
          <w:p w14:paraId="36752E85" w14:textId="77777777" w:rsidR="00550AA1" w:rsidRPr="00BF31B9" w:rsidRDefault="00550AA1" w:rsidP="00550AA1">
            <w:pPr>
              <w:rPr>
                <w:rFonts w:cs="Arial"/>
                <w:sz w:val="20"/>
                <w:szCs w:val="20"/>
              </w:rPr>
            </w:pPr>
            <w:r w:rsidRPr="00BF31B9">
              <w:rPr>
                <w:rFonts w:cs="Arial"/>
                <w:sz w:val="20"/>
                <w:szCs w:val="20"/>
              </w:rPr>
              <w:t>Philipp-Müller-Straße 2</w:t>
            </w:r>
          </w:p>
          <w:p w14:paraId="488681FA" w14:textId="77777777" w:rsidR="00550AA1" w:rsidRPr="00BF31B9" w:rsidRDefault="00550AA1" w:rsidP="00550AA1">
            <w:pPr>
              <w:rPr>
                <w:rFonts w:cs="Arial"/>
                <w:sz w:val="20"/>
                <w:szCs w:val="20"/>
              </w:rPr>
            </w:pPr>
            <w:r w:rsidRPr="00BF31B9">
              <w:rPr>
                <w:rFonts w:cs="Arial"/>
                <w:sz w:val="20"/>
                <w:szCs w:val="20"/>
              </w:rPr>
              <w:t>39638 Gardelegen</w:t>
            </w:r>
          </w:p>
          <w:p w14:paraId="6B352F9B" w14:textId="77777777" w:rsidR="00E64E35" w:rsidRDefault="00E64E35" w:rsidP="00550AA1">
            <w:pPr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E64E35" w14:paraId="0169273D" w14:textId="77777777" w:rsidTr="00C15B03">
        <w:trPr>
          <w:trHeight w:hRule="exact" w:val="1932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8ECB9" w14:textId="77777777" w:rsidR="00E64E35" w:rsidRDefault="00E64E35" w:rsidP="00C15B03">
            <w:pPr>
              <w:pStyle w:val="TableParagraph"/>
              <w:spacing w:before="37"/>
              <w:ind w:left="56" w:right="45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spacing w:val="-1"/>
                <w:sz w:val="20"/>
              </w:rPr>
              <w:t>Kontaktdaten</w:t>
            </w:r>
            <w:r>
              <w:rPr>
                <w:rFonts w:ascii="Arial Narrow"/>
                <w:spacing w:val="-16"/>
                <w:sz w:val="20"/>
              </w:rPr>
              <w:t xml:space="preserve"> </w:t>
            </w:r>
            <w:r>
              <w:rPr>
                <w:rFonts w:ascii="Arial Narrow"/>
                <w:sz w:val="20"/>
              </w:rPr>
              <w:t>der/des</w:t>
            </w:r>
            <w:r>
              <w:rPr>
                <w:rFonts w:ascii="Arial Narrow"/>
                <w:spacing w:val="20"/>
                <w:w w:val="99"/>
                <w:sz w:val="20"/>
              </w:rPr>
              <w:t xml:space="preserve"> </w:t>
            </w:r>
            <w:r>
              <w:rPr>
                <w:rFonts w:ascii="Arial Narrow"/>
                <w:spacing w:val="-1"/>
                <w:w w:val="95"/>
                <w:sz w:val="20"/>
              </w:rPr>
              <w:t>Datenschutzbeauftragten:</w:t>
            </w:r>
          </w:p>
        </w:tc>
        <w:tc>
          <w:tcPr>
            <w:tcW w:w="7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E4D3F" w14:textId="77777777" w:rsidR="00550AA1" w:rsidRDefault="00550AA1" w:rsidP="00550AA1">
            <w:pPr>
              <w:rPr>
                <w:rFonts w:cs="Arial"/>
                <w:sz w:val="20"/>
                <w:szCs w:val="20"/>
              </w:rPr>
            </w:pPr>
            <w:r w:rsidRPr="00BF31B9">
              <w:rPr>
                <w:rFonts w:cs="Arial"/>
                <w:sz w:val="20"/>
                <w:szCs w:val="20"/>
              </w:rPr>
              <w:t>Wasserverband Gardelegen</w:t>
            </w:r>
          </w:p>
          <w:p w14:paraId="1A165423" w14:textId="77777777" w:rsidR="00550AA1" w:rsidRDefault="00550AA1" w:rsidP="00550AA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Datenschutzbeauftragte</w:t>
            </w:r>
          </w:p>
          <w:p w14:paraId="65A68BEB" w14:textId="77777777" w:rsidR="00550AA1" w:rsidRPr="00BF31B9" w:rsidRDefault="00550AA1" w:rsidP="00550AA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Frau A. Rohrdiek</w:t>
            </w:r>
          </w:p>
          <w:p w14:paraId="4152A1F8" w14:textId="77777777" w:rsidR="00550AA1" w:rsidRPr="00BF31B9" w:rsidRDefault="00550AA1" w:rsidP="00550AA1">
            <w:pPr>
              <w:rPr>
                <w:rFonts w:cs="Arial"/>
                <w:sz w:val="20"/>
                <w:szCs w:val="20"/>
              </w:rPr>
            </w:pPr>
            <w:r w:rsidRPr="00BF31B9">
              <w:rPr>
                <w:rFonts w:cs="Arial"/>
                <w:sz w:val="20"/>
                <w:szCs w:val="20"/>
              </w:rPr>
              <w:t>Philipp-Müller-Straße 2</w:t>
            </w:r>
          </w:p>
          <w:p w14:paraId="1A1C7AA4" w14:textId="77777777" w:rsidR="00550AA1" w:rsidRPr="00BF31B9" w:rsidRDefault="00550AA1" w:rsidP="00550AA1">
            <w:pPr>
              <w:rPr>
                <w:rFonts w:cs="Arial"/>
                <w:sz w:val="20"/>
                <w:szCs w:val="20"/>
              </w:rPr>
            </w:pPr>
            <w:r w:rsidRPr="00BF31B9">
              <w:rPr>
                <w:rFonts w:cs="Arial"/>
                <w:sz w:val="20"/>
                <w:szCs w:val="20"/>
              </w:rPr>
              <w:t>39638 Gardelegen</w:t>
            </w:r>
          </w:p>
          <w:p w14:paraId="5199AD5C" w14:textId="77777777" w:rsidR="00550AA1" w:rsidRPr="00BF31B9" w:rsidRDefault="008D1E24" w:rsidP="00550AA1">
            <w:pPr>
              <w:rPr>
                <w:rFonts w:cs="Arial"/>
                <w:sz w:val="20"/>
                <w:szCs w:val="20"/>
              </w:rPr>
            </w:pPr>
            <w:hyperlink r:id="rId7" w:history="1">
              <w:r w:rsidR="00550AA1" w:rsidRPr="00BF31B9">
                <w:rPr>
                  <w:rStyle w:val="Hyperlink"/>
                  <w:rFonts w:cs="Arial"/>
                  <w:sz w:val="20"/>
                  <w:szCs w:val="20"/>
                </w:rPr>
                <w:t>Datenschutz@wv-gardelegen.de</w:t>
              </w:r>
            </w:hyperlink>
          </w:p>
          <w:p w14:paraId="0F9C7CB7" w14:textId="77777777" w:rsidR="00E64E35" w:rsidRDefault="00E64E35" w:rsidP="00C15B03">
            <w:pPr>
              <w:pStyle w:val="TableParagraph"/>
              <w:tabs>
                <w:tab w:val="left" w:pos="1126"/>
              </w:tabs>
              <w:spacing w:before="1"/>
              <w:ind w:left="56"/>
              <w:rPr>
                <w:rFonts w:ascii="Arial" w:eastAsia="Arial" w:hAnsi="Arial" w:cs="Arial"/>
                <w:sz w:val="19"/>
                <w:szCs w:val="19"/>
              </w:rPr>
            </w:pPr>
          </w:p>
        </w:tc>
      </w:tr>
      <w:tr w:rsidR="00E64E35" w14:paraId="6EB9CE13" w14:textId="77777777" w:rsidTr="00C15B03">
        <w:trPr>
          <w:trHeight w:hRule="exact" w:val="408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30FD3" w14:textId="77777777" w:rsidR="00E64E35" w:rsidRDefault="00E64E35" w:rsidP="00C15B03">
            <w:pPr>
              <w:pStyle w:val="TableParagraph"/>
              <w:spacing w:before="39"/>
              <w:ind w:left="5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spacing w:val="-1"/>
                <w:sz w:val="20"/>
              </w:rPr>
              <w:t>Betroffene</w:t>
            </w:r>
            <w:r>
              <w:rPr>
                <w:rFonts w:ascii="Arial Narrow"/>
                <w:spacing w:val="-15"/>
                <w:sz w:val="20"/>
              </w:rPr>
              <w:t xml:space="preserve"> </w:t>
            </w:r>
            <w:r>
              <w:rPr>
                <w:rFonts w:ascii="Arial Narrow"/>
                <w:spacing w:val="-1"/>
                <w:sz w:val="20"/>
              </w:rPr>
              <w:t>Personen</w:t>
            </w:r>
          </w:p>
        </w:tc>
        <w:tc>
          <w:tcPr>
            <w:tcW w:w="7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2E221" w14:textId="77777777" w:rsidR="00E64E35" w:rsidRDefault="00E64E35" w:rsidP="00C15B03">
            <w:pPr>
              <w:pStyle w:val="TableParagraph"/>
              <w:spacing w:before="39"/>
              <w:ind w:left="5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sz w:val="19"/>
              </w:rPr>
              <w:t>Bieter</w:t>
            </w:r>
            <w:r>
              <w:rPr>
                <w:rFonts w:ascii="Arial"/>
                <w:spacing w:val="-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und</w:t>
            </w:r>
            <w:r>
              <w:rPr>
                <w:rFonts w:ascii="Arial"/>
                <w:spacing w:val="-8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ggfs.</w:t>
            </w:r>
            <w:r>
              <w:rPr>
                <w:rFonts w:ascii="Arial"/>
                <w:spacing w:val="-8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deren</w:t>
            </w:r>
            <w:r>
              <w:rPr>
                <w:rFonts w:ascii="Arial"/>
                <w:spacing w:val="-8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Mitarbeiter/innen</w:t>
            </w:r>
          </w:p>
        </w:tc>
      </w:tr>
      <w:tr w:rsidR="00E64E35" w14:paraId="039BE857" w14:textId="77777777" w:rsidTr="00C15B03">
        <w:trPr>
          <w:trHeight w:hRule="exact" w:val="785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390AE" w14:textId="77777777" w:rsidR="00E64E35" w:rsidRDefault="00E64E35" w:rsidP="00C15B03">
            <w:pPr>
              <w:pStyle w:val="TableParagraph"/>
              <w:spacing w:before="37"/>
              <w:ind w:left="56" w:right="28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spacing w:val="-1"/>
                <w:sz w:val="20"/>
              </w:rPr>
              <w:t>Kategorien</w:t>
            </w:r>
            <w:r>
              <w:rPr>
                <w:rFonts w:ascii="Arial Narrow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 Narrow"/>
                <w:spacing w:val="-1"/>
                <w:sz w:val="20"/>
              </w:rPr>
              <w:t>personenbezogener</w:t>
            </w:r>
            <w:r>
              <w:rPr>
                <w:rFonts w:ascii="Arial Narrow"/>
                <w:spacing w:val="-19"/>
                <w:sz w:val="20"/>
              </w:rPr>
              <w:t xml:space="preserve"> </w:t>
            </w:r>
            <w:r>
              <w:rPr>
                <w:rFonts w:ascii="Arial Narrow"/>
                <w:spacing w:val="-1"/>
                <w:sz w:val="20"/>
              </w:rPr>
              <w:t>Daten</w:t>
            </w:r>
          </w:p>
        </w:tc>
        <w:tc>
          <w:tcPr>
            <w:tcW w:w="7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26511" w14:textId="77777777" w:rsidR="00E64E35" w:rsidRDefault="00E64E35" w:rsidP="00C15B03">
            <w:pPr>
              <w:pStyle w:val="TableParagraph"/>
              <w:spacing w:before="39" w:line="260" w:lineRule="auto"/>
              <w:ind w:left="56" w:right="25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sz w:val="19"/>
              </w:rPr>
              <w:t>Folgende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Kategorien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personenbezogener</w:t>
            </w:r>
            <w:r>
              <w:rPr>
                <w:rFonts w:ascii="Arial"/>
                <w:spacing w:val="-12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Daten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werden</w:t>
            </w:r>
            <w:r>
              <w:rPr>
                <w:rFonts w:ascii="Arial"/>
                <w:spacing w:val="-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verarbeitet:</w:t>
            </w:r>
            <w:r>
              <w:rPr>
                <w:rFonts w:ascii="Arial"/>
                <w:spacing w:val="29"/>
                <w:w w:val="9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Adressdaten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einschl.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E-Mail-Anschriften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und</w:t>
            </w:r>
            <w:r>
              <w:rPr>
                <w:rFonts w:ascii="Arial"/>
                <w:spacing w:val="-10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Telefonnummern,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ggf.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Qualifikation</w:t>
            </w:r>
            <w:r>
              <w:rPr>
                <w:rFonts w:ascii="Arial"/>
                <w:spacing w:val="68"/>
                <w:w w:val="9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eingesetzter</w:t>
            </w:r>
            <w:r>
              <w:rPr>
                <w:rFonts w:ascii="Arial"/>
                <w:spacing w:val="-12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Mitarbeiter/innen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der</w:t>
            </w:r>
            <w:r>
              <w:rPr>
                <w:rFonts w:ascii="Arial"/>
                <w:spacing w:val="-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Bieter</w:t>
            </w:r>
          </w:p>
        </w:tc>
      </w:tr>
      <w:tr w:rsidR="00E64E35" w14:paraId="7714AF74" w14:textId="77777777" w:rsidTr="009F6F92">
        <w:trPr>
          <w:trHeight w:hRule="exact" w:val="2689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2CF6B3" w14:textId="77777777" w:rsidR="00E64E35" w:rsidRDefault="00E64E35" w:rsidP="00C15B03">
            <w:pPr>
              <w:pStyle w:val="TableParagraph"/>
              <w:spacing w:before="37"/>
              <w:ind w:left="56" w:right="15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/>
                <w:spacing w:val="-1"/>
                <w:sz w:val="20"/>
              </w:rPr>
              <w:t>Zweck</w:t>
            </w:r>
            <w:r>
              <w:rPr>
                <w:rFonts w:ascii="Arial Narrow" w:hAnsi="Arial Narrow"/>
                <w:spacing w:val="-11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und</w:t>
            </w:r>
            <w:r>
              <w:rPr>
                <w:rFonts w:ascii="Arial Narrow" w:hAnsi="Arial Narrow"/>
                <w:spacing w:val="-10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Rechtsgrundlage</w:t>
            </w:r>
            <w:r>
              <w:rPr>
                <w:rFonts w:ascii="Arial Narrow" w:hAnsi="Arial Narrow"/>
                <w:spacing w:val="31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für</w:t>
            </w:r>
            <w:r>
              <w:rPr>
                <w:rFonts w:ascii="Arial Narrow" w:hAnsi="Arial Narrow"/>
                <w:spacing w:val="-7"/>
                <w:sz w:val="20"/>
              </w:rPr>
              <w:t xml:space="preserve"> </w:t>
            </w:r>
            <w:r>
              <w:rPr>
                <w:rFonts w:ascii="Arial Narrow" w:hAnsi="Arial Narrow"/>
                <w:spacing w:val="-6"/>
                <w:sz w:val="20"/>
              </w:rPr>
              <w:t>die</w:t>
            </w:r>
            <w:r>
              <w:rPr>
                <w:rFonts w:ascii="Arial Narrow" w:hAnsi="Arial Narrow"/>
                <w:spacing w:val="-1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Verarbeitung</w:t>
            </w:r>
            <w:r>
              <w:rPr>
                <w:rFonts w:ascii="Arial Narrow" w:hAnsi="Arial Narrow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personenbezogener</w:t>
            </w:r>
            <w:r>
              <w:rPr>
                <w:rFonts w:ascii="Arial Narrow" w:hAnsi="Arial Narrow"/>
                <w:spacing w:val="-23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Daten:</w:t>
            </w:r>
          </w:p>
        </w:tc>
        <w:tc>
          <w:tcPr>
            <w:tcW w:w="7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0E122" w14:textId="77777777" w:rsidR="00E64E35" w:rsidRDefault="00E64E35" w:rsidP="00C15B03">
            <w:pPr>
              <w:pStyle w:val="TableParagraph"/>
              <w:spacing w:before="39"/>
              <w:ind w:left="5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spacing w:val="-1"/>
                <w:sz w:val="19"/>
                <w:u w:val="single" w:color="000000"/>
              </w:rPr>
              <w:t>Zweck</w:t>
            </w:r>
            <w:r>
              <w:rPr>
                <w:rFonts w:ascii="Arial"/>
                <w:spacing w:val="-10"/>
                <w:sz w:val="19"/>
                <w:u w:val="single" w:color="000000"/>
              </w:rPr>
              <w:t xml:space="preserve"> </w:t>
            </w:r>
            <w:r>
              <w:rPr>
                <w:rFonts w:ascii="Arial"/>
                <w:sz w:val="19"/>
                <w:u w:val="single" w:color="000000"/>
              </w:rPr>
              <w:t>der</w:t>
            </w:r>
            <w:r>
              <w:rPr>
                <w:rFonts w:ascii="Arial"/>
                <w:spacing w:val="-11"/>
                <w:sz w:val="19"/>
                <w:u w:val="single" w:color="000000"/>
              </w:rPr>
              <w:t xml:space="preserve"> </w:t>
            </w:r>
            <w:r>
              <w:rPr>
                <w:rFonts w:ascii="Arial"/>
                <w:spacing w:val="-1"/>
                <w:sz w:val="19"/>
                <w:u w:val="single" w:color="000000"/>
              </w:rPr>
              <w:t>Verarbeitung:</w:t>
            </w:r>
          </w:p>
          <w:p w14:paraId="7BC9A05A" w14:textId="77777777" w:rsidR="00E64E35" w:rsidRDefault="00E64E35" w:rsidP="00C15B03">
            <w:pPr>
              <w:pStyle w:val="TableParagraph"/>
              <w:spacing w:before="38"/>
              <w:ind w:left="56" w:right="5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pacing w:val="-1"/>
                <w:sz w:val="19"/>
              </w:rPr>
              <w:t>Durchführung</w:t>
            </w:r>
            <w:r>
              <w:rPr>
                <w:rFonts w:ascii="Arial" w:hAnsi="Arial"/>
                <w:sz w:val="19"/>
              </w:rPr>
              <w:t xml:space="preserve"> </w:t>
            </w:r>
            <w:r>
              <w:rPr>
                <w:rFonts w:ascii="Arial" w:hAnsi="Arial"/>
                <w:spacing w:val="1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eines</w:t>
            </w:r>
            <w:r>
              <w:rPr>
                <w:rFonts w:ascii="Arial" w:hAnsi="Arial"/>
                <w:spacing w:val="4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Vergabeverfahrens, </w:t>
            </w:r>
            <w:r>
              <w:rPr>
                <w:rFonts w:ascii="Arial" w:hAnsi="Arial"/>
                <w:spacing w:val="1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u.a. </w:t>
            </w:r>
            <w:r>
              <w:rPr>
                <w:rFonts w:ascii="Arial" w:hAnsi="Arial"/>
                <w:spacing w:val="1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zur </w:t>
            </w:r>
            <w:r>
              <w:rPr>
                <w:rFonts w:ascii="Arial" w:hAnsi="Arial"/>
                <w:spacing w:val="1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Bereitstellung 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der </w:t>
            </w:r>
            <w:r>
              <w:rPr>
                <w:rFonts w:ascii="Arial" w:hAnsi="Arial"/>
                <w:spacing w:val="14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Vergabe-</w:t>
            </w:r>
            <w:r>
              <w:rPr>
                <w:rFonts w:ascii="Arial" w:hAnsi="Arial"/>
                <w:spacing w:val="44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unterlagen,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Beantwortung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Bieterfragen,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Prüfung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Eignung</w:t>
            </w:r>
          </w:p>
          <w:p w14:paraId="01199615" w14:textId="77777777" w:rsidR="00E64E35" w:rsidRDefault="00E64E35" w:rsidP="00C15B03">
            <w:pPr>
              <w:pStyle w:val="TableParagraph"/>
              <w:spacing w:before="120"/>
              <w:ind w:left="5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sz w:val="19"/>
                <w:u w:val="single" w:color="000000"/>
              </w:rPr>
              <w:t>Rechtsgrundlagen:</w:t>
            </w:r>
          </w:p>
          <w:p w14:paraId="4D9F60FF" w14:textId="77777777" w:rsidR="00E64E35" w:rsidRDefault="00E64E35" w:rsidP="00C15B03">
            <w:pPr>
              <w:pStyle w:val="TableParagraph"/>
              <w:spacing w:before="40"/>
              <w:ind w:left="56"/>
              <w:rPr>
                <w:rFonts w:ascii="Arial"/>
                <w:spacing w:val="-1"/>
                <w:sz w:val="19"/>
              </w:rPr>
            </w:pPr>
            <w:r>
              <w:rPr>
                <w:rFonts w:ascii="Arial"/>
                <w:spacing w:val="-1"/>
                <w:sz w:val="19"/>
              </w:rPr>
              <w:t>Art.</w:t>
            </w:r>
            <w:r>
              <w:rPr>
                <w:rFonts w:ascii="Arial"/>
                <w:spacing w:val="-5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6</w:t>
            </w:r>
            <w:r>
              <w:rPr>
                <w:rFonts w:ascii="Arial"/>
                <w:spacing w:val="-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Abs.</w:t>
            </w:r>
            <w:r>
              <w:rPr>
                <w:rFonts w:ascii="Arial"/>
                <w:spacing w:val="-5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1</w:t>
            </w:r>
            <w:r>
              <w:rPr>
                <w:rFonts w:ascii="Arial"/>
                <w:spacing w:val="-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Buchstabe</w:t>
            </w:r>
            <w:r>
              <w:rPr>
                <w:rFonts w:ascii="Arial"/>
                <w:spacing w:val="-7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c)</w:t>
            </w:r>
            <w:r>
              <w:rPr>
                <w:rFonts w:ascii="Arial"/>
                <w:spacing w:val="-6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DSGVO</w:t>
            </w:r>
          </w:p>
          <w:p w14:paraId="7658E768" w14:textId="77777777" w:rsidR="00550AA1" w:rsidRDefault="00550AA1" w:rsidP="00C15B03">
            <w:pPr>
              <w:pStyle w:val="TableParagraph"/>
              <w:spacing w:before="40"/>
              <w:ind w:left="56"/>
              <w:rPr>
                <w:rFonts w:ascii="Arial"/>
                <w:spacing w:val="-1"/>
                <w:sz w:val="19"/>
              </w:rPr>
            </w:pPr>
          </w:p>
          <w:p w14:paraId="4BB2851B" w14:textId="77777777" w:rsidR="00E64E35" w:rsidRDefault="00550AA1" w:rsidP="00550AA1">
            <w:pPr>
              <w:pStyle w:val="TableParagraph"/>
              <w:spacing w:before="40"/>
              <w:ind w:left="5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Landesvergabegesetz Sachsen-Anhalt (LVG LSA)</w:t>
            </w:r>
            <w:r w:rsidR="00E64E35">
              <w:rPr>
                <w:rFonts w:ascii="Arial" w:hAnsi="Arial"/>
                <w:spacing w:val="-1"/>
                <w:sz w:val="19"/>
              </w:rPr>
              <w:t>,</w:t>
            </w:r>
            <w:r w:rsidR="00E64E35">
              <w:rPr>
                <w:rFonts w:ascii="Arial" w:hAnsi="Arial"/>
                <w:spacing w:val="40"/>
                <w:w w:val="99"/>
                <w:sz w:val="19"/>
              </w:rPr>
              <w:t xml:space="preserve"> </w:t>
            </w:r>
            <w:r w:rsidR="00E64E35">
              <w:rPr>
                <w:rFonts w:ascii="Arial" w:hAnsi="Arial"/>
                <w:spacing w:val="-1"/>
                <w:sz w:val="19"/>
              </w:rPr>
              <w:t>VOB/A,</w:t>
            </w:r>
            <w:r w:rsidR="00E64E35">
              <w:rPr>
                <w:rFonts w:ascii="Arial" w:hAnsi="Arial"/>
                <w:spacing w:val="-7"/>
                <w:sz w:val="19"/>
              </w:rPr>
              <w:t xml:space="preserve"> </w:t>
            </w:r>
            <w:r w:rsidR="00E64E35">
              <w:rPr>
                <w:rFonts w:ascii="Arial" w:hAnsi="Arial"/>
                <w:spacing w:val="-1"/>
                <w:sz w:val="19"/>
              </w:rPr>
              <w:t>VOL/A,</w:t>
            </w:r>
            <w:r w:rsidR="00E64E35">
              <w:rPr>
                <w:rFonts w:ascii="Arial" w:hAnsi="Arial"/>
                <w:spacing w:val="-4"/>
                <w:sz w:val="19"/>
              </w:rPr>
              <w:t xml:space="preserve"> </w:t>
            </w:r>
            <w:r w:rsidR="00E64E35">
              <w:rPr>
                <w:rFonts w:ascii="Arial" w:hAnsi="Arial"/>
                <w:sz w:val="19"/>
              </w:rPr>
              <w:t>VgV,</w:t>
            </w:r>
          </w:p>
          <w:p w14:paraId="1AA92E42" w14:textId="77777777" w:rsidR="00E64E35" w:rsidRDefault="00E64E35" w:rsidP="00C15B03">
            <w:pPr>
              <w:pStyle w:val="TableParagraph"/>
              <w:spacing w:line="179" w:lineRule="exact"/>
              <w:ind w:left="5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pacing w:val="-1"/>
                <w:sz w:val="19"/>
              </w:rPr>
              <w:t>Gesetz</w:t>
            </w:r>
            <w:r>
              <w:rPr>
                <w:rFonts w:ascii="Arial" w:hAnsi="Arial"/>
                <w:spacing w:val="-1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gegen</w:t>
            </w:r>
            <w:r>
              <w:rPr>
                <w:rFonts w:ascii="Arial" w:hAnsi="Arial"/>
                <w:spacing w:val="-1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Wettbewerbsbeschränkungen</w:t>
            </w:r>
            <w:r>
              <w:rPr>
                <w:rFonts w:ascii="Arial" w:hAnsi="Arial"/>
                <w:spacing w:val="-14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(GWB).</w:t>
            </w:r>
          </w:p>
          <w:p w14:paraId="67605E75" w14:textId="77777777" w:rsidR="00E64E35" w:rsidRDefault="00E64E35" w:rsidP="00C15B03">
            <w:pPr>
              <w:pStyle w:val="TableParagraph"/>
              <w:spacing w:before="38"/>
              <w:ind w:left="56" w:right="5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sz w:val="19"/>
              </w:rPr>
              <w:t>Sollten</w:t>
            </w:r>
            <w:r>
              <w:rPr>
                <w:rFonts w:ascii="Arial"/>
                <w:spacing w:val="-5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die</w:t>
            </w:r>
            <w:r>
              <w:rPr>
                <w:rFonts w:ascii="Arial"/>
                <w:spacing w:val="-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erforderlichen</w:t>
            </w:r>
            <w:r>
              <w:rPr>
                <w:rFonts w:ascii="Arial"/>
                <w:spacing w:val="-5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Angaben</w:t>
            </w:r>
            <w:r>
              <w:rPr>
                <w:rFonts w:ascii="Arial"/>
                <w:spacing w:val="-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nicht</w:t>
            </w:r>
            <w:r>
              <w:rPr>
                <w:rFonts w:ascii="Arial"/>
                <w:spacing w:val="-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bereitgestellt</w:t>
            </w:r>
            <w:r>
              <w:rPr>
                <w:rFonts w:ascii="Arial"/>
                <w:spacing w:val="-5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werden,</w:t>
            </w:r>
            <w:r>
              <w:rPr>
                <w:rFonts w:ascii="Arial"/>
                <w:spacing w:val="-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kann</w:t>
            </w:r>
            <w:r>
              <w:rPr>
                <w:rFonts w:ascii="Arial"/>
                <w:spacing w:val="-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das</w:t>
            </w:r>
            <w:r>
              <w:rPr>
                <w:rFonts w:ascii="Arial"/>
                <w:spacing w:val="-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Angebot</w:t>
            </w:r>
            <w:r>
              <w:rPr>
                <w:rFonts w:ascii="Arial"/>
                <w:spacing w:val="-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/</w:t>
            </w:r>
            <w:r>
              <w:rPr>
                <w:rFonts w:ascii="Arial"/>
                <w:spacing w:val="28"/>
                <w:w w:val="9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der</w:t>
            </w:r>
            <w:r>
              <w:rPr>
                <w:rFonts w:ascii="Arial"/>
                <w:spacing w:val="-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Teilnahmeantrag</w:t>
            </w:r>
            <w:r>
              <w:rPr>
                <w:rFonts w:ascii="Arial"/>
                <w:spacing w:val="-10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vom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weiteren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Vergabeverfahren</w:t>
            </w:r>
            <w:r>
              <w:rPr>
                <w:rFonts w:ascii="Arial"/>
                <w:spacing w:val="-10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ausgeschlossen</w:t>
            </w:r>
            <w:r>
              <w:rPr>
                <w:rFonts w:ascii="Arial"/>
                <w:spacing w:val="-11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werden.</w:t>
            </w:r>
          </w:p>
        </w:tc>
      </w:tr>
      <w:tr w:rsidR="00E64E35" w14:paraId="15ED0D08" w14:textId="77777777" w:rsidTr="00C15B03">
        <w:trPr>
          <w:trHeight w:hRule="exact" w:val="1440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BE621" w14:textId="77777777" w:rsidR="00E64E35" w:rsidRDefault="00E64E35" w:rsidP="00C15B03">
            <w:pPr>
              <w:pStyle w:val="TableParagraph"/>
              <w:spacing w:before="37"/>
              <w:ind w:left="56" w:right="253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/>
                <w:spacing w:val="-1"/>
                <w:sz w:val="20"/>
              </w:rPr>
              <w:t>Kriterien</w:t>
            </w:r>
            <w:r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für</w:t>
            </w:r>
            <w:r>
              <w:rPr>
                <w:rFonts w:ascii="Arial Narrow" w:hAnsi="Arial Narrow"/>
                <w:spacing w:val="-4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die</w:t>
            </w:r>
            <w:r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Festlegung</w:t>
            </w:r>
            <w:r>
              <w:rPr>
                <w:rFonts w:ascii="Arial Narrow" w:hAnsi="Arial Narrow"/>
                <w:spacing w:val="35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der</w:t>
            </w:r>
            <w:r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Dauer</w:t>
            </w:r>
            <w:r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der</w:t>
            </w:r>
            <w:r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Speicherung</w:t>
            </w:r>
            <w:r>
              <w:rPr>
                <w:rFonts w:ascii="Arial Narrow" w:hAnsi="Arial Narrow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personenbezogener</w:t>
            </w:r>
            <w:r>
              <w:rPr>
                <w:rFonts w:ascii="Arial Narrow" w:hAnsi="Arial Narrow"/>
                <w:spacing w:val="-1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Daten</w:t>
            </w:r>
          </w:p>
        </w:tc>
        <w:tc>
          <w:tcPr>
            <w:tcW w:w="7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87CE5" w14:textId="77777777" w:rsidR="00E64E35" w:rsidRDefault="00E64E35" w:rsidP="00C15B03">
            <w:pPr>
              <w:pStyle w:val="TableParagraph"/>
              <w:spacing w:before="39"/>
              <w:ind w:left="56" w:right="53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1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Speicherung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personenbezogenen</w:t>
            </w:r>
            <w:r>
              <w:rPr>
                <w:rFonts w:ascii="Arial" w:hAnsi="Arial"/>
                <w:spacing w:val="-12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erfolgt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nur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so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lange,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wie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dies</w:t>
            </w:r>
            <w:r>
              <w:rPr>
                <w:rFonts w:ascii="Arial" w:hAnsi="Arial"/>
                <w:spacing w:val="-1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unter</w:t>
            </w:r>
            <w:r>
              <w:rPr>
                <w:rFonts w:ascii="Arial" w:hAnsi="Arial"/>
                <w:spacing w:val="29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Beachtung</w:t>
            </w:r>
            <w:r>
              <w:rPr>
                <w:rFonts w:ascii="Arial" w:hAnsi="Arial"/>
                <w:spacing w:val="2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2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vertraglichen</w:t>
            </w:r>
            <w:r>
              <w:rPr>
                <w:rFonts w:ascii="Arial" w:hAnsi="Arial"/>
                <w:spacing w:val="2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und</w:t>
            </w:r>
            <w:r>
              <w:rPr>
                <w:rFonts w:ascii="Arial" w:hAnsi="Arial"/>
                <w:spacing w:val="2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gesetzlichen</w:t>
            </w:r>
            <w:r>
              <w:rPr>
                <w:rFonts w:ascii="Arial" w:hAnsi="Arial"/>
                <w:spacing w:val="24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Pflichten</w:t>
            </w:r>
            <w:r>
              <w:rPr>
                <w:rFonts w:ascii="Arial" w:hAnsi="Arial"/>
                <w:spacing w:val="2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erforderlich</w:t>
            </w:r>
            <w:r>
              <w:rPr>
                <w:rFonts w:ascii="Arial" w:hAnsi="Arial"/>
                <w:spacing w:val="2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ist.</w:t>
            </w:r>
            <w:r>
              <w:rPr>
                <w:rFonts w:ascii="Arial" w:hAnsi="Arial"/>
                <w:spacing w:val="2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36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Aufbewahrungsfristen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ergeben</w:t>
            </w:r>
            <w:r>
              <w:rPr>
                <w:rFonts w:ascii="Arial" w:hAnsi="Arial"/>
                <w:spacing w:val="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sich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aus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den</w:t>
            </w:r>
            <w:r>
              <w:rPr>
                <w:rFonts w:ascii="Arial" w:hAnsi="Arial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vergabe-,</w:t>
            </w:r>
            <w:r>
              <w:rPr>
                <w:rFonts w:ascii="Arial" w:hAnsi="Arial"/>
                <w:spacing w:val="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vertrags-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und</w:t>
            </w:r>
            <w:r>
              <w:rPr>
                <w:rFonts w:ascii="Arial" w:hAnsi="Arial"/>
                <w:spacing w:val="27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förderrechtlichen</w:t>
            </w:r>
            <w:r>
              <w:rPr>
                <w:rFonts w:ascii="Arial" w:hAnsi="Arial"/>
                <w:spacing w:val="-2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Regelungen.</w:t>
            </w:r>
          </w:p>
          <w:p w14:paraId="6E3C2F3C" w14:textId="77777777" w:rsidR="00E64E35" w:rsidRDefault="00E64E35" w:rsidP="00C15B03">
            <w:pPr>
              <w:pStyle w:val="TableParagraph"/>
              <w:spacing w:before="40"/>
              <w:ind w:left="56" w:right="53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Sind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für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Erfüllung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vertraglicher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oder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gesetzlicher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Pflichten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nicht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mehr</w:t>
            </w:r>
            <w:r>
              <w:rPr>
                <w:rFonts w:ascii="Arial" w:hAnsi="Arial"/>
                <w:spacing w:val="38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erforderlich,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werden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diese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regelmäßig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gelöscht.</w:t>
            </w:r>
          </w:p>
        </w:tc>
      </w:tr>
      <w:tr w:rsidR="00E64E35" w14:paraId="23889179" w14:textId="77777777" w:rsidTr="00C15B03">
        <w:trPr>
          <w:trHeight w:hRule="exact" w:val="4198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9A5AD" w14:textId="77777777" w:rsidR="00E64E35" w:rsidRDefault="00E64E35" w:rsidP="00C15B03">
            <w:pPr>
              <w:pStyle w:val="TableParagraph"/>
              <w:spacing w:before="39"/>
              <w:ind w:left="56" w:right="25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/>
                <w:spacing w:val="-1"/>
                <w:sz w:val="20"/>
              </w:rPr>
              <w:t>Empfänger</w:t>
            </w:r>
            <w:r>
              <w:rPr>
                <w:rFonts w:ascii="Arial Narrow" w:hAnsi="Arial Narrow"/>
                <w:spacing w:val="-11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von</w:t>
            </w:r>
            <w:r>
              <w:rPr>
                <w:rFonts w:ascii="Arial Narrow" w:hAnsi="Arial Narrow"/>
                <w:spacing w:val="20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personenbezogenen</w:t>
            </w:r>
            <w:r>
              <w:rPr>
                <w:rFonts w:ascii="Arial Narrow" w:hAnsi="Arial Narrow"/>
                <w:spacing w:val="-20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sz w:val="20"/>
              </w:rPr>
              <w:t>Daten</w:t>
            </w:r>
          </w:p>
        </w:tc>
        <w:tc>
          <w:tcPr>
            <w:tcW w:w="7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5B968" w14:textId="77777777" w:rsidR="00E64E35" w:rsidRDefault="00E64E35" w:rsidP="00C15B03">
            <w:pPr>
              <w:pStyle w:val="TableParagraph"/>
              <w:spacing w:before="39"/>
              <w:ind w:left="56" w:right="54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Personenbezogene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dürfen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an</w:t>
            </w:r>
            <w:r>
              <w:rPr>
                <w:rFonts w:ascii="Arial" w:hAnsi="Arial"/>
                <w:spacing w:val="-4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andere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Personen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oder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Stellen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weitergegeben</w:t>
            </w:r>
            <w:r>
              <w:rPr>
                <w:rFonts w:ascii="Arial" w:hAnsi="Arial"/>
                <w:spacing w:val="53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werden,</w:t>
            </w:r>
            <w:r>
              <w:rPr>
                <w:rFonts w:ascii="Arial" w:hAnsi="Arial"/>
                <w:spacing w:val="-11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wenn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Sie</w:t>
            </w:r>
            <w:r>
              <w:rPr>
                <w:rFonts w:ascii="Arial" w:hAnsi="Arial"/>
                <w:spacing w:val="-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dem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</w:t>
            </w:r>
            <w:r w:rsidR="00550AA1">
              <w:rPr>
                <w:rFonts w:ascii="Arial" w:hAnsi="Arial"/>
                <w:sz w:val="19"/>
              </w:rPr>
              <w:t>ge</w:t>
            </w:r>
            <w:r>
              <w:rPr>
                <w:rFonts w:ascii="Arial" w:hAnsi="Arial"/>
                <w:sz w:val="19"/>
              </w:rPr>
              <w:t>stimmt</w:t>
            </w:r>
            <w:r>
              <w:rPr>
                <w:rFonts w:ascii="Arial" w:hAnsi="Arial"/>
                <w:spacing w:val="-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haben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oder</w:t>
            </w:r>
            <w:r>
              <w:rPr>
                <w:rFonts w:ascii="Arial" w:hAnsi="Arial"/>
                <w:spacing w:val="-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Weitergabe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gesetzlich</w:t>
            </w:r>
            <w:r>
              <w:rPr>
                <w:rFonts w:ascii="Arial" w:hAnsi="Arial"/>
                <w:spacing w:val="-11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zugelassen</w:t>
            </w:r>
            <w:r>
              <w:rPr>
                <w:rFonts w:ascii="Arial" w:hAnsi="Arial"/>
                <w:spacing w:val="42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ist:</w:t>
            </w:r>
          </w:p>
          <w:p w14:paraId="29D6C9A3" w14:textId="77777777" w:rsidR="00E64E35" w:rsidRDefault="00E64E35" w:rsidP="00C15B03">
            <w:pPr>
              <w:pStyle w:val="TableParagraph"/>
              <w:spacing w:before="120"/>
              <w:ind w:left="56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pacing w:val="-1"/>
                <w:sz w:val="19"/>
                <w:u w:val="single" w:color="000000"/>
              </w:rPr>
              <w:t>Interne</w:t>
            </w:r>
            <w:r>
              <w:rPr>
                <w:rFonts w:ascii="Arial" w:hAnsi="Arial"/>
                <w:spacing w:val="-17"/>
                <w:sz w:val="19"/>
                <w:u w:val="single" w:color="000000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  <w:u w:val="single" w:color="000000"/>
              </w:rPr>
              <w:t>Empfänger</w:t>
            </w:r>
            <w:r>
              <w:rPr>
                <w:rFonts w:ascii="Arial" w:hAnsi="Arial"/>
                <w:spacing w:val="-1"/>
                <w:sz w:val="19"/>
              </w:rPr>
              <w:t>:</w:t>
            </w:r>
          </w:p>
          <w:p w14:paraId="3002399F" w14:textId="77777777" w:rsidR="00E64E35" w:rsidRDefault="00E64E35" w:rsidP="00C15B03">
            <w:pPr>
              <w:pStyle w:val="TableParagraph"/>
              <w:spacing w:before="40"/>
              <w:ind w:left="56" w:right="5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 xml:space="preserve">die </w:t>
            </w:r>
            <w:r>
              <w:rPr>
                <w:rFonts w:ascii="Arial" w:hAnsi="Arial"/>
                <w:spacing w:val="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jeweiligen </w:t>
            </w:r>
            <w:r>
              <w:rPr>
                <w:rFonts w:ascii="Arial" w:hAnsi="Arial"/>
                <w:spacing w:val="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Fachabteilungen,</w:t>
            </w:r>
            <w:r>
              <w:rPr>
                <w:rFonts w:ascii="Arial" w:hAnsi="Arial"/>
                <w:sz w:val="19"/>
              </w:rPr>
              <w:t xml:space="preserve"> 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die </w:t>
            </w:r>
            <w:r>
              <w:rPr>
                <w:rFonts w:ascii="Arial" w:hAnsi="Arial"/>
                <w:spacing w:val="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für 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die </w:t>
            </w:r>
            <w:r>
              <w:rPr>
                <w:rFonts w:ascii="Arial" w:hAnsi="Arial"/>
                <w:spacing w:val="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Vergabe 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und </w:t>
            </w:r>
            <w:r>
              <w:rPr>
                <w:rFonts w:ascii="Arial" w:hAnsi="Arial"/>
                <w:spacing w:val="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Auftragsausführung</w:t>
            </w:r>
            <w:r>
              <w:rPr>
                <w:rFonts w:ascii="Arial" w:hAnsi="Arial"/>
                <w:spacing w:val="38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zuständig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sind;</w:t>
            </w:r>
          </w:p>
          <w:p w14:paraId="60696692" w14:textId="77777777" w:rsidR="00E64E35" w:rsidRDefault="00E64E35" w:rsidP="00C15B03">
            <w:pPr>
              <w:pStyle w:val="TableParagraph"/>
              <w:spacing w:before="120"/>
              <w:ind w:left="56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  <w:u w:val="single" w:color="000000"/>
              </w:rPr>
              <w:t>Externe</w:t>
            </w:r>
            <w:r>
              <w:rPr>
                <w:rFonts w:ascii="Arial" w:hAnsi="Arial"/>
                <w:spacing w:val="-17"/>
                <w:sz w:val="19"/>
                <w:u w:val="single" w:color="000000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  <w:u w:val="single" w:color="000000"/>
              </w:rPr>
              <w:t>Empfänger:</w:t>
            </w:r>
          </w:p>
          <w:p w14:paraId="4690D8C3" w14:textId="77777777" w:rsidR="009F6F92" w:rsidRPr="009F6F92" w:rsidRDefault="009F6F92" w:rsidP="00C15B03">
            <w:pPr>
              <w:pStyle w:val="Listenabsatz"/>
              <w:numPr>
                <w:ilvl w:val="0"/>
                <w:numId w:val="3"/>
              </w:numPr>
              <w:tabs>
                <w:tab w:val="left" w:pos="283"/>
              </w:tabs>
              <w:spacing w:before="36"/>
              <w:ind w:right="54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Ggf. ein hinzugezogenes Planungsbüro</w:t>
            </w:r>
          </w:p>
          <w:p w14:paraId="3DD895FE" w14:textId="77777777" w:rsidR="00E64E35" w:rsidRDefault="00E64E35" w:rsidP="00C15B03">
            <w:pPr>
              <w:pStyle w:val="Listenabsatz"/>
              <w:numPr>
                <w:ilvl w:val="0"/>
                <w:numId w:val="3"/>
              </w:numPr>
              <w:tabs>
                <w:tab w:val="left" w:pos="283"/>
              </w:tabs>
              <w:spacing w:before="36"/>
              <w:ind w:right="54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Melde-</w:t>
            </w:r>
            <w:r>
              <w:rPr>
                <w:rFonts w:ascii="Arial" w:hAnsi="Arial"/>
                <w:spacing w:val="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und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Informationsstelle</w:t>
            </w:r>
            <w:r>
              <w:rPr>
                <w:rFonts w:ascii="Arial" w:hAnsi="Arial"/>
                <w:spacing w:val="1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beim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Ministerium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Finanzen</w:t>
            </w:r>
            <w:r w:rsidR="00550AA1">
              <w:rPr>
                <w:rFonts w:ascii="Arial" w:hAnsi="Arial"/>
                <w:spacing w:val="-1"/>
                <w:sz w:val="19"/>
              </w:rPr>
              <w:t xml:space="preserve"> Sachsen-Anhalt</w:t>
            </w:r>
            <w:r>
              <w:rPr>
                <w:rFonts w:ascii="Arial" w:hAnsi="Arial"/>
                <w:sz w:val="19"/>
              </w:rPr>
              <w:t>,</w:t>
            </w:r>
            <w:r>
              <w:rPr>
                <w:rFonts w:ascii="Arial" w:hAnsi="Arial"/>
                <w:spacing w:val="26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wenn</w:t>
            </w:r>
            <w:r>
              <w:rPr>
                <w:rFonts w:ascii="Arial" w:hAnsi="Arial"/>
                <w:spacing w:val="4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eine</w:t>
            </w:r>
            <w:r>
              <w:rPr>
                <w:rFonts w:ascii="Arial" w:hAnsi="Arial"/>
                <w:spacing w:val="4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schwere</w:t>
            </w:r>
            <w:r>
              <w:rPr>
                <w:rFonts w:ascii="Arial" w:hAnsi="Arial"/>
                <w:spacing w:val="4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Verfehlung</w:t>
            </w:r>
            <w:r>
              <w:rPr>
                <w:rFonts w:ascii="Arial" w:hAnsi="Arial"/>
                <w:spacing w:val="4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nachgewiesen</w:t>
            </w:r>
            <w:r>
              <w:rPr>
                <w:rFonts w:ascii="Arial" w:hAnsi="Arial"/>
                <w:spacing w:val="42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wird</w:t>
            </w:r>
            <w:r>
              <w:rPr>
                <w:rFonts w:ascii="Arial" w:hAnsi="Arial"/>
                <w:spacing w:val="4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bzw.</w:t>
            </w:r>
            <w:r>
              <w:rPr>
                <w:rFonts w:ascii="Arial" w:hAnsi="Arial"/>
                <w:spacing w:val="4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zur</w:t>
            </w:r>
            <w:r>
              <w:rPr>
                <w:rFonts w:ascii="Arial" w:hAnsi="Arial"/>
                <w:spacing w:val="4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Einholung</w:t>
            </w:r>
            <w:r>
              <w:rPr>
                <w:rFonts w:ascii="Arial" w:hAnsi="Arial"/>
                <w:spacing w:val="4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von</w:t>
            </w:r>
            <w:r>
              <w:rPr>
                <w:rFonts w:ascii="Arial" w:hAnsi="Arial"/>
                <w:spacing w:val="34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Auskünften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Eignung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betreffend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(Vorliegen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von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Ausschlussgründen)</w:t>
            </w:r>
          </w:p>
          <w:p w14:paraId="38FF135B" w14:textId="77777777" w:rsidR="00E64E35" w:rsidRDefault="00E64E35" w:rsidP="00C15B03">
            <w:pPr>
              <w:pStyle w:val="Listenabsatz"/>
              <w:numPr>
                <w:ilvl w:val="0"/>
                <w:numId w:val="3"/>
              </w:numPr>
              <w:tabs>
                <w:tab w:val="left" w:pos="283"/>
                <w:tab w:val="left" w:pos="1496"/>
                <w:tab w:val="left" w:pos="1969"/>
                <w:tab w:val="left" w:pos="2706"/>
                <w:tab w:val="left" w:pos="3222"/>
                <w:tab w:val="left" w:pos="4321"/>
                <w:tab w:val="left" w:pos="4880"/>
                <w:tab w:val="left" w:pos="6082"/>
                <w:tab w:val="left" w:pos="6642"/>
              </w:tabs>
              <w:spacing w:before="40"/>
              <w:ind w:right="54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w w:val="95"/>
                <w:sz w:val="19"/>
              </w:rPr>
              <w:t>Bundesamt</w:t>
            </w:r>
            <w:r>
              <w:rPr>
                <w:rFonts w:ascii="Arial" w:hAnsi="Arial"/>
                <w:w w:val="95"/>
                <w:sz w:val="19"/>
              </w:rPr>
              <w:tab/>
              <w:t>für</w:t>
            </w:r>
            <w:r>
              <w:rPr>
                <w:rFonts w:ascii="Arial" w:hAnsi="Arial"/>
                <w:w w:val="95"/>
                <w:sz w:val="19"/>
              </w:rPr>
              <w:tab/>
              <w:t>Justiz</w:t>
            </w:r>
            <w:r>
              <w:rPr>
                <w:rFonts w:ascii="Arial" w:hAnsi="Arial"/>
                <w:w w:val="95"/>
                <w:sz w:val="19"/>
              </w:rPr>
              <w:tab/>
              <w:t>zur</w:t>
            </w:r>
            <w:r>
              <w:rPr>
                <w:rFonts w:ascii="Arial" w:hAnsi="Arial"/>
                <w:w w:val="95"/>
                <w:sz w:val="19"/>
              </w:rPr>
              <w:tab/>
              <w:t>Einholung</w:t>
            </w:r>
            <w:r>
              <w:rPr>
                <w:rFonts w:ascii="Arial" w:hAnsi="Arial"/>
                <w:w w:val="95"/>
                <w:sz w:val="19"/>
              </w:rPr>
              <w:tab/>
              <w:t>von</w:t>
            </w:r>
            <w:r>
              <w:rPr>
                <w:rFonts w:ascii="Arial" w:hAnsi="Arial"/>
                <w:w w:val="95"/>
                <w:sz w:val="19"/>
              </w:rPr>
              <w:tab/>
            </w:r>
            <w:r>
              <w:rPr>
                <w:rFonts w:ascii="Arial" w:hAnsi="Arial"/>
                <w:spacing w:val="-1"/>
                <w:w w:val="95"/>
                <w:sz w:val="19"/>
              </w:rPr>
              <w:t>Auskünften</w:t>
            </w:r>
            <w:r>
              <w:rPr>
                <w:rFonts w:ascii="Arial" w:hAnsi="Arial"/>
                <w:spacing w:val="-1"/>
                <w:w w:val="95"/>
                <w:sz w:val="19"/>
              </w:rPr>
              <w:tab/>
            </w:r>
            <w:r>
              <w:rPr>
                <w:rFonts w:ascii="Arial" w:hAnsi="Arial"/>
                <w:w w:val="95"/>
                <w:sz w:val="19"/>
              </w:rPr>
              <w:t>aus</w:t>
            </w:r>
            <w:r>
              <w:rPr>
                <w:rFonts w:ascii="Arial" w:hAnsi="Arial"/>
                <w:w w:val="95"/>
                <w:sz w:val="19"/>
              </w:rPr>
              <w:tab/>
              <w:t>dem</w:t>
            </w:r>
            <w:r>
              <w:rPr>
                <w:rFonts w:ascii="Arial" w:hAnsi="Arial"/>
                <w:spacing w:val="28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Gewerbezentralregister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bei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einer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Auftragssumme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ab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30.000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Euro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(netto)</w:t>
            </w:r>
          </w:p>
          <w:p w14:paraId="2C965AFC" w14:textId="77777777" w:rsidR="00E64E35" w:rsidRDefault="00E64E35" w:rsidP="00C15B03">
            <w:pPr>
              <w:pStyle w:val="Listenabsatz"/>
              <w:numPr>
                <w:ilvl w:val="0"/>
                <w:numId w:val="3"/>
              </w:numPr>
              <w:tabs>
                <w:tab w:val="left" w:pos="283"/>
              </w:tabs>
              <w:spacing w:before="42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spacing w:val="-1"/>
                <w:sz w:val="19"/>
              </w:rPr>
              <w:t>Gerichte</w:t>
            </w:r>
            <w:r>
              <w:rPr>
                <w:rFonts w:ascii="Arial"/>
                <w:spacing w:val="-6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im</w:t>
            </w:r>
            <w:r>
              <w:rPr>
                <w:rFonts w:ascii="Arial"/>
                <w:spacing w:val="-6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Falle</w:t>
            </w:r>
            <w:r>
              <w:rPr>
                <w:rFonts w:ascii="Arial"/>
                <w:spacing w:val="-6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von</w:t>
            </w:r>
            <w:r>
              <w:rPr>
                <w:rFonts w:ascii="Arial"/>
                <w:spacing w:val="-5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Klagen.</w:t>
            </w:r>
          </w:p>
          <w:p w14:paraId="1F2D2F9E" w14:textId="77777777" w:rsidR="00E64E35" w:rsidRDefault="00E64E35" w:rsidP="00C15B03">
            <w:pPr>
              <w:pStyle w:val="TableParagraph"/>
              <w:spacing w:before="116"/>
              <w:ind w:left="56" w:right="5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Es</w:t>
            </w:r>
            <w:r>
              <w:rPr>
                <w:rFonts w:ascii="Arial" w:hAnsi="Arial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erfolgt</w:t>
            </w:r>
            <w:r>
              <w:rPr>
                <w:rFonts w:ascii="Arial" w:hAnsi="Arial"/>
                <w:spacing w:val="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grundsätzlich</w:t>
            </w:r>
            <w:r>
              <w:rPr>
                <w:rFonts w:ascii="Arial" w:hAnsi="Arial"/>
                <w:spacing w:val="3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keine</w:t>
            </w:r>
            <w:r>
              <w:rPr>
                <w:rFonts w:ascii="Arial" w:hAnsi="Arial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Übermittlung</w:t>
            </w:r>
            <w:r>
              <w:rPr>
                <w:rFonts w:ascii="Arial" w:hAnsi="Arial"/>
                <w:spacing w:val="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von</w:t>
            </w:r>
            <w:r>
              <w:rPr>
                <w:rFonts w:ascii="Arial" w:hAnsi="Arial"/>
                <w:spacing w:val="3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an</w:t>
            </w:r>
            <w:r>
              <w:rPr>
                <w:rFonts w:ascii="Arial" w:hAnsi="Arial"/>
                <w:spacing w:val="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</w:t>
            </w:r>
            <w:r>
              <w:rPr>
                <w:rFonts w:ascii="Arial" w:hAnsi="Arial"/>
                <w:spacing w:val="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Land</w:t>
            </w:r>
            <w:r>
              <w:rPr>
                <w:rFonts w:ascii="Arial" w:hAnsi="Arial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außerhalb</w:t>
            </w:r>
            <w:r>
              <w:rPr>
                <w:rFonts w:ascii="Arial" w:hAnsi="Arial"/>
                <w:spacing w:val="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des</w:t>
            </w:r>
            <w:r>
              <w:rPr>
                <w:rFonts w:ascii="Arial" w:hAnsi="Arial"/>
                <w:spacing w:val="38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Geltungsbereichs</w:t>
            </w:r>
            <w:r>
              <w:rPr>
                <w:rFonts w:ascii="Arial" w:hAnsi="Arial"/>
                <w:spacing w:val="-1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-13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DSGVO.</w:t>
            </w:r>
          </w:p>
        </w:tc>
      </w:tr>
      <w:tr w:rsidR="00E64E35" w14:paraId="4FD3D74B" w14:textId="77777777" w:rsidTr="00C15B03">
        <w:trPr>
          <w:trHeight w:hRule="exact" w:val="1507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196F6" w14:textId="77777777" w:rsidR="00E64E35" w:rsidRDefault="00E64E35" w:rsidP="00C15B03">
            <w:pPr>
              <w:pStyle w:val="TableParagraph"/>
              <w:spacing w:before="39"/>
              <w:ind w:left="5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spacing w:val="-1"/>
                <w:sz w:val="20"/>
              </w:rPr>
              <w:t>Betroffenenrechte</w:t>
            </w:r>
          </w:p>
        </w:tc>
        <w:tc>
          <w:tcPr>
            <w:tcW w:w="7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94A8F" w14:textId="77777777" w:rsidR="00E64E35" w:rsidRDefault="00E64E35" w:rsidP="00C15B03">
            <w:pPr>
              <w:pStyle w:val="TableParagraph"/>
              <w:spacing w:before="39"/>
              <w:ind w:left="56" w:right="56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sz w:val="19"/>
              </w:rPr>
              <w:t>Jede</w:t>
            </w:r>
            <w:r>
              <w:rPr>
                <w:rFonts w:ascii="Arial"/>
                <w:spacing w:val="18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von</w:t>
            </w:r>
            <w:r>
              <w:rPr>
                <w:rFonts w:ascii="Arial"/>
                <w:spacing w:val="1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einer</w:t>
            </w:r>
            <w:r>
              <w:rPr>
                <w:rFonts w:ascii="Arial"/>
                <w:spacing w:val="18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Datenverarbeitung</w:t>
            </w:r>
            <w:r>
              <w:rPr>
                <w:rFonts w:ascii="Arial"/>
                <w:spacing w:val="19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betroffene</w:t>
            </w:r>
            <w:r>
              <w:rPr>
                <w:rFonts w:ascii="Arial"/>
                <w:spacing w:val="1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Person</w:t>
            </w:r>
            <w:r>
              <w:rPr>
                <w:rFonts w:ascii="Arial"/>
                <w:spacing w:val="1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hat</w:t>
            </w:r>
            <w:r>
              <w:rPr>
                <w:rFonts w:ascii="Arial"/>
                <w:spacing w:val="1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nach</w:t>
            </w:r>
            <w:r>
              <w:rPr>
                <w:rFonts w:ascii="Arial"/>
                <w:spacing w:val="19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der</w:t>
            </w:r>
            <w:r>
              <w:rPr>
                <w:rFonts w:ascii="Arial"/>
                <w:spacing w:val="21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Datenschutz-</w:t>
            </w:r>
            <w:r>
              <w:rPr>
                <w:rFonts w:ascii="Arial"/>
                <w:spacing w:val="34"/>
                <w:w w:val="99"/>
                <w:sz w:val="19"/>
              </w:rPr>
              <w:t xml:space="preserve"> </w:t>
            </w:r>
            <w:r>
              <w:rPr>
                <w:rFonts w:ascii="Arial"/>
                <w:spacing w:val="-1"/>
                <w:sz w:val="19"/>
              </w:rPr>
              <w:t>Grundverordnung</w:t>
            </w:r>
            <w:r>
              <w:rPr>
                <w:rFonts w:ascii="Arial"/>
                <w:spacing w:val="-1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insbesondere</w:t>
            </w:r>
            <w:r>
              <w:rPr>
                <w:rFonts w:ascii="Arial"/>
                <w:spacing w:val="-13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folgende</w:t>
            </w:r>
            <w:r>
              <w:rPr>
                <w:rFonts w:ascii="Arial"/>
                <w:spacing w:val="-1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Rechte:</w:t>
            </w:r>
          </w:p>
          <w:p w14:paraId="3ABE3F12" w14:textId="77777777" w:rsidR="00E64E35" w:rsidRDefault="00E64E35" w:rsidP="00C15B03">
            <w:pPr>
              <w:pStyle w:val="Listenabsatz"/>
              <w:numPr>
                <w:ilvl w:val="0"/>
                <w:numId w:val="2"/>
              </w:numPr>
              <w:tabs>
                <w:tab w:val="left" w:pos="283"/>
              </w:tabs>
              <w:spacing w:before="40"/>
              <w:ind w:right="5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Recht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Auskunft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über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ihrer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gespeicherten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personenbezogenen</w:t>
            </w:r>
            <w:r>
              <w:rPr>
                <w:rFonts w:ascii="Arial" w:hAnsi="Arial"/>
                <w:spacing w:val="27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und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deren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Verarbeitung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(Art.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15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DSGVO)</w:t>
            </w:r>
          </w:p>
          <w:p w14:paraId="2F865767" w14:textId="77777777" w:rsidR="00E64E35" w:rsidRDefault="00E64E35" w:rsidP="00C15B03">
            <w:pPr>
              <w:pStyle w:val="Listenabsatz"/>
              <w:numPr>
                <w:ilvl w:val="0"/>
                <w:numId w:val="2"/>
              </w:numPr>
              <w:tabs>
                <w:tab w:val="left" w:pos="283"/>
              </w:tabs>
              <w:spacing w:before="40"/>
              <w:ind w:right="5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Recht</w:t>
            </w:r>
            <w:r>
              <w:rPr>
                <w:rFonts w:ascii="Arial" w:hAnsi="Arial"/>
                <w:spacing w:val="-1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</w:t>
            </w:r>
            <w:r>
              <w:rPr>
                <w:rFonts w:ascii="Arial" w:hAnsi="Arial"/>
                <w:spacing w:val="-1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Berichtigung,</w:t>
            </w:r>
            <w:r>
              <w:rPr>
                <w:rFonts w:ascii="Arial" w:hAnsi="Arial"/>
                <w:spacing w:val="-1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soweit</w:t>
            </w:r>
            <w:r>
              <w:rPr>
                <w:rFonts w:ascii="Arial" w:hAnsi="Arial"/>
                <w:spacing w:val="-1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sie</w:t>
            </w:r>
            <w:r>
              <w:rPr>
                <w:rFonts w:ascii="Arial" w:hAnsi="Arial"/>
                <w:spacing w:val="-1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betreffende</w:t>
            </w:r>
            <w:r>
              <w:rPr>
                <w:rFonts w:ascii="Arial" w:hAnsi="Arial"/>
                <w:spacing w:val="-1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1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unrichtig</w:t>
            </w:r>
            <w:r>
              <w:rPr>
                <w:rFonts w:ascii="Arial" w:hAnsi="Arial"/>
                <w:spacing w:val="-1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oder</w:t>
            </w:r>
            <w:r>
              <w:rPr>
                <w:rFonts w:ascii="Arial" w:hAnsi="Arial"/>
                <w:spacing w:val="-1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unvollständig</w:t>
            </w:r>
            <w:r>
              <w:rPr>
                <w:rFonts w:ascii="Arial" w:hAnsi="Arial"/>
                <w:spacing w:val="99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sind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(Art.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16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DSGVO)</w:t>
            </w:r>
          </w:p>
        </w:tc>
      </w:tr>
    </w:tbl>
    <w:p w14:paraId="0CF74006" w14:textId="77777777" w:rsidR="00E64E35" w:rsidRDefault="00E64E35" w:rsidP="00E64E35">
      <w:pPr>
        <w:rPr>
          <w:rFonts w:ascii="Arial" w:eastAsia="Arial" w:hAnsi="Arial" w:cs="Arial"/>
          <w:sz w:val="19"/>
          <w:szCs w:val="19"/>
        </w:rPr>
        <w:sectPr w:rsidR="00E64E35" w:rsidSect="00550AA1">
          <w:headerReference w:type="default" r:id="rId8"/>
          <w:footerReference w:type="default" r:id="rId9"/>
          <w:pgSz w:w="11920" w:h="16850"/>
          <w:pgMar w:top="1276" w:right="1100" w:bottom="280" w:left="1100" w:header="740" w:footer="0" w:gutter="0"/>
          <w:cols w:space="720"/>
        </w:sectPr>
      </w:pPr>
    </w:p>
    <w:tbl>
      <w:tblPr>
        <w:tblStyle w:val="TableNormal"/>
        <w:tblW w:w="9356" w:type="dxa"/>
        <w:tblInd w:w="-136" w:type="dxa"/>
        <w:tblLayout w:type="fixed"/>
        <w:tblLook w:val="01E0" w:firstRow="1" w:lastRow="1" w:firstColumn="1" w:lastColumn="1" w:noHBand="0" w:noVBand="0"/>
      </w:tblPr>
      <w:tblGrid>
        <w:gridCol w:w="2302"/>
        <w:gridCol w:w="7054"/>
      </w:tblGrid>
      <w:tr w:rsidR="00E64E35" w14:paraId="7F76C998" w14:textId="77777777" w:rsidTr="009F6F92">
        <w:trPr>
          <w:trHeight w:hRule="exact" w:val="5692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FEF9D" w14:textId="77777777" w:rsidR="00E64E35" w:rsidRDefault="00E64E35" w:rsidP="00C15B03"/>
        </w:tc>
        <w:tc>
          <w:tcPr>
            <w:tcW w:w="7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80DCF" w14:textId="77777777" w:rsidR="00E64E35" w:rsidRDefault="00E64E35" w:rsidP="00D15BFA">
            <w:pPr>
              <w:pStyle w:val="Listenabsatz"/>
              <w:numPr>
                <w:ilvl w:val="0"/>
                <w:numId w:val="1"/>
              </w:numPr>
              <w:tabs>
                <w:tab w:val="left" w:pos="283"/>
              </w:tabs>
              <w:ind w:right="273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Recht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Löschung</w:t>
            </w:r>
            <w:r>
              <w:rPr>
                <w:rFonts w:ascii="Arial" w:hAnsi="Arial"/>
                <w:spacing w:val="1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ihrer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gespeicherten</w:t>
            </w:r>
            <w:r>
              <w:rPr>
                <w:rFonts w:ascii="Arial" w:hAnsi="Arial"/>
                <w:spacing w:val="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Daten,</w:t>
            </w:r>
            <w:r>
              <w:rPr>
                <w:rFonts w:ascii="Arial" w:hAnsi="Arial"/>
                <w:spacing w:val="1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soweit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eine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28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Voraussetzungen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nach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Art.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17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DSGVO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zutrifft.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Art.</w:t>
            </w:r>
            <w:r>
              <w:rPr>
                <w:rFonts w:ascii="Arial" w:hAnsi="Arial"/>
                <w:spacing w:val="1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17</w:t>
            </w:r>
            <w:r>
              <w:rPr>
                <w:rFonts w:ascii="Arial" w:hAnsi="Arial"/>
                <w:spacing w:val="1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Abs.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3</w:t>
            </w:r>
            <w:r>
              <w:rPr>
                <w:rFonts w:ascii="Arial" w:hAnsi="Arial"/>
                <w:spacing w:val="1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DSGVO</w:t>
            </w:r>
            <w:r>
              <w:rPr>
                <w:rFonts w:ascii="Arial" w:hAnsi="Arial"/>
                <w:spacing w:val="1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enthält</w:t>
            </w:r>
            <w:r>
              <w:rPr>
                <w:rFonts w:ascii="Arial" w:hAnsi="Arial"/>
                <w:spacing w:val="32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Ausnahmen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vom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Recht</w:t>
            </w:r>
            <w:r>
              <w:rPr>
                <w:rFonts w:ascii="Arial" w:hAnsi="Arial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Löschung</w:t>
            </w:r>
            <w:r>
              <w:rPr>
                <w:rFonts w:ascii="Arial" w:hAnsi="Arial"/>
                <w:spacing w:val="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z.</w:t>
            </w:r>
            <w:r>
              <w:rPr>
                <w:rFonts w:ascii="Arial" w:hAnsi="Arial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B.</w:t>
            </w:r>
            <w:r>
              <w:rPr>
                <w:rFonts w:ascii="Arial" w:hAnsi="Arial"/>
                <w:spacing w:val="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zur</w:t>
            </w:r>
            <w:r>
              <w:rPr>
                <w:rFonts w:ascii="Arial" w:hAnsi="Arial"/>
                <w:spacing w:val="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Erfüllung</w:t>
            </w:r>
            <w:r>
              <w:rPr>
                <w:rFonts w:ascii="Arial" w:hAnsi="Arial"/>
                <w:spacing w:val="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rechtlicher</w:t>
            </w:r>
            <w:r>
              <w:rPr>
                <w:rFonts w:ascii="Arial" w:hAnsi="Arial"/>
                <w:spacing w:val="27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Speicherpflichten,</w:t>
            </w:r>
            <w:r>
              <w:rPr>
                <w:rFonts w:ascii="Arial" w:hAnsi="Arial"/>
                <w:spacing w:val="2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für</w:t>
            </w:r>
            <w:r>
              <w:rPr>
                <w:rFonts w:ascii="Arial" w:hAnsi="Arial"/>
                <w:spacing w:val="2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öffentliche</w:t>
            </w:r>
            <w:r>
              <w:rPr>
                <w:rFonts w:ascii="Arial" w:hAnsi="Arial"/>
                <w:spacing w:val="2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Archivzwecke,</w:t>
            </w:r>
            <w:r>
              <w:rPr>
                <w:rFonts w:ascii="Arial" w:hAnsi="Arial"/>
                <w:spacing w:val="1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statistische</w:t>
            </w:r>
            <w:r>
              <w:rPr>
                <w:rFonts w:ascii="Arial" w:hAnsi="Arial"/>
                <w:spacing w:val="2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Zwecke</w:t>
            </w:r>
            <w:r>
              <w:rPr>
                <w:rFonts w:ascii="Arial" w:hAnsi="Arial"/>
                <w:spacing w:val="2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sowie</w:t>
            </w:r>
            <w:r>
              <w:rPr>
                <w:rFonts w:ascii="Arial" w:hAnsi="Arial"/>
                <w:spacing w:val="2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zur</w:t>
            </w:r>
            <w:r>
              <w:rPr>
                <w:rFonts w:ascii="Arial" w:hAnsi="Arial"/>
                <w:spacing w:val="26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Durchsetzung</w:t>
            </w:r>
            <w:r>
              <w:rPr>
                <w:rFonts w:ascii="Arial" w:hAnsi="Arial"/>
                <w:spacing w:val="-1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von</w:t>
            </w:r>
            <w:r>
              <w:rPr>
                <w:rFonts w:ascii="Arial" w:hAnsi="Arial"/>
                <w:spacing w:val="-1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Rechtsansprüchen.</w:t>
            </w:r>
          </w:p>
          <w:p w14:paraId="6BB6ABBE" w14:textId="77777777" w:rsidR="00E64E35" w:rsidRDefault="00E64E35" w:rsidP="00D15BFA">
            <w:pPr>
              <w:pStyle w:val="Listenabsatz"/>
              <w:numPr>
                <w:ilvl w:val="0"/>
                <w:numId w:val="1"/>
              </w:numPr>
              <w:tabs>
                <w:tab w:val="left" w:pos="283"/>
              </w:tabs>
              <w:spacing w:before="40"/>
              <w:ind w:right="273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Recht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Einschränkung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 xml:space="preserve">der </w:t>
            </w:r>
            <w:r>
              <w:rPr>
                <w:rFonts w:ascii="Arial" w:hAnsi="Arial"/>
                <w:spacing w:val="-1"/>
                <w:sz w:val="19"/>
              </w:rPr>
              <w:t>Verarbeitung</w:t>
            </w:r>
            <w:r>
              <w:rPr>
                <w:rFonts w:ascii="Arial" w:hAnsi="Arial"/>
                <w:spacing w:val="3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nach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Art.</w:t>
            </w:r>
            <w:r>
              <w:rPr>
                <w:rFonts w:ascii="Arial" w:hAnsi="Arial"/>
                <w:spacing w:val="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18</w:t>
            </w:r>
            <w:r>
              <w:rPr>
                <w:rFonts w:ascii="Arial" w:hAnsi="Arial"/>
                <w:spacing w:val="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DSGVO,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insbesondere</w:t>
            </w:r>
            <w:r>
              <w:rPr>
                <w:rFonts w:ascii="Arial" w:hAnsi="Arial"/>
                <w:spacing w:val="42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soweit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Richtigkeit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1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bestritten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wird,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für</w:t>
            </w:r>
            <w:r>
              <w:rPr>
                <w:rFonts w:ascii="Arial" w:hAnsi="Arial"/>
                <w:spacing w:val="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14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Dauer</w:t>
            </w:r>
            <w:r>
              <w:rPr>
                <w:rFonts w:ascii="Arial" w:hAnsi="Arial"/>
                <w:spacing w:val="1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13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Überprüfung</w:t>
            </w:r>
            <w:r>
              <w:rPr>
                <w:rFonts w:ascii="Arial" w:hAnsi="Arial"/>
                <w:spacing w:val="54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-1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Richtigkeit;</w:t>
            </w:r>
          </w:p>
          <w:p w14:paraId="59E78771" w14:textId="77777777" w:rsidR="00E64E35" w:rsidRDefault="00E64E35" w:rsidP="00D15BFA">
            <w:pPr>
              <w:pStyle w:val="Listenabsatz"/>
              <w:numPr>
                <w:ilvl w:val="1"/>
                <w:numId w:val="1"/>
              </w:numPr>
              <w:tabs>
                <w:tab w:val="left" w:pos="624"/>
              </w:tabs>
              <w:spacing w:before="47" w:line="218" w:lineRule="exact"/>
              <w:ind w:right="27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pacing w:val="-1"/>
                <w:sz w:val="19"/>
              </w:rPr>
              <w:t>wenn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unrechtmäßig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verarbeitet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werden,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betroffene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</w:t>
            </w:r>
            <w:r>
              <w:rPr>
                <w:rFonts w:ascii="Arial" w:hAnsi="Arial"/>
                <w:spacing w:val="47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aber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statt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Löschung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Einschränkung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Verarbeitung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verlangt;</w:t>
            </w:r>
          </w:p>
          <w:p w14:paraId="2243D7CA" w14:textId="77777777" w:rsidR="00E64E35" w:rsidRDefault="00E64E35" w:rsidP="00D15BFA">
            <w:pPr>
              <w:pStyle w:val="Listenabsatz"/>
              <w:numPr>
                <w:ilvl w:val="1"/>
                <w:numId w:val="1"/>
              </w:numPr>
              <w:tabs>
                <w:tab w:val="left" w:pos="624"/>
              </w:tabs>
              <w:spacing w:before="43" w:line="218" w:lineRule="exact"/>
              <w:ind w:right="27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pacing w:val="-1"/>
                <w:sz w:val="19"/>
              </w:rPr>
              <w:t>wenn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betroffene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zur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Geltendmachung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oder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Ausübung</w:t>
            </w:r>
            <w:r>
              <w:rPr>
                <w:rFonts w:ascii="Arial" w:hAnsi="Arial"/>
                <w:spacing w:val="40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Rechtsansprüchen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oder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zur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Verteidigung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gegen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solche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benötigt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und</w:t>
            </w:r>
            <w:r>
              <w:rPr>
                <w:rFonts w:ascii="Arial" w:hAnsi="Arial"/>
                <w:spacing w:val="26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deshalb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nicht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gelöscht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werden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können,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oder</w:t>
            </w:r>
          </w:p>
          <w:p w14:paraId="1FBA1CC7" w14:textId="77777777" w:rsidR="00E64E35" w:rsidRDefault="00E64E35" w:rsidP="00D15BFA">
            <w:pPr>
              <w:pStyle w:val="Listenabsatz"/>
              <w:numPr>
                <w:ilvl w:val="1"/>
                <w:numId w:val="1"/>
              </w:numPr>
              <w:tabs>
                <w:tab w:val="left" w:pos="624"/>
              </w:tabs>
              <w:spacing w:before="43" w:line="218" w:lineRule="exact"/>
              <w:ind w:right="273" w:hanging="28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pacing w:val="-1"/>
                <w:sz w:val="19"/>
              </w:rPr>
              <w:t>wenn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bei</w:t>
            </w:r>
            <w:r>
              <w:rPr>
                <w:rFonts w:ascii="Arial" w:hAnsi="Arial"/>
                <w:spacing w:val="-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einem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Widerspruch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nach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Art.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21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Abs.</w:t>
            </w:r>
            <w:r>
              <w:rPr>
                <w:rFonts w:ascii="Arial" w:hAnsi="Arial"/>
                <w:spacing w:val="-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1</w:t>
            </w:r>
            <w:r>
              <w:rPr>
                <w:rFonts w:ascii="Arial" w:hAnsi="Arial"/>
                <w:spacing w:val="-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DSGVO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noch</w:t>
            </w:r>
            <w:r>
              <w:rPr>
                <w:rFonts w:ascii="Arial" w:hAnsi="Arial"/>
                <w:spacing w:val="-4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nicht</w:t>
            </w:r>
            <w:r>
              <w:rPr>
                <w:rFonts w:ascii="Arial" w:hAnsi="Arial"/>
                <w:spacing w:val="32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feststeht,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ob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berechtigten</w:t>
            </w:r>
            <w:r>
              <w:rPr>
                <w:rFonts w:ascii="Arial" w:hAnsi="Arial"/>
                <w:spacing w:val="-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Interessen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des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Verantwortlichen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gegenüber</w:t>
            </w:r>
            <w:r>
              <w:rPr>
                <w:rFonts w:ascii="Arial" w:hAnsi="Arial"/>
                <w:spacing w:val="36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denen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betroffenen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überwiegen.</w:t>
            </w:r>
          </w:p>
          <w:p w14:paraId="41EEC134" w14:textId="77777777" w:rsidR="00E64E35" w:rsidRDefault="00E64E35" w:rsidP="00D15BFA">
            <w:pPr>
              <w:pStyle w:val="Listenabsatz"/>
              <w:numPr>
                <w:ilvl w:val="0"/>
                <w:numId w:val="1"/>
              </w:numPr>
              <w:tabs>
                <w:tab w:val="left" w:pos="283"/>
              </w:tabs>
              <w:spacing w:before="36"/>
              <w:ind w:right="273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Recht</w:t>
            </w:r>
            <w:r>
              <w:rPr>
                <w:rFonts w:ascii="Arial" w:hAnsi="Arial"/>
                <w:spacing w:val="4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</w:t>
            </w:r>
            <w:r>
              <w:rPr>
                <w:rFonts w:ascii="Arial" w:hAnsi="Arial"/>
                <w:spacing w:val="4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Widerspruch</w:t>
            </w:r>
            <w:r>
              <w:rPr>
                <w:rFonts w:ascii="Arial" w:hAnsi="Arial"/>
                <w:spacing w:val="4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nach</w:t>
            </w:r>
            <w:r>
              <w:rPr>
                <w:rFonts w:ascii="Arial" w:hAnsi="Arial"/>
                <w:spacing w:val="4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Art.</w:t>
            </w:r>
            <w:r>
              <w:rPr>
                <w:rFonts w:ascii="Arial" w:hAnsi="Arial"/>
                <w:spacing w:val="4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21</w:t>
            </w:r>
            <w:r>
              <w:rPr>
                <w:rFonts w:ascii="Arial" w:hAnsi="Arial"/>
                <w:spacing w:val="4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DSGVO</w:t>
            </w:r>
            <w:r>
              <w:rPr>
                <w:rFonts w:ascii="Arial" w:hAnsi="Arial"/>
                <w:spacing w:val="45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gegen</w:t>
            </w:r>
            <w:r>
              <w:rPr>
                <w:rFonts w:ascii="Arial" w:hAnsi="Arial"/>
                <w:spacing w:val="4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4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Verarbeitung</w:t>
            </w:r>
            <w:r>
              <w:rPr>
                <w:rFonts w:ascii="Arial" w:hAnsi="Arial"/>
                <w:spacing w:val="46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personenbezogener</w:t>
            </w:r>
            <w:r>
              <w:rPr>
                <w:rFonts w:ascii="Arial" w:hAnsi="Arial"/>
                <w:spacing w:val="5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aus</w:t>
            </w:r>
            <w:r>
              <w:rPr>
                <w:rFonts w:ascii="Arial" w:hAnsi="Arial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persönlichen</w:t>
            </w:r>
            <w:r>
              <w:rPr>
                <w:rFonts w:ascii="Arial" w:hAnsi="Arial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Gründen,</w:t>
            </w:r>
            <w:r>
              <w:rPr>
                <w:rFonts w:ascii="Arial" w:hAnsi="Arial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soweit</w:t>
            </w:r>
            <w:r>
              <w:rPr>
                <w:rFonts w:ascii="Arial" w:hAnsi="Arial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kein</w:t>
            </w:r>
            <w:r>
              <w:rPr>
                <w:rFonts w:ascii="Arial" w:hAnsi="Arial"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zwingendes</w:t>
            </w:r>
            <w:r>
              <w:rPr>
                <w:rFonts w:ascii="Arial" w:hAnsi="Arial"/>
                <w:spacing w:val="49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öffentliches</w:t>
            </w:r>
            <w:r>
              <w:rPr>
                <w:rFonts w:ascii="Arial" w:hAnsi="Arial"/>
                <w:spacing w:val="-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Interesse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an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-2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Verarbeitung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besteht,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dass</w:t>
            </w:r>
            <w:r>
              <w:rPr>
                <w:rFonts w:ascii="Arial" w:hAnsi="Arial"/>
                <w:spacing w:val="-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Interessen,</w:t>
            </w:r>
            <w:r>
              <w:rPr>
                <w:rFonts w:ascii="Arial" w:hAnsi="Arial"/>
                <w:spacing w:val="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Rechte</w:t>
            </w:r>
            <w:r>
              <w:rPr>
                <w:rFonts w:ascii="Arial" w:hAnsi="Arial"/>
                <w:spacing w:val="38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und</w:t>
            </w:r>
            <w:r>
              <w:rPr>
                <w:rFonts w:ascii="Arial" w:hAnsi="Arial"/>
                <w:spacing w:val="3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Freiheiten</w:t>
            </w:r>
            <w:r>
              <w:rPr>
                <w:rFonts w:ascii="Arial" w:hAnsi="Arial"/>
                <w:spacing w:val="3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36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betroffenen</w:t>
            </w:r>
            <w:r>
              <w:rPr>
                <w:rFonts w:ascii="Arial" w:hAnsi="Arial"/>
                <w:spacing w:val="3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</w:t>
            </w:r>
            <w:r>
              <w:rPr>
                <w:rFonts w:ascii="Arial" w:hAnsi="Arial"/>
                <w:spacing w:val="3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überwiegt,</w:t>
            </w:r>
            <w:r>
              <w:rPr>
                <w:rFonts w:ascii="Arial" w:hAnsi="Arial"/>
                <w:spacing w:val="3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oder</w:t>
            </w:r>
            <w:r>
              <w:rPr>
                <w:rFonts w:ascii="Arial" w:hAnsi="Arial"/>
                <w:spacing w:val="3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3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Verarbeitung</w:t>
            </w:r>
            <w:r>
              <w:rPr>
                <w:rFonts w:ascii="Arial" w:hAnsi="Arial"/>
                <w:spacing w:val="3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65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Geltendmachung,</w:t>
            </w:r>
            <w:r>
              <w:rPr>
                <w:rFonts w:ascii="Arial" w:hAnsi="Arial"/>
                <w:spacing w:val="-2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Ausübung</w:t>
            </w:r>
            <w:r>
              <w:rPr>
                <w:rFonts w:ascii="Arial" w:hAnsi="Arial"/>
                <w:spacing w:val="-2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oder</w:t>
            </w:r>
            <w:r>
              <w:rPr>
                <w:rFonts w:ascii="Arial" w:hAnsi="Arial"/>
                <w:spacing w:val="-2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Verteidigung</w:t>
            </w:r>
            <w:r>
              <w:rPr>
                <w:rFonts w:ascii="Arial" w:hAnsi="Arial"/>
                <w:spacing w:val="-1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von</w:t>
            </w:r>
            <w:r>
              <w:rPr>
                <w:rFonts w:ascii="Arial" w:hAnsi="Arial"/>
                <w:spacing w:val="-1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Rechtsansprüchen</w:t>
            </w:r>
            <w:r>
              <w:rPr>
                <w:rFonts w:ascii="Arial" w:hAnsi="Arial"/>
                <w:spacing w:val="-1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dient.</w:t>
            </w:r>
            <w:r>
              <w:rPr>
                <w:rFonts w:ascii="Arial" w:hAnsi="Arial"/>
                <w:spacing w:val="-1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Wir</w:t>
            </w:r>
            <w:r>
              <w:rPr>
                <w:rFonts w:ascii="Arial" w:hAnsi="Arial"/>
                <w:spacing w:val="42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weisen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ausdrücklich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darauf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hin,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dass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uns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eine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Bearbeitung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nur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dann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möglich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ist,</w:t>
            </w:r>
            <w:r>
              <w:rPr>
                <w:rFonts w:ascii="Arial" w:hAnsi="Arial"/>
                <w:spacing w:val="70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wenn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wir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Ihre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personenbezogenen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verarbeiten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dürfen.</w:t>
            </w:r>
          </w:p>
        </w:tc>
      </w:tr>
      <w:tr w:rsidR="00E64E35" w14:paraId="436543D4" w14:textId="77777777" w:rsidTr="009F6F92">
        <w:trPr>
          <w:trHeight w:hRule="exact" w:val="2540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0C708" w14:textId="77777777" w:rsidR="00E64E35" w:rsidRDefault="00E64E35" w:rsidP="00C15B03">
            <w:pPr>
              <w:pStyle w:val="TableParagraph"/>
              <w:spacing w:before="37"/>
              <w:ind w:left="56" w:right="18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/>
                <w:spacing w:val="-1"/>
                <w:sz w:val="20"/>
              </w:rPr>
              <w:t>Beschwerderecht</w:t>
            </w:r>
            <w:r>
              <w:rPr>
                <w:rFonts w:ascii="Arial Narrow" w:hAnsi="Arial Narrow"/>
                <w:spacing w:val="-9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bei</w:t>
            </w:r>
            <w:r>
              <w:rPr>
                <w:rFonts w:ascii="Arial Narrow" w:hAnsi="Arial Narrow"/>
                <w:spacing w:val="-10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der</w:t>
            </w:r>
            <w:r>
              <w:rPr>
                <w:rFonts w:ascii="Arial Narrow" w:hAnsi="Arial Narrow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 Narrow" w:hAnsi="Arial Narrow"/>
                <w:spacing w:val="-1"/>
                <w:w w:val="95"/>
                <w:sz w:val="20"/>
              </w:rPr>
              <w:t>Datenschutzaufsichtsbehörde</w:t>
            </w:r>
          </w:p>
        </w:tc>
        <w:tc>
          <w:tcPr>
            <w:tcW w:w="7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0264C" w14:textId="77777777" w:rsidR="00E64E35" w:rsidRDefault="00E64E35" w:rsidP="00D15BFA">
            <w:pPr>
              <w:pStyle w:val="TableParagraph"/>
              <w:spacing w:before="39"/>
              <w:ind w:left="56" w:right="273" w:hanging="1"/>
              <w:jc w:val="both"/>
              <w:rPr>
                <w:rFonts w:ascii="Arial" w:hAnsi="Arial"/>
                <w:sz w:val="19"/>
              </w:rPr>
            </w:pPr>
            <w:r>
              <w:rPr>
                <w:rFonts w:ascii="Arial" w:hAnsi="Arial"/>
                <w:sz w:val="19"/>
              </w:rPr>
              <w:t>Die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zuständige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Datenschutzaufsichtsbehörde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im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Land</w:t>
            </w:r>
            <w:r>
              <w:rPr>
                <w:rFonts w:ascii="Arial" w:hAnsi="Arial"/>
                <w:spacing w:val="-10"/>
                <w:sz w:val="19"/>
              </w:rPr>
              <w:t xml:space="preserve"> </w:t>
            </w:r>
            <w:r w:rsidR="00550AA1">
              <w:rPr>
                <w:rFonts w:ascii="Arial" w:hAnsi="Arial"/>
                <w:sz w:val="19"/>
              </w:rPr>
              <w:t>Sachsen-Anhalt</w:t>
            </w:r>
            <w:r>
              <w:rPr>
                <w:rFonts w:ascii="Arial" w:hAnsi="Arial"/>
                <w:spacing w:val="-12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ist:</w:t>
            </w:r>
          </w:p>
          <w:p w14:paraId="6649E169" w14:textId="77777777" w:rsidR="00D15BFA" w:rsidRDefault="00D15BFA" w:rsidP="00D15BFA">
            <w:pPr>
              <w:pStyle w:val="TableParagraph"/>
              <w:spacing w:before="39"/>
              <w:ind w:left="56" w:right="273" w:hanging="1"/>
              <w:jc w:val="both"/>
              <w:rPr>
                <w:rFonts w:ascii="Arial" w:hAnsi="Arial"/>
                <w:sz w:val="19"/>
              </w:rPr>
            </w:pPr>
          </w:p>
          <w:p w14:paraId="3B597500" w14:textId="77777777" w:rsidR="00D15BFA" w:rsidRDefault="00D15BFA" w:rsidP="00D15BFA">
            <w:pPr>
              <w:pStyle w:val="TableParagraph"/>
              <w:spacing w:before="39"/>
              <w:ind w:left="56" w:right="273" w:hanging="1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15BFA">
              <w:rPr>
                <w:rFonts w:ascii="Arial" w:eastAsia="Arial" w:hAnsi="Arial" w:cs="Arial"/>
                <w:sz w:val="19"/>
                <w:szCs w:val="19"/>
              </w:rPr>
              <w:t xml:space="preserve">Landesbeauftragten für den Datenschutz Sachsen-Anhalt, </w:t>
            </w:r>
          </w:p>
          <w:p w14:paraId="71EA6481" w14:textId="77777777" w:rsidR="00D15BFA" w:rsidRDefault="00D15BFA" w:rsidP="00D15BFA">
            <w:pPr>
              <w:pStyle w:val="TableParagraph"/>
              <w:spacing w:before="39"/>
              <w:ind w:left="56" w:right="273" w:hanging="1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15BFA">
              <w:rPr>
                <w:rFonts w:ascii="Arial" w:eastAsia="Arial" w:hAnsi="Arial" w:cs="Arial"/>
                <w:sz w:val="19"/>
                <w:szCs w:val="19"/>
              </w:rPr>
              <w:t xml:space="preserve">Leiterstraße 9, </w:t>
            </w:r>
          </w:p>
          <w:p w14:paraId="481E8B18" w14:textId="77777777" w:rsidR="00D15BFA" w:rsidRDefault="00D15BFA" w:rsidP="00D15BFA">
            <w:pPr>
              <w:pStyle w:val="TableParagraph"/>
              <w:spacing w:before="39"/>
              <w:ind w:left="56" w:right="273" w:hanging="1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 w:rsidRPr="00D15BFA">
              <w:rPr>
                <w:rFonts w:ascii="Arial" w:eastAsia="Arial" w:hAnsi="Arial" w:cs="Arial"/>
                <w:sz w:val="19"/>
                <w:szCs w:val="19"/>
              </w:rPr>
              <w:t>39104 Magdeburg</w:t>
            </w:r>
          </w:p>
          <w:p w14:paraId="56CAF6A7" w14:textId="77777777" w:rsidR="00E64E35" w:rsidRDefault="00E64E35" w:rsidP="00D15BFA">
            <w:pPr>
              <w:pStyle w:val="TableParagraph"/>
              <w:spacing w:before="120" w:line="260" w:lineRule="auto"/>
              <w:ind w:left="56" w:right="273"/>
              <w:jc w:val="both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sz w:val="19"/>
              </w:rPr>
              <w:t>Jede</w:t>
            </w:r>
            <w:r>
              <w:rPr>
                <w:rFonts w:ascii="Arial" w:hAnsi="Arial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betroffene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Person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hat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das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Recht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auf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 w:rsidR="00D15BFA">
              <w:rPr>
                <w:rFonts w:ascii="Arial" w:hAnsi="Arial"/>
                <w:spacing w:val="8"/>
                <w:sz w:val="19"/>
              </w:rPr>
              <w:t>B</w:t>
            </w:r>
            <w:r>
              <w:rPr>
                <w:rFonts w:ascii="Arial" w:hAnsi="Arial"/>
                <w:sz w:val="19"/>
              </w:rPr>
              <w:t>eschwerde</w:t>
            </w:r>
            <w:r>
              <w:rPr>
                <w:rFonts w:ascii="Arial" w:hAnsi="Arial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beim</w:t>
            </w:r>
            <w:r>
              <w:rPr>
                <w:rFonts w:ascii="Arial" w:hAnsi="Arial"/>
                <w:spacing w:val="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Landesbeauftragten</w:t>
            </w:r>
            <w:r>
              <w:rPr>
                <w:rFonts w:ascii="Arial" w:hAnsi="Arial"/>
                <w:spacing w:val="22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für</w:t>
            </w:r>
            <w:r>
              <w:rPr>
                <w:rFonts w:ascii="Arial" w:hAnsi="Arial"/>
                <w:spacing w:val="2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den</w:t>
            </w:r>
            <w:r>
              <w:rPr>
                <w:rFonts w:ascii="Arial" w:hAnsi="Arial"/>
                <w:spacing w:val="3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Datenschutz</w:t>
            </w:r>
            <w:r w:rsidR="00D15BFA">
              <w:rPr>
                <w:rFonts w:ascii="Arial" w:hAnsi="Arial"/>
                <w:sz w:val="19"/>
              </w:rPr>
              <w:t xml:space="preserve"> Sachsen-Anhalt</w:t>
            </w:r>
            <w:r>
              <w:rPr>
                <w:rFonts w:ascii="Arial" w:hAnsi="Arial"/>
                <w:spacing w:val="-1"/>
                <w:sz w:val="19"/>
              </w:rPr>
              <w:t>,</w:t>
            </w:r>
            <w:r>
              <w:rPr>
                <w:rFonts w:ascii="Arial" w:hAnsi="Arial"/>
                <w:spacing w:val="29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wenn</w:t>
            </w:r>
            <w:r>
              <w:rPr>
                <w:rFonts w:ascii="Arial" w:hAnsi="Arial"/>
                <w:spacing w:val="3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sie</w:t>
            </w:r>
            <w:r>
              <w:rPr>
                <w:rFonts w:ascii="Arial" w:hAnsi="Arial"/>
                <w:spacing w:val="30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der</w:t>
            </w:r>
            <w:r>
              <w:rPr>
                <w:rFonts w:ascii="Arial" w:hAnsi="Arial"/>
                <w:spacing w:val="46"/>
                <w:w w:val="9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Ansicht</w:t>
            </w:r>
            <w:r>
              <w:rPr>
                <w:rFonts w:ascii="Arial" w:hAnsi="Arial"/>
                <w:spacing w:val="-11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ist,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dass</w:t>
            </w:r>
            <w:r>
              <w:rPr>
                <w:rFonts w:ascii="Arial" w:hAnsi="Arial"/>
                <w:spacing w:val="-7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ihre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personenbezogenen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Daten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rechtswidrig</w:t>
            </w:r>
            <w:r>
              <w:rPr>
                <w:rFonts w:ascii="Arial" w:hAnsi="Arial"/>
                <w:spacing w:val="-9"/>
                <w:sz w:val="19"/>
              </w:rPr>
              <w:t xml:space="preserve"> </w:t>
            </w:r>
            <w:r>
              <w:rPr>
                <w:rFonts w:ascii="Arial" w:hAnsi="Arial"/>
                <w:sz w:val="19"/>
              </w:rPr>
              <w:t>verarbeitet</w:t>
            </w:r>
            <w:r>
              <w:rPr>
                <w:rFonts w:ascii="Arial" w:hAnsi="Arial"/>
                <w:spacing w:val="-8"/>
                <w:sz w:val="19"/>
              </w:rPr>
              <w:t xml:space="preserve"> </w:t>
            </w:r>
            <w:r>
              <w:rPr>
                <w:rFonts w:ascii="Arial" w:hAnsi="Arial"/>
                <w:spacing w:val="-1"/>
                <w:sz w:val="19"/>
              </w:rPr>
              <w:t>werden.</w:t>
            </w:r>
          </w:p>
        </w:tc>
      </w:tr>
    </w:tbl>
    <w:p w14:paraId="1EE7E9B8" w14:textId="77777777" w:rsidR="00E64E35" w:rsidRDefault="00E64E35" w:rsidP="00E64E35">
      <w:pPr>
        <w:spacing w:before="1"/>
        <w:rPr>
          <w:rFonts w:ascii="Arial" w:eastAsia="Arial" w:hAnsi="Arial" w:cs="Arial"/>
          <w:b/>
          <w:bCs/>
        </w:rPr>
      </w:pPr>
    </w:p>
    <w:p w14:paraId="41FDF92E" w14:textId="77777777" w:rsidR="00E64E35" w:rsidRDefault="00E64E35" w:rsidP="00E64E35">
      <w:pPr>
        <w:spacing w:before="75" w:line="275" w:lineRule="auto"/>
        <w:ind w:left="215" w:right="308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z w:val="19"/>
        </w:rPr>
        <w:t>Eine</w:t>
      </w:r>
      <w:r>
        <w:rPr>
          <w:rFonts w:ascii="Arial" w:hAnsi="Arial"/>
          <w:spacing w:val="-5"/>
          <w:sz w:val="19"/>
        </w:rPr>
        <w:t xml:space="preserve"> </w:t>
      </w:r>
      <w:r>
        <w:rPr>
          <w:rFonts w:ascii="Arial" w:hAnsi="Arial"/>
          <w:sz w:val="19"/>
        </w:rPr>
        <w:t>Informationspflicht</w:t>
      </w:r>
      <w:r>
        <w:rPr>
          <w:rFonts w:ascii="Arial" w:hAnsi="Arial"/>
          <w:spacing w:val="-5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bei</w:t>
      </w:r>
      <w:r>
        <w:rPr>
          <w:rFonts w:ascii="Arial" w:hAnsi="Arial"/>
          <w:spacing w:val="-5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der</w:t>
      </w:r>
      <w:r>
        <w:rPr>
          <w:rFonts w:ascii="Arial" w:hAnsi="Arial"/>
          <w:spacing w:val="-5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Erhebung</w:t>
      </w:r>
      <w:r>
        <w:rPr>
          <w:rFonts w:ascii="Arial" w:hAnsi="Arial"/>
          <w:spacing w:val="-5"/>
          <w:sz w:val="19"/>
        </w:rPr>
        <w:t xml:space="preserve"> </w:t>
      </w:r>
      <w:r>
        <w:rPr>
          <w:rFonts w:ascii="Arial" w:hAnsi="Arial"/>
          <w:sz w:val="19"/>
        </w:rPr>
        <w:t>personenbezogener</w:t>
      </w:r>
      <w:r>
        <w:rPr>
          <w:rFonts w:ascii="Arial" w:hAnsi="Arial"/>
          <w:spacing w:val="-6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Daten</w:t>
      </w:r>
      <w:r>
        <w:rPr>
          <w:rFonts w:ascii="Arial" w:hAnsi="Arial"/>
          <w:spacing w:val="-5"/>
          <w:sz w:val="19"/>
        </w:rPr>
        <w:t xml:space="preserve"> </w:t>
      </w:r>
      <w:r>
        <w:rPr>
          <w:rFonts w:ascii="Arial" w:hAnsi="Arial"/>
          <w:sz w:val="19"/>
        </w:rPr>
        <w:t>bei</w:t>
      </w:r>
      <w:r>
        <w:rPr>
          <w:rFonts w:ascii="Arial" w:hAnsi="Arial"/>
          <w:spacing w:val="-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Dritten</w:t>
      </w:r>
      <w:r>
        <w:rPr>
          <w:rFonts w:ascii="Arial" w:hAnsi="Arial"/>
          <w:spacing w:val="-5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(bspw.</w:t>
      </w:r>
      <w:r>
        <w:rPr>
          <w:rFonts w:ascii="Arial" w:hAnsi="Arial"/>
          <w:spacing w:val="-5"/>
          <w:sz w:val="19"/>
        </w:rPr>
        <w:t xml:space="preserve"> </w:t>
      </w:r>
      <w:r>
        <w:rPr>
          <w:rFonts w:ascii="Arial" w:hAnsi="Arial"/>
          <w:sz w:val="19"/>
        </w:rPr>
        <w:t>Eignungsnachweise</w:t>
      </w:r>
      <w:r>
        <w:rPr>
          <w:rFonts w:ascii="Arial" w:hAnsi="Arial"/>
          <w:spacing w:val="53"/>
          <w:w w:val="99"/>
          <w:sz w:val="19"/>
        </w:rPr>
        <w:t xml:space="preserve"> </w:t>
      </w:r>
      <w:r>
        <w:rPr>
          <w:rFonts w:ascii="Arial" w:hAnsi="Arial"/>
          <w:sz w:val="19"/>
        </w:rPr>
        <w:t>dritter</w:t>
      </w:r>
      <w:r>
        <w:rPr>
          <w:rFonts w:ascii="Arial" w:hAnsi="Arial"/>
          <w:spacing w:val="2"/>
          <w:sz w:val="19"/>
        </w:rPr>
        <w:t xml:space="preserve"> </w:t>
      </w:r>
      <w:r>
        <w:rPr>
          <w:rFonts w:ascii="Arial" w:hAnsi="Arial"/>
          <w:sz w:val="19"/>
        </w:rPr>
        <w:t>Personen)</w:t>
      </w:r>
      <w:r>
        <w:rPr>
          <w:rFonts w:ascii="Arial" w:hAnsi="Arial"/>
          <w:spacing w:val="3"/>
          <w:sz w:val="19"/>
        </w:rPr>
        <w:t xml:space="preserve"> </w:t>
      </w:r>
      <w:r>
        <w:rPr>
          <w:rFonts w:ascii="Arial" w:hAnsi="Arial"/>
          <w:sz w:val="19"/>
        </w:rPr>
        <w:t>besteht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z w:val="19"/>
        </w:rPr>
        <w:t>nach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z w:val="19"/>
        </w:rPr>
        <w:t>Artikel</w:t>
      </w:r>
      <w:r>
        <w:rPr>
          <w:rFonts w:ascii="Arial" w:hAnsi="Arial"/>
          <w:spacing w:val="5"/>
          <w:sz w:val="19"/>
        </w:rPr>
        <w:t xml:space="preserve"> </w:t>
      </w:r>
      <w:r>
        <w:rPr>
          <w:rFonts w:ascii="Arial" w:hAnsi="Arial"/>
          <w:sz w:val="19"/>
        </w:rPr>
        <w:t>14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Abs.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z w:val="19"/>
        </w:rPr>
        <w:t>5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Buchstabe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z w:val="19"/>
        </w:rPr>
        <w:t>c)</w:t>
      </w:r>
      <w:r>
        <w:rPr>
          <w:rFonts w:ascii="Arial" w:hAnsi="Arial"/>
          <w:spacing w:val="2"/>
          <w:sz w:val="19"/>
        </w:rPr>
        <w:t xml:space="preserve"> </w:t>
      </w:r>
      <w:r>
        <w:rPr>
          <w:rFonts w:ascii="Arial" w:hAnsi="Arial"/>
          <w:sz w:val="19"/>
        </w:rPr>
        <w:t>Datenschutz-</w:t>
      </w:r>
      <w:r>
        <w:rPr>
          <w:rFonts w:ascii="Arial" w:hAnsi="Arial"/>
          <w:spacing w:val="3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Grundverordnung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z w:val="19"/>
        </w:rPr>
        <w:t>nicht,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z w:val="19"/>
        </w:rPr>
        <w:t>da</w:t>
      </w:r>
      <w:r>
        <w:rPr>
          <w:rFonts w:ascii="Arial" w:hAnsi="Arial"/>
          <w:spacing w:val="4"/>
          <w:sz w:val="19"/>
        </w:rPr>
        <w:t xml:space="preserve"> </w:t>
      </w:r>
      <w:r>
        <w:rPr>
          <w:rFonts w:ascii="Arial" w:hAnsi="Arial"/>
          <w:sz w:val="19"/>
        </w:rPr>
        <w:t>die</w:t>
      </w:r>
      <w:r>
        <w:rPr>
          <w:rFonts w:ascii="Arial" w:hAnsi="Arial"/>
          <w:spacing w:val="58"/>
          <w:w w:val="99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Datenerhebung</w:t>
      </w:r>
      <w:r>
        <w:rPr>
          <w:rFonts w:ascii="Arial" w:hAnsi="Arial"/>
          <w:spacing w:val="36"/>
          <w:sz w:val="19"/>
        </w:rPr>
        <w:t xml:space="preserve"> </w:t>
      </w:r>
      <w:r>
        <w:rPr>
          <w:rFonts w:ascii="Arial" w:hAnsi="Arial"/>
          <w:sz w:val="19"/>
        </w:rPr>
        <w:t>im</w:t>
      </w:r>
      <w:r>
        <w:rPr>
          <w:rFonts w:ascii="Arial" w:hAnsi="Arial"/>
          <w:spacing w:val="37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Rahmen</w:t>
      </w:r>
      <w:r>
        <w:rPr>
          <w:rFonts w:ascii="Arial" w:hAnsi="Arial"/>
          <w:spacing w:val="37"/>
          <w:sz w:val="19"/>
        </w:rPr>
        <w:t xml:space="preserve"> </w:t>
      </w:r>
      <w:r>
        <w:rPr>
          <w:rFonts w:ascii="Arial" w:hAnsi="Arial"/>
          <w:sz w:val="19"/>
        </w:rPr>
        <w:t>des</w:t>
      </w:r>
      <w:r>
        <w:rPr>
          <w:rFonts w:ascii="Arial" w:hAnsi="Arial"/>
          <w:spacing w:val="38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Vergabeverfahrens</w:t>
      </w:r>
      <w:r>
        <w:rPr>
          <w:rFonts w:ascii="Arial" w:hAnsi="Arial"/>
          <w:spacing w:val="38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ausdrücklich</w:t>
      </w:r>
      <w:r>
        <w:rPr>
          <w:rFonts w:ascii="Arial" w:hAnsi="Arial"/>
          <w:spacing w:val="37"/>
          <w:sz w:val="19"/>
        </w:rPr>
        <w:t xml:space="preserve"> </w:t>
      </w:r>
      <w:r>
        <w:rPr>
          <w:rFonts w:ascii="Arial" w:hAnsi="Arial"/>
          <w:sz w:val="19"/>
        </w:rPr>
        <w:t>geregelt</w:t>
      </w:r>
      <w:r>
        <w:rPr>
          <w:rFonts w:ascii="Arial" w:hAnsi="Arial"/>
          <w:spacing w:val="34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ist</w:t>
      </w:r>
      <w:r>
        <w:rPr>
          <w:rFonts w:ascii="Arial" w:hAnsi="Arial"/>
          <w:spacing w:val="37"/>
          <w:sz w:val="19"/>
        </w:rPr>
        <w:t xml:space="preserve"> </w:t>
      </w:r>
      <w:r>
        <w:rPr>
          <w:rFonts w:ascii="Arial" w:hAnsi="Arial"/>
          <w:sz w:val="19"/>
        </w:rPr>
        <w:t>und</w:t>
      </w:r>
      <w:r>
        <w:rPr>
          <w:rFonts w:ascii="Arial" w:hAnsi="Arial"/>
          <w:spacing w:val="35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dort</w:t>
      </w:r>
      <w:r>
        <w:rPr>
          <w:rFonts w:ascii="Arial" w:hAnsi="Arial"/>
          <w:spacing w:val="37"/>
          <w:sz w:val="19"/>
        </w:rPr>
        <w:t xml:space="preserve"> </w:t>
      </w:r>
      <w:r>
        <w:rPr>
          <w:rFonts w:ascii="Arial" w:hAnsi="Arial"/>
          <w:sz w:val="19"/>
        </w:rPr>
        <w:t>zum</w:t>
      </w:r>
      <w:r>
        <w:rPr>
          <w:rFonts w:ascii="Arial" w:hAnsi="Arial"/>
          <w:spacing w:val="37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Schutz</w:t>
      </w:r>
      <w:r>
        <w:rPr>
          <w:rFonts w:ascii="Arial" w:hAnsi="Arial"/>
          <w:spacing w:val="38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der</w:t>
      </w:r>
      <w:r>
        <w:rPr>
          <w:rFonts w:ascii="Arial" w:hAnsi="Arial"/>
          <w:spacing w:val="107"/>
          <w:w w:val="99"/>
          <w:sz w:val="19"/>
        </w:rPr>
        <w:t xml:space="preserve"> </w:t>
      </w:r>
      <w:r>
        <w:rPr>
          <w:rFonts w:ascii="Arial" w:hAnsi="Arial"/>
          <w:sz w:val="19"/>
        </w:rPr>
        <w:t>Interessen</w:t>
      </w:r>
      <w:r>
        <w:rPr>
          <w:rFonts w:ascii="Arial" w:hAnsi="Arial"/>
          <w:spacing w:val="-8"/>
          <w:sz w:val="19"/>
        </w:rPr>
        <w:t xml:space="preserve"> </w:t>
      </w:r>
      <w:r>
        <w:rPr>
          <w:rFonts w:ascii="Arial" w:hAnsi="Arial"/>
          <w:sz w:val="19"/>
        </w:rPr>
        <w:t>der</w:t>
      </w:r>
      <w:r>
        <w:rPr>
          <w:rFonts w:ascii="Arial" w:hAnsi="Arial"/>
          <w:spacing w:val="-8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betroffenen</w:t>
      </w:r>
      <w:r>
        <w:rPr>
          <w:rFonts w:ascii="Arial" w:hAnsi="Arial"/>
          <w:spacing w:val="-7"/>
          <w:sz w:val="19"/>
        </w:rPr>
        <w:t xml:space="preserve"> </w:t>
      </w:r>
      <w:r>
        <w:rPr>
          <w:rFonts w:ascii="Arial" w:hAnsi="Arial"/>
          <w:sz w:val="19"/>
        </w:rPr>
        <w:t>Personen</w:t>
      </w:r>
      <w:r>
        <w:rPr>
          <w:rFonts w:ascii="Arial" w:hAnsi="Arial"/>
          <w:spacing w:val="-8"/>
          <w:sz w:val="19"/>
        </w:rPr>
        <w:t xml:space="preserve"> </w:t>
      </w:r>
      <w:r>
        <w:rPr>
          <w:rFonts w:ascii="Arial" w:hAnsi="Arial"/>
          <w:sz w:val="19"/>
        </w:rPr>
        <w:t>eine</w:t>
      </w:r>
      <w:r>
        <w:rPr>
          <w:rFonts w:ascii="Arial" w:hAnsi="Arial"/>
          <w:spacing w:val="-7"/>
          <w:sz w:val="19"/>
        </w:rPr>
        <w:t xml:space="preserve"> </w:t>
      </w:r>
      <w:r>
        <w:rPr>
          <w:rFonts w:ascii="Arial" w:hAnsi="Arial"/>
          <w:sz w:val="19"/>
        </w:rPr>
        <w:t>vertrauliche</w:t>
      </w:r>
      <w:r>
        <w:rPr>
          <w:rFonts w:ascii="Arial" w:hAnsi="Arial"/>
          <w:spacing w:val="-7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Behandlung</w:t>
      </w:r>
      <w:r>
        <w:rPr>
          <w:rFonts w:ascii="Arial" w:hAnsi="Arial"/>
          <w:spacing w:val="-8"/>
          <w:sz w:val="19"/>
        </w:rPr>
        <w:t xml:space="preserve"> </w:t>
      </w:r>
      <w:r>
        <w:rPr>
          <w:rFonts w:ascii="Arial" w:hAnsi="Arial"/>
          <w:sz w:val="19"/>
        </w:rPr>
        <w:t>der</w:t>
      </w:r>
      <w:r>
        <w:rPr>
          <w:rFonts w:ascii="Arial" w:hAnsi="Arial"/>
          <w:spacing w:val="-8"/>
          <w:sz w:val="19"/>
        </w:rPr>
        <w:t xml:space="preserve"> </w:t>
      </w:r>
      <w:r>
        <w:rPr>
          <w:rFonts w:ascii="Arial" w:hAnsi="Arial"/>
          <w:spacing w:val="-1"/>
          <w:sz w:val="19"/>
        </w:rPr>
        <w:t>Daten</w:t>
      </w:r>
      <w:r>
        <w:rPr>
          <w:rFonts w:ascii="Arial" w:hAnsi="Arial"/>
          <w:spacing w:val="-7"/>
          <w:sz w:val="19"/>
        </w:rPr>
        <w:t xml:space="preserve"> </w:t>
      </w:r>
      <w:r>
        <w:rPr>
          <w:rFonts w:ascii="Arial" w:hAnsi="Arial"/>
          <w:sz w:val="19"/>
        </w:rPr>
        <w:t>vorgesehen</w:t>
      </w:r>
      <w:r>
        <w:rPr>
          <w:rFonts w:ascii="Arial" w:hAnsi="Arial"/>
          <w:spacing w:val="-8"/>
          <w:sz w:val="19"/>
        </w:rPr>
        <w:t xml:space="preserve"> </w:t>
      </w:r>
      <w:r>
        <w:rPr>
          <w:rFonts w:ascii="Arial" w:hAnsi="Arial"/>
          <w:sz w:val="19"/>
        </w:rPr>
        <w:t>ist.</w:t>
      </w:r>
    </w:p>
    <w:p w14:paraId="474D4289" w14:textId="77777777" w:rsidR="00E64E35" w:rsidRDefault="00E64E35"/>
    <w:sectPr w:rsidR="00E64E35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3101C" w14:textId="77777777" w:rsidR="00E64E35" w:rsidRDefault="00E64E35" w:rsidP="00E64E35">
      <w:pPr>
        <w:spacing w:after="0" w:line="240" w:lineRule="auto"/>
      </w:pPr>
      <w:r>
        <w:separator/>
      </w:r>
    </w:p>
  </w:endnote>
  <w:endnote w:type="continuationSeparator" w:id="0">
    <w:p w14:paraId="3915F293" w14:textId="77777777" w:rsidR="00E64E35" w:rsidRDefault="00E64E35" w:rsidP="00E64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52F19" w14:textId="77777777" w:rsidR="00E64E35" w:rsidRDefault="00E64E35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6D9B7" w14:textId="77777777" w:rsidR="00E64E35" w:rsidRDefault="00E64E35" w:rsidP="00E64E35">
      <w:pPr>
        <w:spacing w:after="0" w:line="240" w:lineRule="auto"/>
      </w:pPr>
      <w:r>
        <w:separator/>
      </w:r>
    </w:p>
  </w:footnote>
  <w:footnote w:type="continuationSeparator" w:id="0">
    <w:p w14:paraId="03E4417C" w14:textId="77777777" w:rsidR="00E64E35" w:rsidRDefault="00E64E35" w:rsidP="00E64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7CD2" w14:textId="77777777" w:rsidR="00E64E35" w:rsidRDefault="00E64E35">
    <w:pPr>
      <w:spacing w:line="14" w:lineRule="auto"/>
      <w:rPr>
        <w:sz w:val="20"/>
        <w:szCs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B137F6B" wp14:editId="060BE498">
              <wp:simplePos x="0" y="0"/>
              <wp:positionH relativeFrom="page">
                <wp:posOffset>4507230</wp:posOffset>
              </wp:positionH>
              <wp:positionV relativeFrom="page">
                <wp:posOffset>457200</wp:posOffset>
              </wp:positionV>
              <wp:extent cx="2269490" cy="165735"/>
              <wp:effectExtent l="1905" t="0" r="0" b="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949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D61F4" w14:textId="77777777" w:rsidR="00E64E35" w:rsidRDefault="00E64E35">
                          <w:pPr>
                            <w:spacing w:line="246" w:lineRule="exact"/>
                            <w:ind w:left="2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"/>
                            </w:rPr>
                            <w:t>Informationen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</w:rPr>
                            <w:t>zur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</w:rPr>
                            <w:t>Datenerhebung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37F6B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354.9pt;margin-top:36pt;width:178.7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" filled="f" stroked="f">
              <v:textbox inset="0,0,0,0">
                <w:txbxContent>
                  <w:p w14:paraId="114D61F4" w14:textId="77777777" w:rsidR="00E64E35" w:rsidRDefault="00E64E35">
                    <w:pPr>
                      <w:spacing w:line="246" w:lineRule="exact"/>
                      <w:ind w:left="2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/>
                        <w:b/>
                        <w:spacing w:val="-1"/>
                      </w:rPr>
                      <w:t>Informationen</w:t>
                    </w:r>
                    <w:r>
                      <w:rPr>
                        <w:rFonts w:asci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"/>
                      </w:rPr>
                      <w:t>zur</w:t>
                    </w:r>
                    <w:r>
                      <w:rPr>
                        <w:rFonts w:ascii="Arial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</w:rPr>
                      <w:t>Datenerhebung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CB1BC" w14:textId="77777777" w:rsidR="00E64E35" w:rsidRPr="00E64E35" w:rsidRDefault="00E64E35" w:rsidP="00E64E35">
    <w:pPr>
      <w:pStyle w:val="Kopfzeile"/>
      <w:jc w:val="right"/>
      <w:rPr>
        <w:b/>
      </w:rPr>
    </w:pPr>
    <w:r w:rsidRPr="00E64E35">
      <w:rPr>
        <w:b/>
      </w:rPr>
      <w:t>Informationen zur Datenerhebung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53C01"/>
    <w:multiLevelType w:val="hybridMultilevel"/>
    <w:tmpl w:val="855A779E"/>
    <w:lvl w:ilvl="0" w:tplc="8CAE5F22">
      <w:start w:val="1"/>
      <w:numFmt w:val="bullet"/>
      <w:lvlText w:val=""/>
      <w:lvlJc w:val="left"/>
      <w:pPr>
        <w:ind w:left="282" w:hanging="226"/>
      </w:pPr>
      <w:rPr>
        <w:rFonts w:ascii="Symbol" w:eastAsia="Symbol" w:hAnsi="Symbol" w:hint="default"/>
        <w:w w:val="99"/>
        <w:sz w:val="19"/>
        <w:szCs w:val="19"/>
      </w:rPr>
    </w:lvl>
    <w:lvl w:ilvl="1" w:tplc="0916EEFA">
      <w:start w:val="1"/>
      <w:numFmt w:val="bullet"/>
      <w:lvlText w:val="•"/>
      <w:lvlJc w:val="left"/>
      <w:pPr>
        <w:ind w:left="960" w:hanging="226"/>
      </w:pPr>
      <w:rPr>
        <w:rFonts w:hint="default"/>
      </w:rPr>
    </w:lvl>
    <w:lvl w:ilvl="2" w:tplc="AB50B8D8">
      <w:start w:val="1"/>
      <w:numFmt w:val="bullet"/>
      <w:lvlText w:val="•"/>
      <w:lvlJc w:val="left"/>
      <w:pPr>
        <w:ind w:left="1639" w:hanging="226"/>
      </w:pPr>
      <w:rPr>
        <w:rFonts w:hint="default"/>
      </w:rPr>
    </w:lvl>
    <w:lvl w:ilvl="3" w:tplc="DFC632E2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4" w:tplc="74A2082A">
      <w:start w:val="1"/>
      <w:numFmt w:val="bullet"/>
      <w:lvlText w:val="•"/>
      <w:lvlJc w:val="left"/>
      <w:pPr>
        <w:ind w:left="2996" w:hanging="226"/>
      </w:pPr>
      <w:rPr>
        <w:rFonts w:hint="default"/>
      </w:rPr>
    </w:lvl>
    <w:lvl w:ilvl="5" w:tplc="7EF85656">
      <w:start w:val="1"/>
      <w:numFmt w:val="bullet"/>
      <w:lvlText w:val="•"/>
      <w:lvlJc w:val="left"/>
      <w:pPr>
        <w:ind w:left="3675" w:hanging="226"/>
      </w:pPr>
      <w:rPr>
        <w:rFonts w:hint="default"/>
      </w:rPr>
    </w:lvl>
    <w:lvl w:ilvl="6" w:tplc="B19E99E6">
      <w:start w:val="1"/>
      <w:numFmt w:val="bullet"/>
      <w:lvlText w:val="•"/>
      <w:lvlJc w:val="left"/>
      <w:pPr>
        <w:ind w:left="4353" w:hanging="226"/>
      </w:pPr>
      <w:rPr>
        <w:rFonts w:hint="default"/>
      </w:rPr>
    </w:lvl>
    <w:lvl w:ilvl="7" w:tplc="85161396">
      <w:start w:val="1"/>
      <w:numFmt w:val="bullet"/>
      <w:lvlText w:val="•"/>
      <w:lvlJc w:val="left"/>
      <w:pPr>
        <w:ind w:left="5032" w:hanging="226"/>
      </w:pPr>
      <w:rPr>
        <w:rFonts w:hint="default"/>
      </w:rPr>
    </w:lvl>
    <w:lvl w:ilvl="8" w:tplc="AC9A0CEC">
      <w:start w:val="1"/>
      <w:numFmt w:val="bullet"/>
      <w:lvlText w:val="•"/>
      <w:lvlJc w:val="left"/>
      <w:pPr>
        <w:ind w:left="5711" w:hanging="226"/>
      </w:pPr>
      <w:rPr>
        <w:rFonts w:hint="default"/>
      </w:rPr>
    </w:lvl>
  </w:abstractNum>
  <w:abstractNum w:abstractNumId="1" w15:restartNumberingAfterBreak="0">
    <w:nsid w:val="3A6334B8"/>
    <w:multiLevelType w:val="hybridMultilevel"/>
    <w:tmpl w:val="6C683AE2"/>
    <w:lvl w:ilvl="0" w:tplc="83560DF6">
      <w:start w:val="1"/>
      <w:numFmt w:val="bullet"/>
      <w:lvlText w:val=""/>
      <w:lvlJc w:val="left"/>
      <w:pPr>
        <w:ind w:left="282" w:hanging="226"/>
      </w:pPr>
      <w:rPr>
        <w:rFonts w:ascii="Symbol" w:eastAsia="Symbol" w:hAnsi="Symbol" w:hint="default"/>
        <w:w w:val="99"/>
        <w:sz w:val="19"/>
        <w:szCs w:val="19"/>
      </w:rPr>
    </w:lvl>
    <w:lvl w:ilvl="1" w:tplc="F604B9A8">
      <w:start w:val="1"/>
      <w:numFmt w:val="bullet"/>
      <w:lvlText w:val="-"/>
      <w:lvlJc w:val="left"/>
      <w:pPr>
        <w:ind w:left="623" w:hanging="284"/>
      </w:pPr>
      <w:rPr>
        <w:rFonts w:ascii="Calibri" w:eastAsia="Calibri" w:hAnsi="Calibri" w:hint="default"/>
        <w:w w:val="99"/>
        <w:sz w:val="19"/>
        <w:szCs w:val="19"/>
      </w:rPr>
    </w:lvl>
    <w:lvl w:ilvl="2" w:tplc="E4505D80">
      <w:start w:val="1"/>
      <w:numFmt w:val="bullet"/>
      <w:lvlText w:val="•"/>
      <w:lvlJc w:val="left"/>
      <w:pPr>
        <w:ind w:left="1339" w:hanging="284"/>
      </w:pPr>
      <w:rPr>
        <w:rFonts w:hint="default"/>
      </w:rPr>
    </w:lvl>
    <w:lvl w:ilvl="3" w:tplc="5338E176">
      <w:start w:val="1"/>
      <w:numFmt w:val="bullet"/>
      <w:lvlText w:val="•"/>
      <w:lvlJc w:val="left"/>
      <w:pPr>
        <w:ind w:left="2055" w:hanging="284"/>
      </w:pPr>
      <w:rPr>
        <w:rFonts w:hint="default"/>
      </w:rPr>
    </w:lvl>
    <w:lvl w:ilvl="4" w:tplc="ECC6F842">
      <w:start w:val="1"/>
      <w:numFmt w:val="bullet"/>
      <w:lvlText w:val="•"/>
      <w:lvlJc w:val="left"/>
      <w:pPr>
        <w:ind w:left="2771" w:hanging="284"/>
      </w:pPr>
      <w:rPr>
        <w:rFonts w:hint="default"/>
      </w:rPr>
    </w:lvl>
    <w:lvl w:ilvl="5" w:tplc="B2D2B438">
      <w:start w:val="1"/>
      <w:numFmt w:val="bullet"/>
      <w:lvlText w:val="•"/>
      <w:lvlJc w:val="left"/>
      <w:pPr>
        <w:ind w:left="3487" w:hanging="284"/>
      </w:pPr>
      <w:rPr>
        <w:rFonts w:hint="default"/>
      </w:rPr>
    </w:lvl>
    <w:lvl w:ilvl="6" w:tplc="67966088">
      <w:start w:val="1"/>
      <w:numFmt w:val="bullet"/>
      <w:lvlText w:val="•"/>
      <w:lvlJc w:val="left"/>
      <w:pPr>
        <w:ind w:left="4203" w:hanging="284"/>
      </w:pPr>
      <w:rPr>
        <w:rFonts w:hint="default"/>
      </w:rPr>
    </w:lvl>
    <w:lvl w:ilvl="7" w:tplc="D6CA8904">
      <w:start w:val="1"/>
      <w:numFmt w:val="bullet"/>
      <w:lvlText w:val="•"/>
      <w:lvlJc w:val="left"/>
      <w:pPr>
        <w:ind w:left="4919" w:hanging="284"/>
      </w:pPr>
      <w:rPr>
        <w:rFonts w:hint="default"/>
      </w:rPr>
    </w:lvl>
    <w:lvl w:ilvl="8" w:tplc="DE2E4CC8">
      <w:start w:val="1"/>
      <w:numFmt w:val="bullet"/>
      <w:lvlText w:val="•"/>
      <w:lvlJc w:val="left"/>
      <w:pPr>
        <w:ind w:left="5636" w:hanging="284"/>
      </w:pPr>
      <w:rPr>
        <w:rFonts w:hint="default"/>
      </w:rPr>
    </w:lvl>
  </w:abstractNum>
  <w:abstractNum w:abstractNumId="2" w15:restartNumberingAfterBreak="0">
    <w:nsid w:val="7FA06352"/>
    <w:multiLevelType w:val="hybridMultilevel"/>
    <w:tmpl w:val="279E4FD2"/>
    <w:lvl w:ilvl="0" w:tplc="8E14FFF6">
      <w:start w:val="1"/>
      <w:numFmt w:val="bullet"/>
      <w:lvlText w:val=""/>
      <w:lvlJc w:val="left"/>
      <w:pPr>
        <w:ind w:left="282" w:hanging="226"/>
      </w:pPr>
      <w:rPr>
        <w:rFonts w:ascii="Symbol" w:eastAsia="Symbol" w:hAnsi="Symbol" w:hint="default"/>
        <w:w w:val="99"/>
        <w:sz w:val="19"/>
        <w:szCs w:val="19"/>
      </w:rPr>
    </w:lvl>
    <w:lvl w:ilvl="1" w:tplc="4EDCB698">
      <w:start w:val="1"/>
      <w:numFmt w:val="bullet"/>
      <w:lvlText w:val="•"/>
      <w:lvlJc w:val="left"/>
      <w:pPr>
        <w:ind w:left="960" w:hanging="226"/>
      </w:pPr>
      <w:rPr>
        <w:rFonts w:hint="default"/>
      </w:rPr>
    </w:lvl>
    <w:lvl w:ilvl="2" w:tplc="78361802">
      <w:start w:val="1"/>
      <w:numFmt w:val="bullet"/>
      <w:lvlText w:val="•"/>
      <w:lvlJc w:val="left"/>
      <w:pPr>
        <w:ind w:left="1639" w:hanging="226"/>
      </w:pPr>
      <w:rPr>
        <w:rFonts w:hint="default"/>
      </w:rPr>
    </w:lvl>
    <w:lvl w:ilvl="3" w:tplc="62E432EA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4" w:tplc="8A0083DC">
      <w:start w:val="1"/>
      <w:numFmt w:val="bullet"/>
      <w:lvlText w:val="•"/>
      <w:lvlJc w:val="left"/>
      <w:pPr>
        <w:ind w:left="2996" w:hanging="226"/>
      </w:pPr>
      <w:rPr>
        <w:rFonts w:hint="default"/>
      </w:rPr>
    </w:lvl>
    <w:lvl w:ilvl="5" w:tplc="2390C93E">
      <w:start w:val="1"/>
      <w:numFmt w:val="bullet"/>
      <w:lvlText w:val="•"/>
      <w:lvlJc w:val="left"/>
      <w:pPr>
        <w:ind w:left="3675" w:hanging="226"/>
      </w:pPr>
      <w:rPr>
        <w:rFonts w:hint="default"/>
      </w:rPr>
    </w:lvl>
    <w:lvl w:ilvl="6" w:tplc="DA36EBD0">
      <w:start w:val="1"/>
      <w:numFmt w:val="bullet"/>
      <w:lvlText w:val="•"/>
      <w:lvlJc w:val="left"/>
      <w:pPr>
        <w:ind w:left="4353" w:hanging="226"/>
      </w:pPr>
      <w:rPr>
        <w:rFonts w:hint="default"/>
      </w:rPr>
    </w:lvl>
    <w:lvl w:ilvl="7" w:tplc="09ECF338">
      <w:start w:val="1"/>
      <w:numFmt w:val="bullet"/>
      <w:lvlText w:val="•"/>
      <w:lvlJc w:val="left"/>
      <w:pPr>
        <w:ind w:left="5032" w:hanging="226"/>
      </w:pPr>
      <w:rPr>
        <w:rFonts w:hint="default"/>
      </w:rPr>
    </w:lvl>
    <w:lvl w:ilvl="8" w:tplc="36B87AC4">
      <w:start w:val="1"/>
      <w:numFmt w:val="bullet"/>
      <w:lvlText w:val="•"/>
      <w:lvlJc w:val="left"/>
      <w:pPr>
        <w:ind w:left="5711" w:hanging="226"/>
      </w:pPr>
      <w:rPr>
        <w:rFonts w:hint="default"/>
      </w:rPr>
    </w:lvl>
  </w:abstractNum>
  <w:num w:numId="1" w16cid:durableId="1839078413">
    <w:abstractNumId w:val="1"/>
  </w:num>
  <w:num w:numId="2" w16cid:durableId="766926660">
    <w:abstractNumId w:val="2"/>
  </w:num>
  <w:num w:numId="3" w16cid:durableId="349532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E35"/>
    <w:rsid w:val="00550AA1"/>
    <w:rsid w:val="00606DCC"/>
    <w:rsid w:val="0067571D"/>
    <w:rsid w:val="008D1E24"/>
    <w:rsid w:val="009F6F92"/>
    <w:rsid w:val="00B55DAF"/>
    <w:rsid w:val="00D15BFA"/>
    <w:rsid w:val="00E6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361D9"/>
  <w15:docId w15:val="{60DD516C-E850-458A-8611-BA56E9A4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4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4E35"/>
  </w:style>
  <w:style w:type="paragraph" w:styleId="Fuzeile">
    <w:name w:val="footer"/>
    <w:basedOn w:val="Standard"/>
    <w:link w:val="FuzeileZchn"/>
    <w:uiPriority w:val="99"/>
    <w:unhideWhenUsed/>
    <w:rsid w:val="00E64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4E35"/>
  </w:style>
  <w:style w:type="table" w:styleId="Tabellenraster">
    <w:name w:val="Table Grid"/>
    <w:basedOn w:val="NormaleTabelle"/>
    <w:uiPriority w:val="59"/>
    <w:rsid w:val="00E6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64E3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  <w:rsid w:val="00E64E35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Standard"/>
    <w:uiPriority w:val="1"/>
    <w:qFormat/>
    <w:rsid w:val="00E64E35"/>
    <w:pPr>
      <w:widowControl w:val="0"/>
      <w:spacing w:after="0" w:line="240" w:lineRule="auto"/>
    </w:pPr>
    <w:rPr>
      <w:lang w:val="en-US"/>
    </w:rPr>
  </w:style>
  <w:style w:type="character" w:styleId="Hyperlink">
    <w:name w:val="Hyperlink"/>
    <w:basedOn w:val="Absatz-Standardschriftart"/>
    <w:uiPriority w:val="99"/>
    <w:unhideWhenUsed/>
    <w:rsid w:val="00550A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tenschutz@wv-gardelegen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Anja Rohrdiek</dc:creator>
  <cp:lastModifiedBy>Claudia Marquardt</cp:lastModifiedBy>
  <cp:revision>2</cp:revision>
  <dcterms:created xsi:type="dcterms:W3CDTF">2024-08-19T11:55:00Z</dcterms:created>
  <dcterms:modified xsi:type="dcterms:W3CDTF">2024-08-19T11:55:00Z</dcterms:modified>
</cp:coreProperties>
</file>