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4"/>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F41183" w:rsidRPr="00637FF0" w14:paraId="7CF37471" w14:textId="77777777" w:rsidTr="00AD7F3D">
        <w:tc>
          <w:tcPr>
            <w:tcW w:w="9067" w:type="dxa"/>
          </w:tcPr>
          <w:p w14:paraId="721078B4" w14:textId="1CAB3079" w:rsidR="00F41183" w:rsidRPr="00EC410E" w:rsidRDefault="00F41183" w:rsidP="00BF2D89">
            <w:pPr>
              <w:autoSpaceDE w:val="0"/>
              <w:autoSpaceDN w:val="0"/>
              <w:adjustRightInd w:val="0"/>
              <w:spacing w:after="120" w:line="300" w:lineRule="exact"/>
              <w:jc w:val="both"/>
              <w:rPr>
                <w:rFonts w:ascii="Arial" w:eastAsia="Times New Roman" w:hAnsi="Arial" w:cs="Arial"/>
                <w:b/>
                <w:sz w:val="20"/>
                <w:szCs w:val="20"/>
                <w:lang w:eastAsia="de-DE"/>
              </w:rPr>
            </w:pPr>
            <w:r w:rsidRPr="00EC410E">
              <w:rPr>
                <w:rFonts w:ascii="Arial" w:eastAsia="Times New Roman" w:hAnsi="Arial" w:cs="Arial"/>
                <w:b/>
                <w:sz w:val="20"/>
                <w:szCs w:val="20"/>
                <w:lang w:eastAsia="de-DE"/>
              </w:rPr>
              <w:t xml:space="preserve">Name und Anschrift des </w:t>
            </w:r>
            <w:r w:rsidR="00BF2D89">
              <w:rPr>
                <w:rFonts w:ascii="Arial" w:eastAsia="Times New Roman" w:hAnsi="Arial" w:cs="Arial"/>
                <w:b/>
                <w:sz w:val="20"/>
                <w:szCs w:val="20"/>
                <w:lang w:eastAsia="de-DE"/>
              </w:rPr>
              <w:t>Bewerbers bzw. der Bewerbergemeinschaft</w:t>
            </w:r>
            <w:r w:rsidRPr="00EC410E">
              <w:rPr>
                <w:rFonts w:ascii="Arial" w:eastAsia="Times New Roman" w:hAnsi="Arial" w:cs="Arial"/>
                <w:b/>
                <w:sz w:val="20"/>
                <w:szCs w:val="20"/>
                <w:lang w:eastAsia="de-DE"/>
              </w:rPr>
              <w:t xml:space="preserve">: </w:t>
            </w:r>
          </w:p>
        </w:tc>
      </w:tr>
      <w:tr w:rsidR="00F41183" w:rsidRPr="00637FF0" w14:paraId="4AFDED91" w14:textId="77777777" w:rsidTr="00AD7F3D">
        <w:sdt>
          <w:sdtPr>
            <w:rPr>
              <w:rFonts w:ascii="Arial" w:eastAsia="Calibri" w:hAnsi="Arial" w:cs="Arial"/>
              <w:sz w:val="20"/>
              <w:szCs w:val="20"/>
              <w:lang w:eastAsia="de-DE"/>
            </w:rPr>
            <w:id w:val="-1356031838"/>
            <w:placeholder>
              <w:docPart w:val="E402A34CC2D048569E4963C6AEF0F0D0"/>
            </w:placeholder>
          </w:sdtPr>
          <w:sdtEndPr/>
          <w:sdtContent>
            <w:tc>
              <w:tcPr>
                <w:tcW w:w="9067" w:type="dxa"/>
              </w:tcPr>
              <w:p w14:paraId="22C7185A" w14:textId="0F83F820" w:rsidR="00F41183" w:rsidRPr="00BD4276" w:rsidRDefault="007D0296" w:rsidP="00AD7F3D">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564862538"/>
                    <w:placeholder>
                      <w:docPart w:val="B1EA2E477E8447D688EF2C34C88CBB95"/>
                    </w:placeholder>
                    <w:showingPlcHdr/>
                    <w:text/>
                  </w:sdtPr>
                  <w:sdtEndPr/>
                  <w:sdtContent>
                    <w:r w:rsidR="00F41183" w:rsidRPr="00753948">
                      <w:rPr>
                        <w:rStyle w:val="Platzhaltertext"/>
                        <w:rFonts w:ascii="Arial" w:hAnsi="Arial" w:cs="Arial"/>
                        <w:sz w:val="20"/>
                        <w:szCs w:val="20"/>
                      </w:rPr>
                      <w:t>Klicken oder tippen Sie hier, um Text einzugeben.</w:t>
                    </w:r>
                  </w:sdtContent>
                </w:sdt>
                <w:r w:rsidR="005F277E">
                  <w:rPr>
                    <w:rFonts w:ascii="Arial" w:eastAsia="Calibri" w:hAnsi="Arial" w:cs="Arial"/>
                    <w:sz w:val="20"/>
                    <w:szCs w:val="20"/>
                    <w:lang w:eastAsia="de-DE"/>
                  </w:rPr>
                  <w:t xml:space="preserve"> </w:t>
                </w:r>
              </w:p>
            </w:tc>
          </w:sdtContent>
        </w:sdt>
      </w:tr>
    </w:tbl>
    <w:tbl>
      <w:tblPr>
        <w:tblStyle w:val="Tabellenraster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06"/>
      </w:tblGrid>
      <w:tr w:rsidR="00F41183" w:rsidRPr="00F41183" w14:paraId="57DB11BA" w14:textId="77777777" w:rsidTr="00AD7F3D">
        <w:tc>
          <w:tcPr>
            <w:tcW w:w="9067" w:type="dxa"/>
            <w:gridSpan w:val="2"/>
          </w:tcPr>
          <w:p w14:paraId="4B7EBB0F" w14:textId="29CC2BE7" w:rsidR="00F41183" w:rsidRPr="00F41183" w:rsidRDefault="0087094C" w:rsidP="00F41183">
            <w:pPr>
              <w:autoSpaceDE w:val="0"/>
              <w:autoSpaceDN w:val="0"/>
              <w:adjustRightInd w:val="0"/>
              <w:spacing w:after="120" w:line="300" w:lineRule="exact"/>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Name, </w:t>
            </w:r>
            <w:r w:rsidR="00F41183" w:rsidRPr="00F41183">
              <w:rPr>
                <w:rFonts w:ascii="Arial" w:eastAsia="Times New Roman" w:hAnsi="Arial" w:cs="Arial"/>
                <w:b/>
                <w:sz w:val="20"/>
                <w:szCs w:val="20"/>
                <w:lang w:eastAsia="de-DE"/>
              </w:rPr>
              <w:t xml:space="preserve">Anschrift </w:t>
            </w:r>
            <w:r>
              <w:rPr>
                <w:rFonts w:ascii="Arial" w:eastAsia="Times New Roman" w:hAnsi="Arial" w:cs="Arial"/>
                <w:b/>
                <w:sz w:val="20"/>
                <w:szCs w:val="20"/>
                <w:lang w:eastAsia="de-DE"/>
              </w:rPr>
              <w:t xml:space="preserve">und gesetzlicher Vertreter </w:t>
            </w:r>
            <w:r w:rsidR="00F41183" w:rsidRPr="00F41183">
              <w:rPr>
                <w:rFonts w:ascii="Arial" w:eastAsia="Times New Roman" w:hAnsi="Arial" w:cs="Arial"/>
                <w:b/>
                <w:sz w:val="20"/>
                <w:szCs w:val="20"/>
                <w:lang w:eastAsia="de-DE"/>
              </w:rPr>
              <w:t xml:space="preserve">des </w:t>
            </w:r>
            <w:r w:rsidR="00F41183">
              <w:rPr>
                <w:rFonts w:ascii="Arial" w:eastAsia="Times New Roman" w:hAnsi="Arial" w:cs="Arial"/>
                <w:b/>
                <w:sz w:val="20"/>
                <w:szCs w:val="20"/>
                <w:lang w:eastAsia="de-DE"/>
              </w:rPr>
              <w:t>sich verpflichtenden Unternehmens</w:t>
            </w:r>
            <w:r w:rsidR="00F41183" w:rsidRPr="00F41183">
              <w:rPr>
                <w:rFonts w:ascii="Arial" w:eastAsia="Times New Roman" w:hAnsi="Arial" w:cs="Arial"/>
                <w:b/>
                <w:sz w:val="20"/>
                <w:szCs w:val="20"/>
                <w:lang w:eastAsia="de-DE"/>
              </w:rPr>
              <w:t xml:space="preserve">: </w:t>
            </w:r>
          </w:p>
        </w:tc>
      </w:tr>
      <w:tr w:rsidR="0087094C" w:rsidRPr="00F41183" w14:paraId="6DCACF32" w14:textId="7E1C8405" w:rsidTr="0087094C">
        <w:tc>
          <w:tcPr>
            <w:tcW w:w="3261" w:type="dxa"/>
          </w:tcPr>
          <w:p w14:paraId="0A440043" w14:textId="5AD0DAF6" w:rsidR="0087094C" w:rsidRPr="00F41183" w:rsidRDefault="0087094C" w:rsidP="0087094C">
            <w:pPr>
              <w:autoSpaceDE w:val="0"/>
              <w:autoSpaceDN w:val="0"/>
              <w:adjustRightInd w:val="0"/>
              <w:spacing w:after="120" w:line="300" w:lineRule="exact"/>
              <w:jc w:val="both"/>
              <w:rPr>
                <w:rFonts w:ascii="Arial" w:eastAsia="Times New Roman" w:hAnsi="Arial" w:cs="Arial"/>
                <w:sz w:val="20"/>
                <w:szCs w:val="20"/>
                <w:lang w:eastAsia="de-DE"/>
              </w:rPr>
            </w:pPr>
            <w:r>
              <w:rPr>
                <w:rFonts w:ascii="Arial" w:eastAsia="Times New Roman" w:hAnsi="Arial" w:cs="Arial"/>
                <w:sz w:val="20"/>
                <w:szCs w:val="20"/>
                <w:lang w:eastAsia="de-DE"/>
              </w:rPr>
              <w:t>Name und Anschrift:</w:t>
            </w:r>
          </w:p>
        </w:tc>
        <w:tc>
          <w:tcPr>
            <w:tcW w:w="5806" w:type="dxa"/>
          </w:tcPr>
          <w:p w14:paraId="2701ACC1" w14:textId="1FE5FA23" w:rsidR="0087094C" w:rsidRPr="00F41183" w:rsidRDefault="007D0296"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979990389"/>
                <w:placeholder>
                  <w:docPart w:val="899B7455A96C47DA8A41EF2B07B4DB2C"/>
                </w:placeholder>
                <w:showingPlcHdr/>
                <w:text/>
              </w:sdtPr>
              <w:sdtEndPr/>
              <w:sdtContent>
                <w:r w:rsidR="002C3B22" w:rsidRPr="00753948">
                  <w:rPr>
                    <w:rStyle w:val="Platzhaltertext"/>
                    <w:rFonts w:ascii="Arial" w:hAnsi="Arial" w:cs="Arial"/>
                    <w:sz w:val="20"/>
                    <w:szCs w:val="20"/>
                  </w:rPr>
                  <w:t>Klicken oder tippen Sie hier, um Text einzugeben.</w:t>
                </w:r>
              </w:sdtContent>
            </w:sdt>
          </w:p>
        </w:tc>
      </w:tr>
      <w:tr w:rsidR="0087094C" w:rsidRPr="00F41183" w14:paraId="237A752B" w14:textId="77777777" w:rsidTr="0087094C">
        <w:tc>
          <w:tcPr>
            <w:tcW w:w="3261" w:type="dxa"/>
          </w:tcPr>
          <w:p w14:paraId="72CB427F" w14:textId="7D390388" w:rsidR="0087094C" w:rsidRPr="0087094C" w:rsidRDefault="0087094C" w:rsidP="00F41183">
            <w:pPr>
              <w:autoSpaceDE w:val="0"/>
              <w:autoSpaceDN w:val="0"/>
              <w:adjustRightInd w:val="0"/>
              <w:spacing w:after="120" w:line="300" w:lineRule="exact"/>
              <w:jc w:val="both"/>
              <w:rPr>
                <w:rFonts w:ascii="Arial" w:eastAsia="Times New Roman" w:hAnsi="Arial" w:cs="Arial"/>
                <w:sz w:val="20"/>
                <w:szCs w:val="20"/>
                <w:lang w:eastAsia="de-DE"/>
              </w:rPr>
            </w:pPr>
            <w:r w:rsidRPr="0087094C">
              <w:rPr>
                <w:rFonts w:ascii="Arial" w:eastAsia="Times New Roman" w:hAnsi="Arial" w:cs="Arial"/>
                <w:sz w:val="20"/>
                <w:szCs w:val="20"/>
                <w:lang w:eastAsia="de-DE"/>
              </w:rPr>
              <w:t>Gesetzlicher Vertreter:</w:t>
            </w:r>
          </w:p>
        </w:tc>
        <w:tc>
          <w:tcPr>
            <w:tcW w:w="5806" w:type="dxa"/>
          </w:tcPr>
          <w:p w14:paraId="7AC2EFE7" w14:textId="724CA461" w:rsidR="0087094C" w:rsidRPr="00F41183" w:rsidRDefault="007D0296"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746462778"/>
                <w:placeholder>
                  <w:docPart w:val="6A57A04414E54A5594D319FF396C0EA0"/>
                </w:placeholder>
                <w:showingPlcHdr/>
                <w:text/>
              </w:sdtPr>
              <w:sdtEndPr/>
              <w:sdtContent>
                <w:r w:rsidR="002C3B22" w:rsidRPr="00753948">
                  <w:rPr>
                    <w:rStyle w:val="Platzhaltertext"/>
                    <w:rFonts w:ascii="Arial" w:hAnsi="Arial" w:cs="Arial"/>
                    <w:sz w:val="20"/>
                    <w:szCs w:val="20"/>
                  </w:rPr>
                  <w:t>Klicken oder tippen Sie hier, um Text einzugeben.</w:t>
                </w:r>
              </w:sdtContent>
            </w:sdt>
          </w:p>
        </w:tc>
      </w:tr>
      <w:tr w:rsidR="0087094C" w:rsidRPr="00F41183" w14:paraId="7ACDD74C" w14:textId="77777777" w:rsidTr="0087094C">
        <w:tc>
          <w:tcPr>
            <w:tcW w:w="3261" w:type="dxa"/>
          </w:tcPr>
          <w:p w14:paraId="7302C393" w14:textId="1FA23319" w:rsidR="0087094C" w:rsidRPr="0087094C" w:rsidRDefault="0087094C" w:rsidP="00F41183">
            <w:pPr>
              <w:autoSpaceDE w:val="0"/>
              <w:autoSpaceDN w:val="0"/>
              <w:adjustRightInd w:val="0"/>
              <w:spacing w:after="120" w:line="300" w:lineRule="exact"/>
              <w:jc w:val="both"/>
              <w:rPr>
                <w:rFonts w:ascii="Arial" w:eastAsia="Times New Roman" w:hAnsi="Arial" w:cs="Arial"/>
                <w:sz w:val="20"/>
                <w:szCs w:val="20"/>
                <w:lang w:eastAsia="de-DE"/>
              </w:rPr>
            </w:pPr>
            <w:r w:rsidRPr="0087094C">
              <w:rPr>
                <w:rFonts w:ascii="Arial" w:eastAsia="Times New Roman" w:hAnsi="Arial" w:cs="Arial"/>
                <w:sz w:val="20"/>
                <w:szCs w:val="20"/>
                <w:lang w:eastAsia="de-DE"/>
              </w:rPr>
              <w:t>Kontaktdaten Vertreter:</w:t>
            </w:r>
          </w:p>
        </w:tc>
        <w:tc>
          <w:tcPr>
            <w:tcW w:w="5806" w:type="dxa"/>
          </w:tcPr>
          <w:p w14:paraId="4C15C906" w14:textId="50FEE900" w:rsidR="0087094C" w:rsidRPr="00F41183" w:rsidRDefault="007D0296" w:rsidP="00F41183">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2049717031"/>
                <w:placeholder>
                  <w:docPart w:val="F80593ABD4C5472BA4ABB7C4E74D70F8"/>
                </w:placeholder>
                <w:showingPlcHdr/>
                <w:text/>
              </w:sdtPr>
              <w:sdtEndPr/>
              <w:sdtContent>
                <w:r w:rsidR="002C3B22" w:rsidRPr="00753948">
                  <w:rPr>
                    <w:rStyle w:val="Platzhaltertext"/>
                    <w:rFonts w:ascii="Arial" w:hAnsi="Arial" w:cs="Arial"/>
                    <w:sz w:val="20"/>
                    <w:szCs w:val="20"/>
                  </w:rPr>
                  <w:t>Klicken oder tippen Sie hier, um Text einzugeben.</w:t>
                </w:r>
              </w:sdtContent>
            </w:sdt>
          </w:p>
        </w:tc>
      </w:tr>
    </w:tbl>
    <w:p w14:paraId="06BD6F64" w14:textId="4C0ABF19" w:rsidR="00DC2D7D" w:rsidRDefault="00DC2D7D" w:rsidP="00F41183">
      <w:pPr>
        <w:spacing w:before="120" w:after="120" w:line="240" w:lineRule="auto"/>
        <w:textAlignment w:val="baseline"/>
        <w:rPr>
          <w:rFonts w:ascii="Arial" w:eastAsia="Arial" w:hAnsi="Arial"/>
          <w:b/>
          <w:color w:val="000000"/>
          <w:sz w:val="24"/>
          <w:szCs w:val="24"/>
        </w:rPr>
      </w:pPr>
    </w:p>
    <w:p w14:paraId="535210C0" w14:textId="77777777" w:rsidR="00DC2D7D" w:rsidRDefault="00DC2D7D" w:rsidP="00F41183">
      <w:pPr>
        <w:spacing w:before="120" w:after="120" w:line="240" w:lineRule="auto"/>
        <w:textAlignment w:val="baseline"/>
        <w:rPr>
          <w:rFonts w:ascii="Arial" w:eastAsia="Arial" w:hAnsi="Arial"/>
          <w:b/>
          <w:color w:val="000000"/>
          <w:sz w:val="24"/>
          <w:szCs w:val="24"/>
        </w:rPr>
      </w:pPr>
    </w:p>
    <w:p w14:paraId="48441CC4" w14:textId="12F97300" w:rsidR="00E7217E" w:rsidRDefault="00821C35" w:rsidP="00F41183">
      <w:pPr>
        <w:spacing w:before="120" w:after="120" w:line="240" w:lineRule="auto"/>
        <w:textAlignment w:val="baseline"/>
        <w:rPr>
          <w:rFonts w:ascii="Arial" w:eastAsia="Arial" w:hAnsi="Arial"/>
          <w:b/>
          <w:color w:val="000000"/>
          <w:sz w:val="24"/>
          <w:szCs w:val="24"/>
        </w:rPr>
      </w:pPr>
      <w:r>
        <w:rPr>
          <w:rFonts w:ascii="Arial" w:eastAsia="Arial" w:hAnsi="Arial"/>
          <w:b/>
          <w:color w:val="000000"/>
          <w:sz w:val="24"/>
          <w:szCs w:val="24"/>
        </w:rPr>
        <w:t>Erklärung Tarif- und Mindestlohn</w:t>
      </w:r>
    </w:p>
    <w:p w14:paraId="78E2C72F" w14:textId="77777777" w:rsidR="00DC2D7D" w:rsidRDefault="00DC2D7D" w:rsidP="00821C35">
      <w:pPr>
        <w:spacing w:before="120" w:after="120" w:line="240" w:lineRule="auto"/>
        <w:ind w:right="1134"/>
        <w:jc w:val="both"/>
        <w:rPr>
          <w:rFonts w:ascii="Arial" w:eastAsia="Times New Roman" w:hAnsi="Arial" w:cs="Arial"/>
          <w:sz w:val="20"/>
          <w:szCs w:val="20"/>
          <w:lang w:eastAsia="de-DE"/>
        </w:rPr>
      </w:pPr>
    </w:p>
    <w:p w14:paraId="602524D6" w14:textId="7CF90932" w:rsidR="00821C35" w:rsidRPr="00821C35" w:rsidRDefault="00821C35" w:rsidP="00821C35">
      <w:pPr>
        <w:spacing w:before="120" w:after="120" w:line="240" w:lineRule="auto"/>
        <w:ind w:right="1134"/>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In Deutschland gilt seit dem 01.01.2015 auf Grundlage des Mindestlohngesetzes vom 11.08.2014 (MiLoG) ein gesetzlicher, flächendeckender und weitgehend branchenunabhängiger Mindestlohn. In Umsetzung der hieraus resultierenden Pflichten geben wir folgende Erklärungen ab:</w:t>
      </w:r>
    </w:p>
    <w:p w14:paraId="0C0320A1" w14:textId="7AEF86DA" w:rsidR="00821C35" w:rsidRP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Wir verpflichten uns, die Regelungen zum Mindestlohn nach dem MiLoG in der jeweils geltenden Fassung einzuhalten. Sofern wir aufgrund des Bestehens eines gem. Arbeitnehmerentsendegesetz für uns geltenden Tarifvertrages zur Zahlung eins höheren Entgeltes verpflichtet sind, verpflichten wir uns zur Einhaltung der aus diesem Tarifvertrag resultierenden Verpflichtungen.</w:t>
      </w:r>
    </w:p>
    <w:p w14:paraId="6F076FC4" w14:textId="49597F0E" w:rsidR="00821C35" w:rsidRP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Wir räumen den Auftraggeber zur Absicherung der Mindestlohnregelung auf Verlangen das Recht zur Einsichtnahme und Kontrolle von geeigneten Nachweisen ein (Stundennachweise, anonymisierte Lohn- und Gehaltslisten, Unbedenklichkeitsbescheinigungen). Nachweise werden lediglich für den Zeitraum der Vertragserfüllung erteilt.</w:t>
      </w:r>
    </w:p>
    <w:p w14:paraId="0B57A3A6" w14:textId="77777777" w:rsidR="00821C35" w:rsidRP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 xml:space="preserve">Sofern wir im Rahmen der Vertragsbeziehung mit dem Auftraggeber Nachunternehmer beauftragen, werden wir diese vertraglich dazu verpflichten, </w:t>
      </w:r>
    </w:p>
    <w:p w14:paraId="3C2DCB15" w14:textId="77777777" w:rsidR="00821C35" w:rsidRPr="00821C35" w:rsidRDefault="00821C35" w:rsidP="00821C35">
      <w:pPr>
        <w:numPr>
          <w:ilvl w:val="1"/>
          <w:numId w:val="10"/>
        </w:numPr>
        <w:spacing w:before="120" w:after="120" w:line="240" w:lineRule="auto"/>
        <w:ind w:right="1134"/>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ihren Arbeitnehmern den in Abs. 1 genannten Mindestlohn zu zahlen,</w:t>
      </w:r>
    </w:p>
    <w:p w14:paraId="43D4ABD0" w14:textId="77777777" w:rsidR="00821C35" w:rsidRPr="00821C35" w:rsidRDefault="00821C35" w:rsidP="00821C35">
      <w:pPr>
        <w:numPr>
          <w:ilvl w:val="1"/>
          <w:numId w:val="10"/>
        </w:numPr>
        <w:spacing w:before="120" w:after="120" w:line="240" w:lineRule="auto"/>
        <w:ind w:right="1134"/>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den Auftraggeber die genannten Informationen und Nachweise auf Verlangen zu erteilen und</w:t>
      </w:r>
    </w:p>
    <w:p w14:paraId="50D01378" w14:textId="77777777" w:rsidR="00821C35" w:rsidRPr="00821C35" w:rsidRDefault="00821C35" w:rsidP="00821C35">
      <w:pPr>
        <w:numPr>
          <w:ilvl w:val="1"/>
          <w:numId w:val="10"/>
        </w:numPr>
        <w:spacing w:before="120" w:after="120" w:line="240" w:lineRule="auto"/>
        <w:ind w:right="1134"/>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 xml:space="preserve">als Gesamtschuldner den Auftraggeber von seiner Haftung auf den Mindestlohn freizustellen, sofern Nachunternehmer oder deren Nachunternehmer den gesetzlichen Mindestlohn ihren Arbeitnehmern nicht zahlen. </w:t>
      </w:r>
    </w:p>
    <w:p w14:paraId="5987B251" w14:textId="77777777" w:rsidR="00821C35" w:rsidRP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Die vertraglichen Verpflichtungen mit unseren Nachunternehmern werden wir gegenüber dem Auftraggeber nachweisen. Im Fall der Nichtvorlage dieser Nachweise ist der Auftraggeber berechtigt, fällige Zahlungen an uns einzubehalten, bis wir die Pflicht erfüllt haben.</w:t>
      </w:r>
    </w:p>
    <w:p w14:paraId="45D0B174" w14:textId="77777777" w:rsidR="00821C35" w:rsidRP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 xml:space="preserve">Wir akzeptieren ein außerordentliches Kündigungsrecht des Auftraggebers, wenn wir oder ein von uns beauftragter Nachunternehmer schuldhaft gegen die Pflicht zur Zahlung des Mindestlohns verstoßen hat. Gleiches gilt, wenn wir schuldhaft der Pflicht zur Beitreibung von Unterlagen innerhalb einer vom Auftraggeber gesetzten angemessenen Frist nicht nachkommen. </w:t>
      </w:r>
    </w:p>
    <w:p w14:paraId="72349BC9" w14:textId="77777777" w:rsidR="00821C35" w:rsidRPr="00821C35" w:rsidRDefault="00821C35" w:rsidP="00821C35">
      <w:pPr>
        <w:spacing w:before="120" w:after="120" w:line="240" w:lineRule="auto"/>
        <w:ind w:left="567" w:right="1134"/>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t>Im Fall der berechtigten fristlosen Kündigung ist der Auftraggeber berechtigt, den noch nicht erbrachten Teil der Leistung zu seinen Lasten durch einen Dritten ausführen zu lassen. Im Fall einer fristlosen Kündigung verpflichten wir uns zum Ersatz des dem Auftraggeber hieraus entstehenden Schadens.</w:t>
      </w:r>
    </w:p>
    <w:p w14:paraId="67495664" w14:textId="63EE1264" w:rsidR="00821C35" w:rsidRDefault="00821C35" w:rsidP="00821C35">
      <w:pPr>
        <w:numPr>
          <w:ilvl w:val="0"/>
          <w:numId w:val="10"/>
        </w:numPr>
        <w:spacing w:before="120" w:after="120" w:line="240" w:lineRule="auto"/>
        <w:ind w:left="567" w:right="1134" w:hanging="567"/>
        <w:jc w:val="both"/>
        <w:rPr>
          <w:rFonts w:ascii="Arial" w:eastAsia="Times New Roman" w:hAnsi="Arial" w:cs="Arial"/>
          <w:sz w:val="20"/>
          <w:szCs w:val="20"/>
          <w:lang w:eastAsia="de-DE"/>
        </w:rPr>
      </w:pPr>
      <w:r w:rsidRPr="00821C35">
        <w:rPr>
          <w:rFonts w:ascii="Arial" w:eastAsia="Times New Roman" w:hAnsi="Arial" w:cs="Arial"/>
          <w:sz w:val="20"/>
          <w:szCs w:val="20"/>
          <w:lang w:eastAsia="de-DE"/>
        </w:rPr>
        <w:lastRenderedPageBreak/>
        <w:t xml:space="preserve">Für den Fall des Verstoßes gegen das Mindestlohngesetz oder das Arbeitnehmerentsendegesetz durch uns oder unsere Nachunternehmer stellen wir den Auftraggeber vollumfänglich frei von jeglichen Ansprüchen Dritter. Diese Freistellungsverpflichtung gilt sowohl für die zivilrechtliche Haftung, als auch für Bußgelder, die gegen den Auftraggeber verhängt werden. Sie erstreckt sich ausdrücklich auf angemessene Rechtsverteidigungs- und Rechtsverfolgungskosten sowie auf Ansprüche von Sozialversicherungsträgern und Finanzbehörden. </w:t>
      </w:r>
    </w:p>
    <w:p w14:paraId="3F446078" w14:textId="02122A21" w:rsidR="00821C35" w:rsidRDefault="00821C35" w:rsidP="00821C35">
      <w:pPr>
        <w:spacing w:before="120" w:after="120" w:line="240" w:lineRule="auto"/>
        <w:ind w:left="567" w:right="1134"/>
        <w:jc w:val="both"/>
        <w:rPr>
          <w:rFonts w:ascii="Arial" w:eastAsia="Times New Roman" w:hAnsi="Arial" w:cs="Arial"/>
          <w:sz w:val="20"/>
          <w:szCs w:val="20"/>
          <w:lang w:eastAsia="de-DE"/>
        </w:rPr>
      </w:pPr>
    </w:p>
    <w:p w14:paraId="0DE6D4E3" w14:textId="77777777" w:rsidR="00CE2D74" w:rsidRPr="00821C35" w:rsidRDefault="00CE2D74" w:rsidP="00821C35">
      <w:pPr>
        <w:spacing w:before="120" w:after="120" w:line="240" w:lineRule="auto"/>
        <w:ind w:left="567"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CE2D74" w:rsidRPr="0079086B" w14:paraId="1AF64717" w14:textId="77777777" w:rsidTr="00CE2D74">
        <w:trPr>
          <w:trHeight w:val="730"/>
        </w:trPr>
        <w:tc>
          <w:tcPr>
            <w:tcW w:w="9146" w:type="dxa"/>
          </w:tcPr>
          <w:tbl>
            <w:tblPr>
              <w:tblStyle w:val="Tabellenraster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CE2D74" w:rsidRPr="00F16AB2" w14:paraId="43141EB5" w14:textId="77777777" w:rsidTr="00CE2D74">
              <w:tc>
                <w:tcPr>
                  <w:tcW w:w="3261" w:type="dxa"/>
                  <w:tcBorders>
                    <w:bottom w:val="single" w:sz="4" w:space="0" w:color="auto"/>
                  </w:tcBorders>
                </w:tcPr>
                <w:p w14:paraId="79212832" w14:textId="77777777" w:rsidR="00CE2D74" w:rsidRPr="00CE2D74" w:rsidRDefault="00CE2D74" w:rsidP="00CE2D74">
                  <w:pPr>
                    <w:spacing w:before="120" w:after="120" w:line="240" w:lineRule="atLeast"/>
                    <w:rPr>
                      <w:rFonts w:ascii="Arial" w:hAnsi="Arial" w:cs="Arial"/>
                      <w:sz w:val="18"/>
                    </w:rPr>
                  </w:pPr>
                  <w:r w:rsidRPr="00CE2D74">
                    <w:rPr>
                      <w:rFonts w:ascii="Arial" w:hAnsi="Arial" w:cs="Arial"/>
                      <w:b/>
                      <w:position w:val="10"/>
                      <w:sz w:val="18"/>
                      <w:u w:val="dotted"/>
                    </w:rPr>
                    <w:fldChar w:fldCharType="begin">
                      <w:ffData>
                        <w:name w:val="Text156"/>
                        <w:enabled/>
                        <w:calcOnExit w:val="0"/>
                        <w:textInput/>
                      </w:ffData>
                    </w:fldChar>
                  </w:r>
                  <w:r w:rsidRPr="00CE2D74">
                    <w:rPr>
                      <w:rFonts w:ascii="Arial" w:hAnsi="Arial" w:cs="Arial"/>
                      <w:b/>
                      <w:position w:val="10"/>
                      <w:sz w:val="18"/>
                      <w:u w:val="dotted"/>
                    </w:rPr>
                    <w:instrText xml:space="preserve"> FORMTEXT </w:instrText>
                  </w:r>
                  <w:r w:rsidRPr="00CE2D74">
                    <w:rPr>
                      <w:rFonts w:ascii="Arial" w:hAnsi="Arial" w:cs="Arial"/>
                      <w:b/>
                      <w:position w:val="10"/>
                      <w:sz w:val="18"/>
                      <w:u w:val="dotted"/>
                    </w:rPr>
                  </w:r>
                  <w:r w:rsidRPr="00CE2D74">
                    <w:rPr>
                      <w:rFonts w:ascii="Arial" w:hAnsi="Arial" w:cs="Arial"/>
                      <w:b/>
                      <w:position w:val="10"/>
                      <w:sz w:val="18"/>
                      <w:u w:val="dotted"/>
                    </w:rPr>
                    <w:fldChar w:fldCharType="separate"/>
                  </w:r>
                  <w:bookmarkStart w:id="0" w:name="_GoBack"/>
                  <w:bookmarkEnd w:id="0"/>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position w:val="10"/>
                      <w:sz w:val="18"/>
                      <w:u w:val="dotted"/>
                    </w:rPr>
                    <w:fldChar w:fldCharType="end"/>
                  </w:r>
                  <w:r w:rsidRPr="00CE2D74">
                    <w:rPr>
                      <w:rFonts w:ascii="Arial" w:hAnsi="Arial" w:cs="Arial"/>
                      <w:b/>
                      <w:position w:val="10"/>
                      <w:sz w:val="18"/>
                      <w:u w:val="dotted"/>
                    </w:rPr>
                    <w:t xml:space="preserve"> </w:t>
                  </w:r>
                </w:p>
              </w:tc>
              <w:tc>
                <w:tcPr>
                  <w:tcW w:w="283" w:type="dxa"/>
                </w:tcPr>
                <w:p w14:paraId="080FF19D" w14:textId="77777777" w:rsidR="00CE2D74" w:rsidRPr="00CE2D74" w:rsidRDefault="00CE2D74" w:rsidP="00CE2D74">
                  <w:pPr>
                    <w:spacing w:before="120" w:after="120" w:line="240" w:lineRule="atLeast"/>
                    <w:ind w:left="709"/>
                    <w:jc w:val="both"/>
                    <w:rPr>
                      <w:rFonts w:ascii="Arial" w:hAnsi="Arial" w:cs="Arial"/>
                      <w:sz w:val="18"/>
                    </w:rPr>
                  </w:pPr>
                </w:p>
              </w:tc>
              <w:tc>
                <w:tcPr>
                  <w:tcW w:w="5462" w:type="dxa"/>
                  <w:tcBorders>
                    <w:bottom w:val="single" w:sz="4" w:space="0" w:color="auto"/>
                  </w:tcBorders>
                </w:tcPr>
                <w:p w14:paraId="66B4D9CB" w14:textId="77777777" w:rsidR="00CE2D74" w:rsidRPr="00CE2D74" w:rsidRDefault="00CE2D74" w:rsidP="00CE2D74">
                  <w:pPr>
                    <w:spacing w:before="120" w:after="120" w:line="240" w:lineRule="atLeast"/>
                    <w:jc w:val="both"/>
                    <w:rPr>
                      <w:rFonts w:ascii="Arial" w:hAnsi="Arial" w:cs="Arial"/>
                      <w:sz w:val="18"/>
                    </w:rPr>
                  </w:pPr>
                  <w:r w:rsidRPr="00CE2D74">
                    <w:rPr>
                      <w:rFonts w:ascii="Arial" w:hAnsi="Arial" w:cs="Arial"/>
                      <w:b/>
                      <w:position w:val="10"/>
                      <w:sz w:val="18"/>
                      <w:u w:val="dotted"/>
                    </w:rPr>
                    <w:fldChar w:fldCharType="begin">
                      <w:ffData>
                        <w:name w:val="Text156"/>
                        <w:enabled/>
                        <w:calcOnExit w:val="0"/>
                        <w:textInput/>
                      </w:ffData>
                    </w:fldChar>
                  </w:r>
                  <w:r w:rsidRPr="00CE2D74">
                    <w:rPr>
                      <w:rFonts w:ascii="Arial" w:hAnsi="Arial" w:cs="Arial"/>
                      <w:b/>
                      <w:position w:val="10"/>
                      <w:sz w:val="18"/>
                      <w:u w:val="dotted"/>
                    </w:rPr>
                    <w:instrText xml:space="preserve"> FORMTEXT </w:instrText>
                  </w:r>
                  <w:r w:rsidRPr="00CE2D74">
                    <w:rPr>
                      <w:rFonts w:ascii="Arial" w:hAnsi="Arial" w:cs="Arial"/>
                      <w:b/>
                      <w:position w:val="10"/>
                      <w:sz w:val="18"/>
                      <w:u w:val="dotted"/>
                    </w:rPr>
                  </w:r>
                  <w:r w:rsidRPr="00CE2D74">
                    <w:rPr>
                      <w:rFonts w:ascii="Arial" w:hAnsi="Arial" w:cs="Arial"/>
                      <w:b/>
                      <w:position w:val="10"/>
                      <w:sz w:val="18"/>
                      <w:u w:val="dotted"/>
                    </w:rPr>
                    <w:fldChar w:fldCharType="separate"/>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noProof/>
                      <w:position w:val="10"/>
                      <w:sz w:val="18"/>
                      <w:u w:val="dotted"/>
                    </w:rPr>
                    <w:t> </w:t>
                  </w:r>
                  <w:r w:rsidRPr="00CE2D74">
                    <w:rPr>
                      <w:rFonts w:ascii="Arial" w:hAnsi="Arial" w:cs="Arial"/>
                      <w:b/>
                      <w:position w:val="10"/>
                      <w:sz w:val="18"/>
                      <w:u w:val="dotted"/>
                    </w:rPr>
                    <w:fldChar w:fldCharType="end"/>
                  </w:r>
                </w:p>
              </w:tc>
            </w:tr>
            <w:tr w:rsidR="00CE2D74" w:rsidRPr="00F16AB2" w14:paraId="14BEA275" w14:textId="77777777" w:rsidTr="00CE2D74">
              <w:tc>
                <w:tcPr>
                  <w:tcW w:w="3261" w:type="dxa"/>
                  <w:tcBorders>
                    <w:top w:val="single" w:sz="4" w:space="0" w:color="auto"/>
                  </w:tcBorders>
                </w:tcPr>
                <w:p w14:paraId="75EAD70C" w14:textId="77777777" w:rsidR="00CE2D74" w:rsidRPr="00CE2D74" w:rsidRDefault="00CE2D74" w:rsidP="00CE2D74">
                  <w:pPr>
                    <w:spacing w:before="120" w:after="120" w:line="240" w:lineRule="atLeast"/>
                    <w:ind w:left="37"/>
                    <w:jc w:val="both"/>
                    <w:rPr>
                      <w:rFonts w:ascii="Arial" w:hAnsi="Arial" w:cs="Arial"/>
                      <w:sz w:val="18"/>
                    </w:rPr>
                  </w:pPr>
                  <w:r w:rsidRPr="00CE2D74">
                    <w:rPr>
                      <w:rFonts w:ascii="Arial" w:hAnsi="Arial" w:cs="Arial"/>
                      <w:sz w:val="18"/>
                    </w:rPr>
                    <w:t>Ort, Datum</w:t>
                  </w:r>
                </w:p>
              </w:tc>
              <w:tc>
                <w:tcPr>
                  <w:tcW w:w="283" w:type="dxa"/>
                </w:tcPr>
                <w:p w14:paraId="4D48EAA2" w14:textId="77777777" w:rsidR="00CE2D74" w:rsidRPr="00CE2D74" w:rsidRDefault="00CE2D74" w:rsidP="00CE2D74">
                  <w:pPr>
                    <w:spacing w:before="120" w:after="120" w:line="240" w:lineRule="atLeast"/>
                    <w:ind w:left="37"/>
                    <w:jc w:val="both"/>
                    <w:rPr>
                      <w:rFonts w:ascii="Arial" w:hAnsi="Arial" w:cs="Arial"/>
                      <w:sz w:val="18"/>
                    </w:rPr>
                  </w:pPr>
                </w:p>
              </w:tc>
              <w:tc>
                <w:tcPr>
                  <w:tcW w:w="5462" w:type="dxa"/>
                  <w:tcBorders>
                    <w:top w:val="single" w:sz="4" w:space="0" w:color="auto"/>
                  </w:tcBorders>
                </w:tcPr>
                <w:p w14:paraId="015E2BB0" w14:textId="77777777" w:rsidR="00CE2D74" w:rsidRPr="00CE2D74" w:rsidRDefault="00CE2D74" w:rsidP="00CE2D74">
                  <w:pPr>
                    <w:spacing w:before="120" w:after="120" w:line="240" w:lineRule="atLeast"/>
                    <w:ind w:left="37"/>
                    <w:jc w:val="both"/>
                    <w:rPr>
                      <w:rFonts w:ascii="Arial" w:hAnsi="Arial" w:cs="Arial"/>
                      <w:sz w:val="18"/>
                    </w:rPr>
                  </w:pPr>
                  <w:r w:rsidRPr="00CE2D74">
                    <w:rPr>
                      <w:rFonts w:ascii="Arial" w:hAnsi="Arial" w:cs="Arial"/>
                      <w:sz w:val="18"/>
                    </w:rPr>
                    <w:t>Name (mindestens in Textform nach § 126 b BGB) / Unterschrift</w:t>
                  </w:r>
                </w:p>
              </w:tc>
            </w:tr>
            <w:tr w:rsidR="00CE2D74" w:rsidRPr="00F16AB2" w14:paraId="577359CB" w14:textId="77777777" w:rsidTr="00CE2D74">
              <w:tc>
                <w:tcPr>
                  <w:tcW w:w="3261" w:type="dxa"/>
                </w:tcPr>
                <w:p w14:paraId="706B19B9" w14:textId="77777777" w:rsidR="00CE2D74" w:rsidRPr="00245B5B" w:rsidRDefault="00CE2D74" w:rsidP="00CE2D74">
                  <w:pPr>
                    <w:spacing w:before="120" w:after="120" w:line="240" w:lineRule="atLeast"/>
                    <w:ind w:left="709"/>
                    <w:jc w:val="both"/>
                    <w:rPr>
                      <w:rFonts w:ascii="Arial" w:hAnsi="Arial" w:cs="Arial"/>
                      <w:sz w:val="18"/>
                    </w:rPr>
                  </w:pPr>
                </w:p>
              </w:tc>
              <w:tc>
                <w:tcPr>
                  <w:tcW w:w="283" w:type="dxa"/>
                </w:tcPr>
                <w:p w14:paraId="57C6D4E4" w14:textId="77777777" w:rsidR="00CE2D74" w:rsidRPr="00245B5B" w:rsidRDefault="00CE2D74" w:rsidP="00CE2D74">
                  <w:pPr>
                    <w:spacing w:before="120" w:after="120" w:line="240" w:lineRule="atLeast"/>
                    <w:ind w:left="709"/>
                    <w:jc w:val="both"/>
                    <w:rPr>
                      <w:rFonts w:ascii="Arial" w:hAnsi="Arial" w:cs="Arial"/>
                      <w:sz w:val="18"/>
                    </w:rPr>
                  </w:pPr>
                </w:p>
              </w:tc>
              <w:tc>
                <w:tcPr>
                  <w:tcW w:w="5462" w:type="dxa"/>
                </w:tcPr>
                <w:p w14:paraId="01E208AC" w14:textId="77777777" w:rsidR="00CE2D74" w:rsidRPr="00245B5B" w:rsidRDefault="00CE2D74" w:rsidP="00CE2D74">
                  <w:pPr>
                    <w:spacing w:before="120" w:after="120" w:line="240" w:lineRule="atLeast"/>
                    <w:ind w:left="709"/>
                    <w:jc w:val="both"/>
                    <w:rPr>
                      <w:rFonts w:ascii="Arial" w:hAnsi="Arial" w:cs="Arial"/>
                      <w:sz w:val="18"/>
                    </w:rPr>
                  </w:pPr>
                </w:p>
              </w:tc>
            </w:tr>
            <w:tr w:rsidR="00CE2D74" w:rsidRPr="00F16AB2" w14:paraId="1F4E15F2" w14:textId="77777777" w:rsidTr="00CE2D74">
              <w:tc>
                <w:tcPr>
                  <w:tcW w:w="9006" w:type="dxa"/>
                  <w:gridSpan w:val="3"/>
                </w:tcPr>
                <w:p w14:paraId="7F489A22" w14:textId="77777777" w:rsidR="00CE2D74" w:rsidRPr="00245B5B" w:rsidRDefault="00CE2D74" w:rsidP="00CE2D74">
                  <w:pPr>
                    <w:spacing w:before="120" w:after="120"/>
                    <w:jc w:val="both"/>
                    <w:rPr>
                      <w:rFonts w:ascii="Arial" w:hAnsi="Arial" w:cs="Arial"/>
                      <w:sz w:val="18"/>
                    </w:rPr>
                  </w:pPr>
                  <w:r w:rsidRPr="00245B5B">
                    <w:rPr>
                      <w:rFonts w:ascii="Arial" w:hAnsi="Arial" w:cs="Arial"/>
                      <w:sz w:val="18"/>
                    </w:rPr>
                    <w:t>Ist bei einem elektronisch übermittelten Teilnahmeantrag in Textform der Name der natürlichen Person, die die Erklärung abgibt, nicht angegeben, oder ein elektronischer Teilnahmeantrag, der signiert werden muss, nicht wie vorgegeben signiert, werden Sie nicht zur Teilnahme zugelassen.</w:t>
                  </w:r>
                </w:p>
              </w:tc>
            </w:tr>
          </w:tbl>
          <w:p w14:paraId="6A1AA344" w14:textId="306A4D38" w:rsidR="00CE2D74" w:rsidRPr="00F41183" w:rsidRDefault="00CE2D74" w:rsidP="00CE2D74">
            <w:pPr>
              <w:tabs>
                <w:tab w:val="center" w:pos="4536"/>
                <w:tab w:val="right" w:pos="9072"/>
              </w:tabs>
              <w:spacing w:before="120" w:after="120" w:line="240" w:lineRule="auto"/>
              <w:ind w:right="1134"/>
              <w:jc w:val="both"/>
              <w:rPr>
                <w:rFonts w:ascii="Arial" w:eastAsia="Times" w:hAnsi="Arial" w:cs="Arial"/>
                <w:sz w:val="18"/>
                <w:szCs w:val="18"/>
                <w:lang w:eastAsia="de-DE"/>
              </w:rPr>
            </w:pPr>
          </w:p>
        </w:tc>
      </w:tr>
    </w:tbl>
    <w:p w14:paraId="242736ED" w14:textId="146E924B" w:rsidR="00E7217E" w:rsidRPr="00E7217E" w:rsidRDefault="00E7217E" w:rsidP="00F41183">
      <w:pPr>
        <w:spacing w:before="120" w:after="120" w:line="240" w:lineRule="auto"/>
        <w:rPr>
          <w:rFonts w:ascii="Arial" w:eastAsia="Arial" w:hAnsi="Arial"/>
          <w:sz w:val="20"/>
        </w:rPr>
      </w:pPr>
    </w:p>
    <w:p w14:paraId="0F72D919" w14:textId="77777777" w:rsidR="00E7217E" w:rsidRPr="00E7217E" w:rsidRDefault="00E7217E" w:rsidP="00F41183">
      <w:pPr>
        <w:spacing w:before="120" w:after="120" w:line="240" w:lineRule="auto"/>
        <w:rPr>
          <w:rFonts w:ascii="Arial" w:eastAsia="Arial" w:hAnsi="Arial"/>
          <w:sz w:val="20"/>
        </w:rPr>
      </w:pPr>
    </w:p>
    <w:p w14:paraId="2CEBF187" w14:textId="605927DC" w:rsidR="00E7217E" w:rsidRPr="001E71EC" w:rsidRDefault="00E7217E" w:rsidP="00F41183">
      <w:pPr>
        <w:spacing w:before="120" w:after="120" w:line="240" w:lineRule="auto"/>
        <w:contextualSpacing/>
        <w:rPr>
          <w:rFonts w:ascii="Arial" w:eastAsia="Arial" w:hAnsi="Arial"/>
          <w:sz w:val="20"/>
        </w:rPr>
      </w:pPr>
    </w:p>
    <w:sectPr w:rsidR="00E7217E" w:rsidRPr="001E71EC" w:rsidSect="00F41183">
      <w:headerReference w:type="default"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4212" w14:textId="77777777" w:rsidR="005B241D" w:rsidRDefault="005B241D">
      <w:pPr>
        <w:spacing w:after="0" w:line="240" w:lineRule="auto"/>
      </w:pPr>
      <w:r>
        <w:separator/>
      </w:r>
    </w:p>
  </w:endnote>
  <w:endnote w:type="continuationSeparator" w:id="0">
    <w:p w14:paraId="062986AC" w14:textId="77777777" w:rsidR="005B241D" w:rsidRDefault="005B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7A10" w14:textId="48D81248" w:rsidR="00864A21" w:rsidRPr="00F54836" w:rsidRDefault="00864A21" w:rsidP="00252B2D">
    <w:pPr>
      <w:framePr w:w="1983" w:h="142" w:hRule="exact" w:wrap="around" w:vAnchor="page" w:hAnchor="page" w:x="8681" w:y="16001"/>
      <w:jc w:val="right"/>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7D0296">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7D0296">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p>
  <w:p w14:paraId="21AAAC67" w14:textId="0F37E01C" w:rsidR="00864A21" w:rsidRPr="00810615" w:rsidRDefault="00864A21"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7D0296">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7D0296">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p>
  <w:p w14:paraId="2BA4B72C" w14:textId="39DE7615" w:rsidR="00864A21" w:rsidRPr="008D594A" w:rsidRDefault="00D34EC6">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7456" behindDoc="0" locked="0" layoutInCell="1" allowOverlap="1" wp14:anchorId="6C42BC6B" wp14:editId="29299416">
              <wp:simplePos x="0" y="0"/>
              <wp:positionH relativeFrom="margin">
                <wp:align>left</wp:align>
              </wp:positionH>
              <wp:positionV relativeFrom="paragraph">
                <wp:posOffset>31115</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B1807" id="Gerader Verbinder 1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CyZUys&#10;2AAAAAQBAAAPAAAAZHJzL2Rvd25yZXYueG1sTI9BS8NAEIXvgv9hGcGL2E1bkTZmU6QgnnowevA4&#10;zW6TYHYmZKdt9Nc7etHjxxve+6bYTLE3pzCmjsnBfJaBCVSz76hx8Pb6dLsCkwTJY88UHHyGBJvy&#10;8qLA3POZXsKpksZoCaUcHbQiQ25tqtsQMc14CKTZgceIojg21o941vLY20WW3duIHelCi0PYtqH+&#10;qI7RQbViwedpe6CbXb2T5df7wEt27vpqenwAI2GSv2P40Vd1KNVpz0fyyfQO9BFxcLcGo+F6vlD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smVMrNgAAAAEAQAADwAA&#10;AAAAAAAAAAAAAAApBAAAZHJzL2Rvd25yZXYueG1sUEsFBgAAAAAEAAQA8wAAAC4FAAAAAA==&#10;" strokecolor="#7f7f7f">
              <w10:wrap anchorx="margin"/>
            </v:line>
          </w:pict>
        </mc:Fallback>
      </mc:AlternateContent>
    </w:r>
  </w:p>
  <w:p w14:paraId="58898229" w14:textId="2A5908CD" w:rsidR="001E71EC" w:rsidRPr="00D34EC6" w:rsidRDefault="00972EA1">
    <w:pPr>
      <w:pStyle w:val="Fuzeile"/>
      <w:rPr>
        <w:rFonts w:ascii="Arial" w:hAnsi="Arial" w:cs="Arial"/>
        <w:sz w:val="16"/>
        <w:szCs w:val="16"/>
      </w:rPr>
    </w:pPr>
    <w:r>
      <w:rPr>
        <w:rFonts w:ascii="Arial" w:hAnsi="Arial" w:cs="Arial"/>
        <w:sz w:val="16"/>
        <w:szCs w:val="16"/>
      </w:rPr>
      <w:t xml:space="preserve">Stand: </w:t>
    </w:r>
    <w:r w:rsidR="000342A6">
      <w:rPr>
        <w:rFonts w:ascii="Arial" w:hAnsi="Arial" w:cs="Arial"/>
        <w:sz w:val="16"/>
        <w:szCs w:val="16"/>
      </w:rPr>
      <w:t>07</w:t>
    </w:r>
    <w:r w:rsidR="008F4709">
      <w:rPr>
        <w:rFonts w:ascii="Arial" w:hAnsi="Arial" w:cs="Arial"/>
        <w:sz w:val="16"/>
        <w:szCs w:val="16"/>
      </w:rPr>
      <w:t>.08</w:t>
    </w:r>
    <w:r w:rsidR="000342A6">
      <w:rPr>
        <w:rFonts w:ascii="Arial" w:hAnsi="Arial"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DE7DF2" w:rsidRDefault="00DE7DF2" w:rsidP="00DE7DF2">
    <w:pPr>
      <w:pStyle w:val="Fuzeile"/>
      <w:ind w:right="360"/>
      <w:rPr>
        <w:rFonts w:ascii="Arial" w:hAnsi="Arial" w:cs="Arial"/>
        <w:sz w:val="16"/>
        <w:szCs w:val="16"/>
      </w:rPr>
    </w:pPr>
  </w:p>
  <w:p w14:paraId="0A18FD48" w14:textId="77777777" w:rsidR="00DE7DF2" w:rsidRDefault="00DE7DF2" w:rsidP="00DE7DF2">
    <w:pPr>
      <w:pStyle w:val="Fuzeile"/>
      <w:ind w:right="360"/>
      <w:rPr>
        <w:rFonts w:ascii="Arial" w:hAnsi="Arial" w:cs="Arial"/>
        <w:sz w:val="16"/>
        <w:szCs w:val="16"/>
      </w:rPr>
    </w:pPr>
  </w:p>
  <w:p w14:paraId="166E39C2" w14:textId="08F7899D" w:rsidR="00DE7DF2" w:rsidRPr="00DE7DF2" w:rsidRDefault="00906925"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DE7DF2" w:rsidRDefault="00DE7DF2"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228F" w14:textId="77777777" w:rsidR="005B241D" w:rsidRDefault="005B241D">
      <w:pPr>
        <w:spacing w:after="0" w:line="240" w:lineRule="auto"/>
      </w:pPr>
      <w:r>
        <w:separator/>
      </w:r>
    </w:p>
  </w:footnote>
  <w:footnote w:type="continuationSeparator" w:id="0">
    <w:p w14:paraId="3C180B43" w14:textId="77777777" w:rsidR="005B241D" w:rsidRDefault="005B2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E6BD" w14:textId="77777777" w:rsidR="00DC2D7D" w:rsidRDefault="00DC2D7D" w:rsidP="00DC2D7D">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14:paraId="507AB687" w14:textId="77777777" w:rsidR="00DC2D7D" w:rsidRDefault="00DC2D7D" w:rsidP="00DC2D7D">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14:paraId="0EB93908" w14:textId="77777777" w:rsidR="00DC2D7D" w:rsidRPr="0094771D" w:rsidRDefault="00DC2D7D" w:rsidP="00DC2D7D">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220DA346" w14:textId="68F8BAFF" w:rsidR="00F41183" w:rsidRPr="00F41183" w:rsidRDefault="008656FF" w:rsidP="00F41183">
    <w:pPr>
      <w:tabs>
        <w:tab w:val="center" w:pos="4536"/>
        <w:tab w:val="right" w:pos="9072"/>
      </w:tabs>
      <w:spacing w:after="0" w:line="240" w:lineRule="auto"/>
      <w:rPr>
        <w:rFonts w:ascii="Arial" w:hAnsi="Arial" w:cs="Arial"/>
        <w:b/>
        <w:color w:val="808080" w:themeColor="background1" w:themeShade="80"/>
        <w:sz w:val="18"/>
        <w:szCs w:val="18"/>
      </w:rPr>
    </w:pPr>
    <w:r w:rsidRPr="002C3B22">
      <w:rPr>
        <w:rFonts w:ascii="Arial" w:hAnsi="Arial" w:cs="Arial"/>
        <w:b/>
        <w:color w:val="808080" w:themeColor="background1" w:themeShade="80"/>
        <w:sz w:val="18"/>
        <w:szCs w:val="18"/>
      </w:rPr>
      <w:t>Anlage 2</w:t>
    </w:r>
    <w:r w:rsidR="000342A6">
      <w:rPr>
        <w:rFonts w:ascii="Arial" w:hAnsi="Arial" w:cs="Arial"/>
        <w:b/>
        <w:color w:val="808080" w:themeColor="background1" w:themeShade="80"/>
        <w:sz w:val="18"/>
        <w:szCs w:val="18"/>
      </w:rPr>
      <w:t>.2</w:t>
    </w:r>
    <w:r w:rsidRPr="002C3B22">
      <w:rPr>
        <w:rFonts w:ascii="Arial" w:hAnsi="Arial" w:cs="Arial"/>
        <w:b/>
        <w:color w:val="808080" w:themeColor="background1" w:themeShade="80"/>
        <w:sz w:val="18"/>
        <w:szCs w:val="18"/>
      </w:rPr>
      <w:t>F 2.</w:t>
    </w:r>
    <w:r w:rsidR="000342A6">
      <w:rPr>
        <w:rFonts w:ascii="Arial" w:hAnsi="Arial" w:cs="Arial"/>
        <w:b/>
        <w:color w:val="808080" w:themeColor="background1" w:themeShade="80"/>
        <w:sz w:val="18"/>
        <w:szCs w:val="18"/>
      </w:rPr>
      <w:t>2</w:t>
    </w:r>
    <w:r w:rsidR="00CE2D74" w:rsidRPr="002C3B22">
      <w:rPr>
        <w:rFonts w:ascii="Arial" w:hAnsi="Arial" w:cs="Arial"/>
        <w:b/>
        <w:color w:val="808080" w:themeColor="background1" w:themeShade="80"/>
        <w:sz w:val="18"/>
        <w:szCs w:val="18"/>
      </w:rPr>
      <w:t>:</w:t>
    </w:r>
    <w:r w:rsidR="00CE2D74" w:rsidRPr="00D35A34">
      <w:rPr>
        <w:rFonts w:ascii="Arial" w:hAnsi="Arial" w:cs="Arial"/>
        <w:b/>
        <w:color w:val="808080" w:themeColor="background1" w:themeShade="80"/>
        <w:sz w:val="18"/>
        <w:szCs w:val="18"/>
      </w:rPr>
      <w:t xml:space="preserve"> </w:t>
    </w:r>
    <w:r w:rsidR="00821C35" w:rsidRPr="00D35A34">
      <w:rPr>
        <w:rFonts w:ascii="Arial" w:hAnsi="Arial" w:cs="Arial"/>
        <w:b/>
        <w:color w:val="808080" w:themeColor="background1" w:themeShade="80"/>
        <w:sz w:val="18"/>
        <w:szCs w:val="18"/>
      </w:rPr>
      <w:t>Tarif</w:t>
    </w:r>
    <w:r w:rsidR="00821C35">
      <w:rPr>
        <w:rFonts w:ascii="Arial" w:hAnsi="Arial" w:cs="Arial"/>
        <w:b/>
        <w:color w:val="808080" w:themeColor="background1" w:themeShade="80"/>
        <w:sz w:val="18"/>
        <w:szCs w:val="18"/>
      </w:rPr>
      <w:t>- und Mindestlohnerklärung</w:t>
    </w:r>
  </w:p>
  <w:p w14:paraId="5FF99E64" w14:textId="77777777" w:rsidR="00F41183" w:rsidRPr="00F41183" w:rsidRDefault="00F41183" w:rsidP="00F41183">
    <w:pPr>
      <w:tabs>
        <w:tab w:val="center" w:pos="4536"/>
        <w:tab w:val="right" w:pos="9072"/>
      </w:tabs>
      <w:spacing w:after="0" w:line="240" w:lineRule="auto"/>
      <w:rPr>
        <w:rFonts w:ascii="Arial" w:hAnsi="Arial" w:cs="Arial"/>
        <w:b/>
        <w:color w:val="808080" w:themeColor="background1" w:themeShade="80"/>
        <w:sz w:val="18"/>
        <w:szCs w:val="18"/>
      </w:rPr>
    </w:pPr>
  </w:p>
  <w:p w14:paraId="71F00449" w14:textId="75B795F9" w:rsidR="00D34EC6" w:rsidRPr="00D34EC6" w:rsidRDefault="00D34EC6">
    <w:pPr>
      <w:pStyle w:val="Kopfzeile"/>
      <w:rPr>
        <w:rFonts w:ascii="Arial" w:hAnsi="Arial" w:cs="Arial"/>
        <w:b/>
        <w:color w:val="808080" w:themeColor="background1" w:themeShade="80"/>
      </w:rPr>
    </w:pPr>
    <w:r>
      <w:rPr>
        <w:noProof/>
        <w:lang w:eastAsia="de-DE"/>
      </w:rPr>
      <mc:AlternateContent>
        <mc:Choice Requires="wps">
          <w:drawing>
            <wp:anchor distT="0" distB="0" distL="114300" distR="114300" simplePos="0" relativeHeight="251665408" behindDoc="0" locked="0" layoutInCell="1" allowOverlap="1" wp14:anchorId="1F016586" wp14:editId="13A08718">
              <wp:simplePos x="0" y="0"/>
              <wp:positionH relativeFrom="margin">
                <wp:posOffset>0</wp:posOffset>
              </wp:positionH>
              <wp:positionV relativeFrom="paragraph">
                <wp:posOffset>-635</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0BD645" id="Gerader Verbinde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Wzzg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" strokecolor="#7f7f7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A3F6B67"/>
    <w:multiLevelType w:val="hybridMultilevel"/>
    <w:tmpl w:val="EF1EE98A"/>
    <w:lvl w:ilvl="0" w:tplc="0407000F">
      <w:start w:val="1"/>
      <w:numFmt w:val="decimal"/>
      <w:lvlText w:val="%1."/>
      <w:lvlJc w:val="left"/>
      <w:pPr>
        <w:ind w:left="36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 w15:restartNumberingAfterBreak="0">
    <w:nsid w:val="589D3760"/>
    <w:multiLevelType w:val="hybridMultilevel"/>
    <w:tmpl w:val="330C9C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869486B"/>
    <w:multiLevelType w:val="hybridMultilevel"/>
    <w:tmpl w:val="E64EC48A"/>
    <w:lvl w:ilvl="0" w:tplc="82DCB1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E8B6E">
      <w:start w:val="1"/>
      <w:numFmt w:val="bullet"/>
      <w:lvlText w:val="o"/>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4E9630">
      <w:start w:val="1"/>
      <w:numFmt w:val="bullet"/>
      <w:lvlText w:val="▪"/>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ECD6A">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A8D0">
      <w:start w:val="1"/>
      <w:numFmt w:val="bullet"/>
      <w:lvlText w:val="o"/>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E842E">
      <w:start w:val="1"/>
      <w:numFmt w:val="bullet"/>
      <w:lvlText w:val="▪"/>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8F0C6">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22412">
      <w:start w:val="1"/>
      <w:numFmt w:val="bullet"/>
      <w:lvlText w:val="o"/>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007784">
      <w:start w:val="1"/>
      <w:numFmt w:val="bullet"/>
      <w:lvlText w:val="▪"/>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9"/>
  </w:num>
  <w:num w:numId="6">
    <w:abstractNumId w:val="3"/>
  </w:num>
  <w:num w:numId="7">
    <w:abstractNumId w:val="1"/>
  </w:num>
  <w:num w:numId="8">
    <w:abstractNumId w:val="7"/>
  </w:num>
  <w:num w:numId="9">
    <w:abstractNumId w:val="8"/>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meV/mTuk7kxrw464y0qLkgNseobIUPIcZtAzf//S5kJM8Ih4nFknAK9m26WgxdvxdPK6ebaCI+Xw2/BCAEEYw==" w:salt="Zt1aRfbL+7+vf5nJlwkhzg=="/>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1438F"/>
    <w:rsid w:val="0002344C"/>
    <w:rsid w:val="00030CE4"/>
    <w:rsid w:val="000342A6"/>
    <w:rsid w:val="0006717A"/>
    <w:rsid w:val="00067418"/>
    <w:rsid w:val="000725E9"/>
    <w:rsid w:val="00082585"/>
    <w:rsid w:val="0009129C"/>
    <w:rsid w:val="000A6297"/>
    <w:rsid w:val="000A7CAC"/>
    <w:rsid w:val="000B4475"/>
    <w:rsid w:val="000E06D3"/>
    <w:rsid w:val="000F4CCD"/>
    <w:rsid w:val="00105630"/>
    <w:rsid w:val="00135FBA"/>
    <w:rsid w:val="00155EFE"/>
    <w:rsid w:val="00157FFE"/>
    <w:rsid w:val="001760E4"/>
    <w:rsid w:val="001A13E6"/>
    <w:rsid w:val="001D251B"/>
    <w:rsid w:val="001E5345"/>
    <w:rsid w:val="001E5536"/>
    <w:rsid w:val="001E71EC"/>
    <w:rsid w:val="00211C04"/>
    <w:rsid w:val="002211EB"/>
    <w:rsid w:val="00245B5B"/>
    <w:rsid w:val="00252B2D"/>
    <w:rsid w:val="002C0C61"/>
    <w:rsid w:val="002C1566"/>
    <w:rsid w:val="002C3B22"/>
    <w:rsid w:val="002E729C"/>
    <w:rsid w:val="00330DD5"/>
    <w:rsid w:val="00331DDC"/>
    <w:rsid w:val="00333BAB"/>
    <w:rsid w:val="00334E3E"/>
    <w:rsid w:val="00340F4C"/>
    <w:rsid w:val="003528E3"/>
    <w:rsid w:val="00354BAB"/>
    <w:rsid w:val="0036054C"/>
    <w:rsid w:val="00371090"/>
    <w:rsid w:val="003B1B1B"/>
    <w:rsid w:val="003B593D"/>
    <w:rsid w:val="003E2405"/>
    <w:rsid w:val="0043334A"/>
    <w:rsid w:val="00446207"/>
    <w:rsid w:val="004645DE"/>
    <w:rsid w:val="004A0A07"/>
    <w:rsid w:val="004C57FC"/>
    <w:rsid w:val="004E77A7"/>
    <w:rsid w:val="004F341E"/>
    <w:rsid w:val="0052550F"/>
    <w:rsid w:val="005301F2"/>
    <w:rsid w:val="00554006"/>
    <w:rsid w:val="00560FCD"/>
    <w:rsid w:val="005669F1"/>
    <w:rsid w:val="00586B34"/>
    <w:rsid w:val="005B15D7"/>
    <w:rsid w:val="005B241D"/>
    <w:rsid w:val="005F277E"/>
    <w:rsid w:val="006176B0"/>
    <w:rsid w:val="00641F78"/>
    <w:rsid w:val="00653D58"/>
    <w:rsid w:val="00697515"/>
    <w:rsid w:val="00697538"/>
    <w:rsid w:val="00710F16"/>
    <w:rsid w:val="007228A3"/>
    <w:rsid w:val="00725F56"/>
    <w:rsid w:val="00765CB9"/>
    <w:rsid w:val="00780022"/>
    <w:rsid w:val="0079086B"/>
    <w:rsid w:val="007C2D3C"/>
    <w:rsid w:val="007C458D"/>
    <w:rsid w:val="007D0296"/>
    <w:rsid w:val="007E367B"/>
    <w:rsid w:val="00821C35"/>
    <w:rsid w:val="008434F9"/>
    <w:rsid w:val="00843F91"/>
    <w:rsid w:val="00856B66"/>
    <w:rsid w:val="00864A21"/>
    <w:rsid w:val="008656FF"/>
    <w:rsid w:val="0087094C"/>
    <w:rsid w:val="008B1D60"/>
    <w:rsid w:val="008B6F13"/>
    <w:rsid w:val="008D661B"/>
    <w:rsid w:val="008E7A7F"/>
    <w:rsid w:val="008F1669"/>
    <w:rsid w:val="008F4709"/>
    <w:rsid w:val="00906925"/>
    <w:rsid w:val="00911079"/>
    <w:rsid w:val="00972EA1"/>
    <w:rsid w:val="009807FB"/>
    <w:rsid w:val="009813F3"/>
    <w:rsid w:val="00991EC2"/>
    <w:rsid w:val="009A659E"/>
    <w:rsid w:val="009A6782"/>
    <w:rsid w:val="00A10762"/>
    <w:rsid w:val="00A21582"/>
    <w:rsid w:val="00A423EC"/>
    <w:rsid w:val="00A97200"/>
    <w:rsid w:val="00AA512F"/>
    <w:rsid w:val="00AB2717"/>
    <w:rsid w:val="00AF3A9F"/>
    <w:rsid w:val="00B0460C"/>
    <w:rsid w:val="00B10DD2"/>
    <w:rsid w:val="00B2141A"/>
    <w:rsid w:val="00B36941"/>
    <w:rsid w:val="00B83471"/>
    <w:rsid w:val="00B917DB"/>
    <w:rsid w:val="00BB01BB"/>
    <w:rsid w:val="00BB2ED4"/>
    <w:rsid w:val="00BC4597"/>
    <w:rsid w:val="00BD1FED"/>
    <w:rsid w:val="00BF2D89"/>
    <w:rsid w:val="00C51935"/>
    <w:rsid w:val="00C60993"/>
    <w:rsid w:val="00C8406B"/>
    <w:rsid w:val="00CA321D"/>
    <w:rsid w:val="00CB59FE"/>
    <w:rsid w:val="00CE2D74"/>
    <w:rsid w:val="00CF688F"/>
    <w:rsid w:val="00D01C30"/>
    <w:rsid w:val="00D20A85"/>
    <w:rsid w:val="00D2645B"/>
    <w:rsid w:val="00D306C7"/>
    <w:rsid w:val="00D34EC6"/>
    <w:rsid w:val="00D35A34"/>
    <w:rsid w:val="00D37DC2"/>
    <w:rsid w:val="00D455CC"/>
    <w:rsid w:val="00D72ED0"/>
    <w:rsid w:val="00DA3C93"/>
    <w:rsid w:val="00DC2D7D"/>
    <w:rsid w:val="00DE671A"/>
    <w:rsid w:val="00DE7DF2"/>
    <w:rsid w:val="00E078E7"/>
    <w:rsid w:val="00E17E42"/>
    <w:rsid w:val="00E4056A"/>
    <w:rsid w:val="00E506ED"/>
    <w:rsid w:val="00E6106F"/>
    <w:rsid w:val="00E7217E"/>
    <w:rsid w:val="00EB2C45"/>
    <w:rsid w:val="00EC1F91"/>
    <w:rsid w:val="00F41183"/>
    <w:rsid w:val="00FB3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99"/>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0A6297"/>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D3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79086B"/>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E7217E"/>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E71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71EC"/>
    <w:rPr>
      <w:sz w:val="20"/>
      <w:szCs w:val="20"/>
    </w:rPr>
  </w:style>
  <w:style w:type="character" w:styleId="Funotenzeichen">
    <w:name w:val="footnote reference"/>
    <w:basedOn w:val="Absatz-Standardschriftart"/>
    <w:uiPriority w:val="99"/>
    <w:semiHidden/>
    <w:unhideWhenUsed/>
    <w:rsid w:val="001E71EC"/>
    <w:rPr>
      <w:vertAlign w:val="superscript"/>
    </w:rPr>
  </w:style>
  <w:style w:type="table" w:customStyle="1" w:styleId="Tabellenraster3">
    <w:name w:val="Tabellenraster3"/>
    <w:basedOn w:val="NormaleTabelle"/>
    <w:next w:val="Tabellenraster"/>
    <w:uiPriority w:val="59"/>
    <w:rsid w:val="00F41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41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41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02A34CC2D048569E4963C6AEF0F0D0"/>
        <w:category>
          <w:name w:val="Allgemein"/>
          <w:gallery w:val="placeholder"/>
        </w:category>
        <w:types>
          <w:type w:val="bbPlcHdr"/>
        </w:types>
        <w:behaviors>
          <w:behavior w:val="content"/>
        </w:behaviors>
        <w:guid w:val="{FBC60180-B5D7-4A13-84E6-5C2D6054D07C}"/>
      </w:docPartPr>
      <w:docPartBody>
        <w:p w:rsidR="00137C80" w:rsidRDefault="00DE7113" w:rsidP="00DE7113">
          <w:pPr>
            <w:pStyle w:val="E402A34CC2D048569E4963C6AEF0F0D0"/>
          </w:pPr>
          <w:r w:rsidRPr="009A5863">
            <w:rPr>
              <w:rStyle w:val="Platzhaltertext"/>
            </w:rPr>
            <w:t>Klicken Sie hier, um Text einzugeben.</w:t>
          </w:r>
        </w:p>
      </w:docPartBody>
    </w:docPart>
    <w:docPart>
      <w:docPartPr>
        <w:name w:val="B1EA2E477E8447D688EF2C34C88CBB95"/>
        <w:category>
          <w:name w:val="Allgemein"/>
          <w:gallery w:val="placeholder"/>
        </w:category>
        <w:types>
          <w:type w:val="bbPlcHdr"/>
        </w:types>
        <w:behaviors>
          <w:behavior w:val="content"/>
        </w:behaviors>
        <w:guid w:val="{14E96F87-DA85-4D41-A77B-829E93BCBCFD}"/>
      </w:docPartPr>
      <w:docPartBody>
        <w:p w:rsidR="00137C80" w:rsidRDefault="00DE7113" w:rsidP="00DE7113">
          <w:pPr>
            <w:pStyle w:val="B1EA2E477E8447D688EF2C34C88CBB95"/>
          </w:pPr>
          <w:r w:rsidRPr="008A479D">
            <w:rPr>
              <w:rStyle w:val="Platzhaltertext"/>
            </w:rPr>
            <w:t>Klicken oder tippen Sie hier, um Text einzugeben.</w:t>
          </w:r>
        </w:p>
      </w:docPartBody>
    </w:docPart>
    <w:docPart>
      <w:docPartPr>
        <w:name w:val="899B7455A96C47DA8A41EF2B07B4DB2C"/>
        <w:category>
          <w:name w:val="Allgemein"/>
          <w:gallery w:val="placeholder"/>
        </w:category>
        <w:types>
          <w:type w:val="bbPlcHdr"/>
        </w:types>
        <w:behaviors>
          <w:behavior w:val="content"/>
        </w:behaviors>
        <w:guid w:val="{3F3DD770-FF93-41DF-917A-07ACF48E53BB}"/>
      </w:docPartPr>
      <w:docPartBody>
        <w:p w:rsidR="00CE5DC5" w:rsidRDefault="009D7C80" w:rsidP="009D7C80">
          <w:pPr>
            <w:pStyle w:val="899B7455A96C47DA8A41EF2B07B4DB2C"/>
          </w:pPr>
          <w:r w:rsidRPr="008A479D">
            <w:rPr>
              <w:rStyle w:val="Platzhaltertext"/>
            </w:rPr>
            <w:t>Klicken oder tippen Sie hier, um Text einzugeben.</w:t>
          </w:r>
        </w:p>
      </w:docPartBody>
    </w:docPart>
    <w:docPart>
      <w:docPartPr>
        <w:name w:val="6A57A04414E54A5594D319FF396C0EA0"/>
        <w:category>
          <w:name w:val="Allgemein"/>
          <w:gallery w:val="placeholder"/>
        </w:category>
        <w:types>
          <w:type w:val="bbPlcHdr"/>
        </w:types>
        <w:behaviors>
          <w:behavior w:val="content"/>
        </w:behaviors>
        <w:guid w:val="{4874D927-4BEF-440B-B349-035CB5ED2D4F}"/>
      </w:docPartPr>
      <w:docPartBody>
        <w:p w:rsidR="00CE5DC5" w:rsidRDefault="009D7C80" w:rsidP="009D7C80">
          <w:pPr>
            <w:pStyle w:val="6A57A04414E54A5594D319FF396C0EA0"/>
          </w:pPr>
          <w:r w:rsidRPr="008A479D">
            <w:rPr>
              <w:rStyle w:val="Platzhaltertext"/>
            </w:rPr>
            <w:t>Klicken oder tippen Sie hier, um Text einzugeben.</w:t>
          </w:r>
        </w:p>
      </w:docPartBody>
    </w:docPart>
    <w:docPart>
      <w:docPartPr>
        <w:name w:val="F80593ABD4C5472BA4ABB7C4E74D70F8"/>
        <w:category>
          <w:name w:val="Allgemein"/>
          <w:gallery w:val="placeholder"/>
        </w:category>
        <w:types>
          <w:type w:val="bbPlcHdr"/>
        </w:types>
        <w:behaviors>
          <w:behavior w:val="content"/>
        </w:behaviors>
        <w:guid w:val="{E80D2D12-CA5C-4E76-A535-D4FC63577B3C}"/>
      </w:docPartPr>
      <w:docPartBody>
        <w:p w:rsidR="00CE5DC5" w:rsidRDefault="009D7C80" w:rsidP="009D7C80">
          <w:pPr>
            <w:pStyle w:val="F80593ABD4C5472BA4ABB7C4E74D70F8"/>
          </w:pPr>
          <w:r w:rsidRPr="008A47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86"/>
    <w:rsid w:val="00086CA5"/>
    <w:rsid w:val="00137C80"/>
    <w:rsid w:val="002F578A"/>
    <w:rsid w:val="003F0B47"/>
    <w:rsid w:val="004B43A6"/>
    <w:rsid w:val="006409F4"/>
    <w:rsid w:val="00825D86"/>
    <w:rsid w:val="008A05AB"/>
    <w:rsid w:val="009D7C80"/>
    <w:rsid w:val="00AF4F93"/>
    <w:rsid w:val="00C074CB"/>
    <w:rsid w:val="00C44022"/>
    <w:rsid w:val="00C96859"/>
    <w:rsid w:val="00CE5DC5"/>
    <w:rsid w:val="00DE7113"/>
    <w:rsid w:val="00DF7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7C80"/>
    <w:rPr>
      <w:color w:val="808080"/>
    </w:rPr>
  </w:style>
  <w:style w:type="paragraph" w:customStyle="1" w:styleId="F0F82EBD725943748F9324B7B15B8166">
    <w:name w:val="F0F82EBD725943748F9324B7B15B8166"/>
    <w:rsid w:val="00825D86"/>
  </w:style>
  <w:style w:type="paragraph" w:customStyle="1" w:styleId="241B9B976E2C4434ADE815ED7C7E7A2C">
    <w:name w:val="241B9B976E2C4434ADE815ED7C7E7A2C"/>
    <w:rsid w:val="00825D86"/>
  </w:style>
  <w:style w:type="paragraph" w:customStyle="1" w:styleId="309678DEE347457AA0485264A14F3DD6">
    <w:name w:val="309678DEE347457AA0485264A14F3DD6"/>
    <w:rsid w:val="00825D86"/>
  </w:style>
  <w:style w:type="paragraph" w:customStyle="1" w:styleId="5F31A5528851430BBEBA1AD61A1FB3F8">
    <w:name w:val="5F31A5528851430BBEBA1AD61A1FB3F8"/>
    <w:rsid w:val="00825D86"/>
  </w:style>
  <w:style w:type="paragraph" w:customStyle="1" w:styleId="4F034BA87DEB4B5C934284FE1567937D">
    <w:name w:val="4F034BA87DEB4B5C934284FE1567937D"/>
    <w:rsid w:val="00825D86"/>
  </w:style>
  <w:style w:type="paragraph" w:customStyle="1" w:styleId="355357113F7E4429B0B1F90AEF551274">
    <w:name w:val="355357113F7E4429B0B1F90AEF551274"/>
    <w:rsid w:val="00825D86"/>
  </w:style>
  <w:style w:type="paragraph" w:customStyle="1" w:styleId="305E361A19104A4BAE54F487D26CD4EA">
    <w:name w:val="305E361A19104A4BAE54F487D26CD4EA"/>
    <w:rsid w:val="00DE7113"/>
  </w:style>
  <w:style w:type="paragraph" w:customStyle="1" w:styleId="6FC75AEE6C094B19B6F8528312E6A02D">
    <w:name w:val="6FC75AEE6C094B19B6F8528312E6A02D"/>
    <w:rsid w:val="00DE7113"/>
  </w:style>
  <w:style w:type="paragraph" w:customStyle="1" w:styleId="0E3000A1466B4162BC8688F1B07302E6">
    <w:name w:val="0E3000A1466B4162BC8688F1B07302E6"/>
    <w:rsid w:val="00DE7113"/>
  </w:style>
  <w:style w:type="paragraph" w:customStyle="1" w:styleId="D65230A41D4E4444BC5357D807B9A3B3">
    <w:name w:val="D65230A41D4E4444BC5357D807B9A3B3"/>
    <w:rsid w:val="00DE7113"/>
  </w:style>
  <w:style w:type="paragraph" w:customStyle="1" w:styleId="5EC910140BE54BD387BBBA4E97C87A4B">
    <w:name w:val="5EC910140BE54BD387BBBA4E97C87A4B"/>
    <w:rsid w:val="00DE7113"/>
  </w:style>
  <w:style w:type="paragraph" w:customStyle="1" w:styleId="E402A34CC2D048569E4963C6AEF0F0D0">
    <w:name w:val="E402A34CC2D048569E4963C6AEF0F0D0"/>
    <w:rsid w:val="00DE7113"/>
  </w:style>
  <w:style w:type="paragraph" w:customStyle="1" w:styleId="B1EA2E477E8447D688EF2C34C88CBB95">
    <w:name w:val="B1EA2E477E8447D688EF2C34C88CBB95"/>
    <w:rsid w:val="00DE7113"/>
  </w:style>
  <w:style w:type="paragraph" w:customStyle="1" w:styleId="7CEF857C2D22429E82CF1FD3D0D115B1">
    <w:name w:val="7CEF857C2D22429E82CF1FD3D0D115B1"/>
    <w:rsid w:val="00DE7113"/>
  </w:style>
  <w:style w:type="paragraph" w:customStyle="1" w:styleId="0DDEBB7995F64B9A933B6B3D35917229">
    <w:name w:val="0DDEBB7995F64B9A933B6B3D35917229"/>
    <w:rsid w:val="00DE7113"/>
  </w:style>
  <w:style w:type="paragraph" w:customStyle="1" w:styleId="2A033A84BA5F4309A1579B0E6FEA608F">
    <w:name w:val="2A033A84BA5F4309A1579B0E6FEA608F"/>
    <w:rsid w:val="00DE7113"/>
  </w:style>
  <w:style w:type="paragraph" w:customStyle="1" w:styleId="2EAE83E4EAAD450CBBBA1B01C58ED8E2">
    <w:name w:val="2EAE83E4EAAD450CBBBA1B01C58ED8E2"/>
    <w:rsid w:val="00DE7113"/>
  </w:style>
  <w:style w:type="paragraph" w:customStyle="1" w:styleId="6669496F92BE48F89DBD2EC4C80FD8AB">
    <w:name w:val="6669496F92BE48F89DBD2EC4C80FD8AB"/>
    <w:rsid w:val="00DE7113"/>
  </w:style>
  <w:style w:type="paragraph" w:customStyle="1" w:styleId="8FDC4841C08043FD97524873DD0D0E3E">
    <w:name w:val="8FDC4841C08043FD97524873DD0D0E3E"/>
    <w:rsid w:val="00DE7113"/>
  </w:style>
  <w:style w:type="paragraph" w:customStyle="1" w:styleId="E617D2AF1A954029B4AC9BC51A1B81EE">
    <w:name w:val="E617D2AF1A954029B4AC9BC51A1B81EE"/>
    <w:rsid w:val="00DE7113"/>
  </w:style>
  <w:style w:type="paragraph" w:customStyle="1" w:styleId="D4790DCE1C0C466C9F469A071F380D40">
    <w:name w:val="D4790DCE1C0C466C9F469A071F380D40"/>
    <w:rsid w:val="00AF4F93"/>
  </w:style>
  <w:style w:type="paragraph" w:customStyle="1" w:styleId="AB638EFBE05B4D07B190B1BB8B995E44">
    <w:name w:val="AB638EFBE05B4D07B190B1BB8B995E44"/>
    <w:rsid w:val="00AF4F93"/>
  </w:style>
  <w:style w:type="paragraph" w:customStyle="1" w:styleId="2591FC6D8486422184EF4FA466463950">
    <w:name w:val="2591FC6D8486422184EF4FA466463950"/>
    <w:rsid w:val="00C96859"/>
  </w:style>
  <w:style w:type="paragraph" w:customStyle="1" w:styleId="0DC57BF1A48D4F4B945CD5DEDB07F891">
    <w:name w:val="0DC57BF1A48D4F4B945CD5DEDB07F891"/>
    <w:rsid w:val="00C96859"/>
  </w:style>
  <w:style w:type="paragraph" w:customStyle="1" w:styleId="BB5586A0C3E94D3497AE71077C4023B3">
    <w:name w:val="BB5586A0C3E94D3497AE71077C4023B3"/>
    <w:rsid w:val="00C96859"/>
  </w:style>
  <w:style w:type="paragraph" w:customStyle="1" w:styleId="78617751101C4555925C8CA5D0F1AF72">
    <w:name w:val="78617751101C4555925C8CA5D0F1AF72"/>
    <w:rsid w:val="00C96859"/>
  </w:style>
  <w:style w:type="paragraph" w:customStyle="1" w:styleId="54953C7C799F4E458CD885CA10DE7051">
    <w:name w:val="54953C7C799F4E458CD885CA10DE7051"/>
    <w:rsid w:val="003F0B47"/>
  </w:style>
  <w:style w:type="paragraph" w:customStyle="1" w:styleId="899B7455A96C47DA8A41EF2B07B4DB2C">
    <w:name w:val="899B7455A96C47DA8A41EF2B07B4DB2C"/>
    <w:rsid w:val="009D7C80"/>
  </w:style>
  <w:style w:type="paragraph" w:customStyle="1" w:styleId="6A57A04414E54A5594D319FF396C0EA0">
    <w:name w:val="6A57A04414E54A5594D319FF396C0EA0"/>
    <w:rsid w:val="009D7C80"/>
  </w:style>
  <w:style w:type="paragraph" w:customStyle="1" w:styleId="F80593ABD4C5472BA4ABB7C4E74D70F8">
    <w:name w:val="F80593ABD4C5472BA4ABB7C4E74D70F8"/>
    <w:rsid w:val="009D7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8710-121B-45BC-AEF9-B10A585EB6A4}">
  <ds:schemaRefs>
    <ds:schemaRef ds:uri="http://schemas.microsoft.com/sharepoint/v3/contenttype/forms"/>
  </ds:schemaRefs>
</ds:datastoreItem>
</file>

<file path=customXml/itemProps2.xml><?xml version="1.0" encoding="utf-8"?>
<ds:datastoreItem xmlns:ds="http://schemas.openxmlformats.org/officeDocument/2006/customXml" ds:itemID="{B04C0BAB-9CB5-4718-9470-769AA905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CCD34-0192-484D-849A-DDF519DAD45F}">
  <ds:schemaRefs>
    <ds:schemaRef ds:uri="http://schemas.microsoft.com/office/infopath/2007/PartnerControls"/>
    <ds:schemaRef ds:uri="http://purl.org/dc/elements/1.1/"/>
    <ds:schemaRef ds:uri="http://schemas.microsoft.com/office/2006/metadata/properties"/>
    <ds:schemaRef ds:uri="90c00fc4-9547-4b5d-8eaf-be8afe6cd747"/>
    <ds:schemaRef ds:uri="http://schemas.openxmlformats.org/package/2006/metadata/core-properties"/>
    <ds:schemaRef ds:uri="http://purl.org/dc/terms/"/>
    <ds:schemaRef ds:uri="http://schemas.microsoft.com/office/2006/documentManagement/types"/>
    <ds:schemaRef ds:uri="40c41f69-595b-4c0c-9c3b-8726ac522d07"/>
    <ds:schemaRef ds:uri="http://www.w3.org/XML/1998/namespace"/>
    <ds:schemaRef ds:uri="http://purl.org/dc/dcmitype/"/>
  </ds:schemaRefs>
</ds:datastoreItem>
</file>

<file path=customXml/itemProps4.xml><?xml version="1.0" encoding="utf-8"?>
<ds:datastoreItem xmlns:ds="http://schemas.openxmlformats.org/officeDocument/2006/customXml" ds:itemID="{11C6BE0C-7FFA-4A90-B5B4-11327FD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Beutler, Michael</dc:creator>
  <cp:lastModifiedBy>Antonia Mutze</cp:lastModifiedBy>
  <cp:revision>2</cp:revision>
  <dcterms:created xsi:type="dcterms:W3CDTF">2024-08-08T13:20:00Z</dcterms:created>
  <dcterms:modified xsi:type="dcterms:W3CDTF">2024-08-08T13:20:00Z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