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FA" w:rsidRDefault="00170FFA" w:rsidP="00170FFA">
      <w:pPr>
        <w:pStyle w:val="Default"/>
        <w:spacing w:before="120" w:after="120"/>
        <w:jc w:val="both"/>
        <w:rPr>
          <w:bCs/>
          <w:sz w:val="20"/>
        </w:rPr>
      </w:pPr>
    </w:p>
    <w:p w:rsidR="00C1419C" w:rsidRPr="00170FFA" w:rsidRDefault="00C1419C" w:rsidP="00170FFA">
      <w:pPr>
        <w:pStyle w:val="Default"/>
        <w:spacing w:before="120" w:after="120"/>
        <w:jc w:val="both"/>
        <w:rPr>
          <w:bCs/>
          <w:sz w:val="20"/>
        </w:rPr>
      </w:pPr>
    </w:p>
    <w:p w:rsidR="00512045" w:rsidRPr="004C1CDB" w:rsidRDefault="001C50F7" w:rsidP="004C1CDB">
      <w:pPr>
        <w:pStyle w:val="Default"/>
        <w:spacing w:before="120" w:after="120"/>
        <w:jc w:val="both"/>
        <w:rPr>
          <w:b/>
          <w:bCs/>
        </w:rPr>
      </w:pPr>
      <w:r>
        <w:rPr>
          <w:b/>
          <w:bCs/>
        </w:rPr>
        <w:t>Antikorruptionserklärung</w:t>
      </w:r>
    </w:p>
    <w:p w:rsidR="00866C7D" w:rsidRPr="002E0D94" w:rsidRDefault="00866C7D" w:rsidP="00A0378D">
      <w:pPr>
        <w:autoSpaceDE w:val="0"/>
        <w:autoSpaceDN w:val="0"/>
        <w:adjustRightInd w:val="0"/>
        <w:spacing w:before="120" w:after="120" w:line="240" w:lineRule="auto"/>
        <w:jc w:val="both"/>
        <w:rPr>
          <w:rFonts w:ascii="Arial" w:eastAsia="Times New Roman" w:hAnsi="Arial" w:cs="Arial"/>
          <w:sz w:val="20"/>
          <w:szCs w:val="20"/>
          <w:lang w:eastAsia="de-DE"/>
        </w:rPr>
      </w:pPr>
    </w:p>
    <w:p w:rsidR="001C50F7" w:rsidRPr="002E0D94" w:rsidRDefault="001C50F7" w:rsidP="00A0378D">
      <w:pPr>
        <w:autoSpaceDE w:val="0"/>
        <w:autoSpaceDN w:val="0"/>
        <w:adjustRightInd w:val="0"/>
        <w:spacing w:before="120" w:after="120" w:line="240" w:lineRule="auto"/>
        <w:jc w:val="both"/>
        <w:rPr>
          <w:rFonts w:ascii="Arial" w:eastAsia="Times New Roman" w:hAnsi="Arial" w:cs="Arial"/>
          <w:sz w:val="20"/>
          <w:szCs w:val="20"/>
          <w:lang w:eastAsia="de-DE"/>
        </w:rPr>
      </w:pPr>
    </w:p>
    <w:p w:rsidR="001C50F7" w:rsidRPr="00CD6652" w:rsidRDefault="001C50F7" w:rsidP="001C50F7">
      <w:pPr>
        <w:pStyle w:val="SchummStandard"/>
        <w:numPr>
          <w:ilvl w:val="0"/>
          <w:numId w:val="30"/>
        </w:numPr>
        <w:ind w:left="567" w:hanging="567"/>
      </w:pPr>
      <w:r w:rsidRPr="00CD6652">
        <w:rPr>
          <w:rFonts w:eastAsiaTheme="minorHAnsi"/>
        </w:rPr>
        <w:t>Auftraggeber (AG) und Auftragnehmer (AN) verpflichten sich, alle erforderlichen Maßnahmen zur Vermeidung von Korruption zu ergreifen. Der AN stellt insbesondere durch organisatorische Maßnahmen und Belehrungen seiner Mitarbeiter sicher, dass er bzw. seine Mitarbeiter in den Geschäftsbeziehungen mit dem AG</w:t>
      </w:r>
    </w:p>
    <w:p w:rsidR="001C50F7" w:rsidRPr="00CD6652" w:rsidRDefault="001C50F7" w:rsidP="001C50F7">
      <w:pPr>
        <w:pStyle w:val="SchummStandard"/>
      </w:pPr>
    </w:p>
    <w:p w:rsidR="001C50F7" w:rsidRPr="00CD6652" w:rsidRDefault="001C50F7" w:rsidP="001C50F7">
      <w:pPr>
        <w:pStyle w:val="SchummStandard"/>
        <w:ind w:left="1134" w:hanging="567"/>
      </w:pPr>
      <w:r w:rsidRPr="00CD6652">
        <w:t xml:space="preserve">a) </w:t>
      </w:r>
      <w:r w:rsidRPr="00CD6652">
        <w:tab/>
        <w:t>keine strafbaren Handlungen begehen, die unter die §§ 298, 299</w:t>
      </w:r>
      <w:r w:rsidR="00BD1E52">
        <w:t xml:space="preserve"> ff.</w:t>
      </w:r>
      <w:r w:rsidRPr="00CD6652">
        <w:t>, 33</w:t>
      </w:r>
      <w:r w:rsidR="00BD1E52">
        <w:t>1 ff.</w:t>
      </w:r>
      <w:r w:rsidRPr="00CD6652">
        <w:t xml:space="preserve"> StGB fallen,</w:t>
      </w:r>
    </w:p>
    <w:p w:rsidR="001C50F7" w:rsidRPr="00CD6652" w:rsidRDefault="001C50F7" w:rsidP="001C50F7">
      <w:pPr>
        <w:pStyle w:val="SchummStandard"/>
        <w:ind w:left="1134" w:hanging="567"/>
      </w:pPr>
      <w:r w:rsidRPr="00CD6652">
        <w:t xml:space="preserve">b) </w:t>
      </w:r>
      <w:r w:rsidRPr="00CD6652">
        <w:tab/>
        <w:t xml:space="preserve">über die dem AN im geschäftlichen Verkehr anvertrauten Vorlagen oder Vorschriften und Informationen des AG, auch auf Disketten, CD oder sonstigen Datenträgern, nicht zu Zwecken des Wettbewerbs oder der Eigennutzung unbefugt verwerten oder an </w:t>
      </w:r>
      <w:r w:rsidR="00FD58A7">
        <w:t xml:space="preserve">unbefugte </w:t>
      </w:r>
      <w:r w:rsidRPr="00CD6652">
        <w:t>Dritte weitergeben,</w:t>
      </w:r>
    </w:p>
    <w:p w:rsidR="001C50F7" w:rsidRPr="00CD6652" w:rsidRDefault="001C50F7" w:rsidP="001C50F7">
      <w:pPr>
        <w:pStyle w:val="SchummStandard"/>
        <w:ind w:left="1134" w:hanging="567"/>
      </w:pPr>
      <w:r w:rsidRPr="00CD6652">
        <w:t xml:space="preserve">c) </w:t>
      </w:r>
      <w:r w:rsidRPr="00CD6652">
        <w:tab/>
        <w:t xml:space="preserve">Mitarbeitern des AG keine Zuwendungen oder andere Vorteile anbieten werden bzw. solche von diesen </w:t>
      </w:r>
      <w:r w:rsidR="00BD1E52">
        <w:t xml:space="preserve">nicht </w:t>
      </w:r>
      <w:r w:rsidRPr="00CD6652">
        <w:t>angenommen werden,</w:t>
      </w:r>
    </w:p>
    <w:p w:rsidR="001C50F7" w:rsidRPr="00CD6652" w:rsidRDefault="001C50F7" w:rsidP="001C50F7">
      <w:pPr>
        <w:pStyle w:val="SchummStandard"/>
        <w:ind w:left="1134" w:hanging="567"/>
      </w:pPr>
      <w:r w:rsidRPr="00CD6652">
        <w:t xml:space="preserve">d) </w:t>
      </w:r>
      <w:r w:rsidRPr="00CD6652">
        <w:tab/>
        <w:t>Dritte nicht zu Handlungen gemäß Absatz 1, Buchstaben a) - c) anstiften bzw. hierzu Beihilfe leisten werden</w:t>
      </w:r>
    </w:p>
    <w:p w:rsidR="001C50F7" w:rsidRPr="00CD6652" w:rsidRDefault="001C50F7" w:rsidP="001C50F7">
      <w:pPr>
        <w:pStyle w:val="SchummStandard"/>
      </w:pPr>
    </w:p>
    <w:p w:rsidR="001C50F7" w:rsidRPr="00CD6652" w:rsidRDefault="001C50F7" w:rsidP="001C50F7">
      <w:pPr>
        <w:pStyle w:val="SchummStandard"/>
        <w:numPr>
          <w:ilvl w:val="0"/>
          <w:numId w:val="30"/>
        </w:numPr>
        <w:ind w:left="567" w:hanging="567"/>
        <w:rPr>
          <w:rFonts w:eastAsiaTheme="minorHAnsi"/>
        </w:rPr>
      </w:pPr>
      <w:r w:rsidRPr="00CD6652">
        <w:rPr>
          <w:rFonts w:eastAsiaTheme="minorHAnsi"/>
        </w:rPr>
        <w:t>Bei jedem Verstoß gegen die in Absatz 1 festgelegten Regelungen hat der AN dem AG eine Vertragsstrafe von 10% der Auftragssumme netto, mindestens jedoch 5.000,- € zu zahlen, gegen deren Anfall die Einrede des Fortsetzungszusammenhangs ausgeschlossen ist.</w:t>
      </w:r>
    </w:p>
    <w:p w:rsidR="001C50F7" w:rsidRPr="00CD6652" w:rsidRDefault="001C50F7" w:rsidP="001C50F7">
      <w:pPr>
        <w:pStyle w:val="SchummStandard"/>
        <w:ind w:left="567"/>
        <w:rPr>
          <w:rFonts w:eastAsiaTheme="minorHAnsi"/>
        </w:rPr>
      </w:pPr>
    </w:p>
    <w:p w:rsidR="001C50F7" w:rsidRPr="00CD6652" w:rsidRDefault="001C50F7" w:rsidP="001C50F7">
      <w:pPr>
        <w:pStyle w:val="SchummStandard"/>
        <w:numPr>
          <w:ilvl w:val="0"/>
          <w:numId w:val="30"/>
        </w:numPr>
        <w:ind w:left="567" w:hanging="567"/>
      </w:pPr>
      <w:r w:rsidRPr="00CD6652">
        <w:rPr>
          <w:rFonts w:eastAsiaTheme="minorHAnsi"/>
        </w:rPr>
        <w:t>Bei einem Verstoß des AN oder seiner Mitarbeiter gegen die in Abs</w:t>
      </w:r>
      <w:r w:rsidRPr="00CD6652">
        <w:t>atz 1 Buchstaben a) - d) festge</w:t>
      </w:r>
      <w:r w:rsidRPr="00CD6652">
        <w:rPr>
          <w:rFonts w:eastAsiaTheme="minorHAnsi"/>
        </w:rPr>
        <w:t>legten Regelungen ist der AG zur außerordentlichen fristlosen Kün</w:t>
      </w:r>
      <w:r w:rsidRPr="00CD6652">
        <w:t>digung des Vertrags und zum Aus</w:t>
      </w:r>
      <w:r w:rsidRPr="00CD6652">
        <w:rPr>
          <w:rFonts w:eastAsiaTheme="minorHAnsi"/>
        </w:rPr>
        <w:t>schluss von der Vergabe weiterer Aufträge berechtigt.</w:t>
      </w:r>
    </w:p>
    <w:p w:rsidR="001C50F7" w:rsidRPr="00CD6652" w:rsidRDefault="001C50F7" w:rsidP="001C50F7">
      <w:pPr>
        <w:pStyle w:val="SchummStandard"/>
        <w:ind w:left="0"/>
      </w:pPr>
    </w:p>
    <w:p w:rsidR="001C50F7" w:rsidRPr="00CD6652" w:rsidRDefault="001C50F7" w:rsidP="001C50F7">
      <w:pPr>
        <w:pStyle w:val="SchummStandard"/>
        <w:ind w:left="0"/>
        <w:rPr>
          <w:b/>
        </w:rPr>
      </w:pPr>
      <w:r>
        <w:rPr>
          <w:b/>
        </w:rPr>
        <w:t xml:space="preserve">Hiermit erkennen wir die </w:t>
      </w:r>
      <w:r w:rsidRPr="00CD6652">
        <w:rPr>
          <w:b/>
        </w:rPr>
        <w:t>vorgenannte Antikorruptions-/Integritätsklausel</w:t>
      </w:r>
      <w:r>
        <w:rPr>
          <w:b/>
        </w:rPr>
        <w:t xml:space="preserve"> an:</w:t>
      </w:r>
    </w:p>
    <w:p w:rsidR="001C50F7" w:rsidRDefault="001C50F7" w:rsidP="001C50F7">
      <w:pPr>
        <w:spacing w:line="240" w:lineRule="auto"/>
        <w:rPr>
          <w:rFonts w:cs="Arial"/>
          <w:szCs w:val="20"/>
        </w:rPr>
      </w:pPr>
    </w:p>
    <w:p w:rsidR="00C56CA6" w:rsidRDefault="00C56CA6" w:rsidP="001C50F7">
      <w:pPr>
        <w:spacing w:line="240" w:lineRule="auto"/>
        <w:rPr>
          <w:rFonts w:ascii="Arial" w:hAnsi="Arial" w:cs="Arial"/>
          <w:sz w:val="18"/>
          <w:szCs w:val="18"/>
        </w:rPr>
      </w:pPr>
    </w:p>
    <w:p w:rsidR="002E0D94" w:rsidRDefault="002E0D94" w:rsidP="001C50F7">
      <w:pPr>
        <w:spacing w:line="240" w:lineRule="auto"/>
        <w:rPr>
          <w:rFonts w:ascii="Arial" w:hAnsi="Arial" w:cs="Arial"/>
          <w:sz w:val="18"/>
          <w:szCs w:val="18"/>
        </w:rPr>
      </w:pPr>
    </w:p>
    <w:p w:rsidR="002E0D94" w:rsidRDefault="002E0D94" w:rsidP="002E0D94">
      <w:pPr>
        <w:pStyle w:val="Default"/>
        <w:spacing w:before="120" w:after="120"/>
        <w:jc w:val="both"/>
        <w:rPr>
          <w:b/>
          <w:bCs/>
        </w:rPr>
      </w:pPr>
    </w:p>
    <w:p w:rsidR="002E0D94" w:rsidRPr="00DE7020" w:rsidRDefault="002E0D94" w:rsidP="002E0D94">
      <w:pPr>
        <w:spacing w:before="120" w:after="120" w:line="240" w:lineRule="auto"/>
        <w:ind w:left="567" w:right="1134"/>
        <w:jc w:val="both"/>
        <w:rPr>
          <w:rFonts w:ascii="Arial" w:eastAsia="Times New Roman" w:hAnsi="Arial" w:cs="Arial"/>
          <w:sz w:val="20"/>
          <w:szCs w:val="20"/>
          <w:lang w:eastAsia="de-DE"/>
        </w:rPr>
      </w:pPr>
    </w:p>
    <w:tbl>
      <w:tblPr>
        <w:tblW w:w="914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9146"/>
      </w:tblGrid>
      <w:tr w:rsidR="002E0D94" w:rsidRPr="00DE7020" w:rsidTr="002752AB">
        <w:trPr>
          <w:trHeight w:val="730"/>
        </w:trPr>
        <w:tc>
          <w:tcPr>
            <w:tcW w:w="9146" w:type="dxa"/>
          </w:tcPr>
          <w:tbl>
            <w:tblPr>
              <w:tblStyle w:val="Tabellenraster11"/>
              <w:tblW w:w="9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462"/>
            </w:tblGrid>
            <w:tr w:rsidR="002E0D94" w:rsidRPr="00DE7020" w:rsidTr="002752AB">
              <w:tc>
                <w:tcPr>
                  <w:tcW w:w="3261" w:type="dxa"/>
                  <w:tcBorders>
                    <w:bottom w:val="single" w:sz="4" w:space="0" w:color="auto"/>
                  </w:tcBorders>
                </w:tcPr>
                <w:p w:rsidR="002E0D94" w:rsidRPr="00DE7020" w:rsidRDefault="002E0D94" w:rsidP="002752AB">
                  <w:pPr>
                    <w:spacing w:before="120" w:after="120" w:line="240" w:lineRule="atLeast"/>
                    <w:jc w:val="both"/>
                    <w:rPr>
                      <w:rFonts w:ascii="Arial" w:hAnsi="Arial" w:cs="Arial"/>
                      <w:sz w:val="18"/>
                    </w:rPr>
                  </w:pPr>
                  <w:r w:rsidRPr="00DE7020">
                    <w:rPr>
                      <w:rFonts w:ascii="Arial" w:hAnsi="Arial" w:cs="Arial"/>
                      <w:b/>
                      <w:position w:val="10"/>
                      <w:sz w:val="18"/>
                      <w:u w:val="dotted"/>
                    </w:rPr>
                    <w:fldChar w:fldCharType="begin">
                      <w:ffData>
                        <w:name w:val="Text156"/>
                        <w:enabled/>
                        <w:calcOnExit w:val="0"/>
                        <w:textInput/>
                      </w:ffData>
                    </w:fldChar>
                  </w:r>
                  <w:r w:rsidRPr="00DE7020">
                    <w:rPr>
                      <w:rFonts w:ascii="Arial" w:hAnsi="Arial" w:cs="Arial"/>
                      <w:b/>
                      <w:position w:val="10"/>
                      <w:sz w:val="18"/>
                      <w:u w:val="dotted"/>
                    </w:rPr>
                    <w:instrText xml:space="preserve"> FORMTEXT </w:instrText>
                  </w:r>
                  <w:r w:rsidRPr="00DE7020">
                    <w:rPr>
                      <w:rFonts w:ascii="Arial" w:hAnsi="Arial" w:cs="Arial"/>
                      <w:b/>
                      <w:position w:val="10"/>
                      <w:sz w:val="18"/>
                      <w:u w:val="dotted"/>
                    </w:rPr>
                  </w:r>
                  <w:r w:rsidRPr="00DE7020">
                    <w:rPr>
                      <w:rFonts w:ascii="Arial" w:hAnsi="Arial" w:cs="Arial"/>
                      <w:b/>
                      <w:position w:val="10"/>
                      <w:sz w:val="18"/>
                      <w:u w:val="dotted"/>
                    </w:rPr>
                    <w:fldChar w:fldCharType="separate"/>
                  </w:r>
                  <w:bookmarkStart w:id="0" w:name="_GoBack"/>
                  <w:bookmarkEnd w:id="0"/>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position w:val="10"/>
                      <w:sz w:val="18"/>
                      <w:u w:val="dotted"/>
                    </w:rPr>
                    <w:fldChar w:fldCharType="end"/>
                  </w:r>
                  <w:r w:rsidRPr="00DE7020">
                    <w:rPr>
                      <w:rFonts w:ascii="Arial" w:hAnsi="Arial" w:cs="Arial"/>
                      <w:b/>
                      <w:position w:val="10"/>
                      <w:sz w:val="18"/>
                      <w:u w:val="dotted"/>
                    </w:rPr>
                    <w:t xml:space="preserve"> </w:t>
                  </w:r>
                </w:p>
              </w:tc>
              <w:tc>
                <w:tcPr>
                  <w:tcW w:w="283" w:type="dxa"/>
                </w:tcPr>
                <w:p w:rsidR="002E0D94" w:rsidRPr="00DE7020" w:rsidRDefault="002E0D94" w:rsidP="002752AB">
                  <w:pPr>
                    <w:spacing w:before="120" w:after="120" w:line="240" w:lineRule="atLeast"/>
                    <w:ind w:left="709"/>
                    <w:jc w:val="both"/>
                    <w:rPr>
                      <w:rFonts w:ascii="Arial" w:hAnsi="Arial" w:cs="Arial"/>
                      <w:sz w:val="18"/>
                    </w:rPr>
                  </w:pPr>
                </w:p>
              </w:tc>
              <w:tc>
                <w:tcPr>
                  <w:tcW w:w="5462" w:type="dxa"/>
                  <w:tcBorders>
                    <w:bottom w:val="single" w:sz="4" w:space="0" w:color="auto"/>
                  </w:tcBorders>
                </w:tcPr>
                <w:p w:rsidR="002E0D94" w:rsidRPr="00DE7020" w:rsidRDefault="002E0D94" w:rsidP="002752AB">
                  <w:pPr>
                    <w:spacing w:before="120" w:after="120" w:line="240" w:lineRule="atLeast"/>
                    <w:jc w:val="both"/>
                    <w:rPr>
                      <w:rFonts w:ascii="Arial" w:hAnsi="Arial" w:cs="Arial"/>
                      <w:sz w:val="18"/>
                    </w:rPr>
                  </w:pPr>
                  <w:r w:rsidRPr="00DE7020">
                    <w:rPr>
                      <w:rFonts w:ascii="Arial" w:hAnsi="Arial" w:cs="Arial"/>
                      <w:b/>
                      <w:position w:val="10"/>
                      <w:sz w:val="18"/>
                      <w:u w:val="dotted"/>
                    </w:rPr>
                    <w:fldChar w:fldCharType="begin">
                      <w:ffData>
                        <w:name w:val="Text156"/>
                        <w:enabled/>
                        <w:calcOnExit w:val="0"/>
                        <w:textInput/>
                      </w:ffData>
                    </w:fldChar>
                  </w:r>
                  <w:r w:rsidRPr="00DE7020">
                    <w:rPr>
                      <w:rFonts w:ascii="Arial" w:hAnsi="Arial" w:cs="Arial"/>
                      <w:b/>
                      <w:position w:val="10"/>
                      <w:sz w:val="18"/>
                      <w:u w:val="dotted"/>
                    </w:rPr>
                    <w:instrText xml:space="preserve"> FORMTEXT </w:instrText>
                  </w:r>
                  <w:r w:rsidRPr="00DE7020">
                    <w:rPr>
                      <w:rFonts w:ascii="Arial" w:hAnsi="Arial" w:cs="Arial"/>
                      <w:b/>
                      <w:position w:val="10"/>
                      <w:sz w:val="18"/>
                      <w:u w:val="dotted"/>
                    </w:rPr>
                  </w:r>
                  <w:r w:rsidRPr="00DE7020">
                    <w:rPr>
                      <w:rFonts w:ascii="Arial" w:hAnsi="Arial" w:cs="Arial"/>
                      <w:b/>
                      <w:position w:val="10"/>
                      <w:sz w:val="18"/>
                      <w:u w:val="dotted"/>
                    </w:rPr>
                    <w:fldChar w:fldCharType="separate"/>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position w:val="10"/>
                      <w:sz w:val="18"/>
                      <w:u w:val="dotted"/>
                    </w:rPr>
                    <w:fldChar w:fldCharType="end"/>
                  </w:r>
                </w:p>
              </w:tc>
            </w:tr>
            <w:tr w:rsidR="002E0D94" w:rsidRPr="00DE7020" w:rsidTr="002752AB">
              <w:tc>
                <w:tcPr>
                  <w:tcW w:w="3261" w:type="dxa"/>
                  <w:tcBorders>
                    <w:top w:val="single" w:sz="4" w:space="0" w:color="auto"/>
                  </w:tcBorders>
                </w:tcPr>
                <w:p w:rsidR="002E0D94" w:rsidRPr="00DE7020" w:rsidRDefault="002E0D94" w:rsidP="002752AB">
                  <w:pPr>
                    <w:spacing w:before="120" w:after="120" w:line="240" w:lineRule="atLeast"/>
                    <w:ind w:left="37"/>
                    <w:jc w:val="both"/>
                    <w:rPr>
                      <w:rFonts w:ascii="Arial" w:hAnsi="Arial" w:cs="Arial"/>
                      <w:sz w:val="18"/>
                    </w:rPr>
                  </w:pPr>
                  <w:r w:rsidRPr="00DE7020">
                    <w:rPr>
                      <w:rFonts w:ascii="Arial" w:hAnsi="Arial" w:cs="Arial"/>
                      <w:sz w:val="18"/>
                    </w:rPr>
                    <w:t>Ort, Datum</w:t>
                  </w:r>
                </w:p>
              </w:tc>
              <w:tc>
                <w:tcPr>
                  <w:tcW w:w="283" w:type="dxa"/>
                </w:tcPr>
                <w:p w:rsidR="002E0D94" w:rsidRPr="00DE7020" w:rsidRDefault="002E0D94" w:rsidP="002752AB">
                  <w:pPr>
                    <w:spacing w:before="120" w:after="120" w:line="240" w:lineRule="atLeast"/>
                    <w:ind w:left="37"/>
                    <w:jc w:val="both"/>
                    <w:rPr>
                      <w:rFonts w:ascii="Arial" w:hAnsi="Arial" w:cs="Arial"/>
                      <w:sz w:val="18"/>
                    </w:rPr>
                  </w:pPr>
                </w:p>
              </w:tc>
              <w:tc>
                <w:tcPr>
                  <w:tcW w:w="5462" w:type="dxa"/>
                  <w:tcBorders>
                    <w:top w:val="single" w:sz="4" w:space="0" w:color="auto"/>
                  </w:tcBorders>
                </w:tcPr>
                <w:p w:rsidR="002E0D94" w:rsidRPr="00DE7020" w:rsidRDefault="002E0D94" w:rsidP="002752AB">
                  <w:pPr>
                    <w:spacing w:before="120" w:after="120" w:line="240" w:lineRule="atLeast"/>
                    <w:ind w:left="37"/>
                    <w:jc w:val="both"/>
                    <w:rPr>
                      <w:rFonts w:ascii="Arial" w:hAnsi="Arial" w:cs="Arial"/>
                      <w:sz w:val="18"/>
                    </w:rPr>
                  </w:pPr>
                  <w:r w:rsidRPr="00DE7020">
                    <w:rPr>
                      <w:rFonts w:ascii="Arial" w:hAnsi="Arial" w:cs="Arial"/>
                      <w:sz w:val="18"/>
                    </w:rPr>
                    <w:t>Name (mindestens in Textform nach § 126 b BGB) / Unterschrift</w:t>
                  </w:r>
                </w:p>
              </w:tc>
            </w:tr>
            <w:tr w:rsidR="002E0D94" w:rsidRPr="00DE7020" w:rsidTr="002752AB">
              <w:tc>
                <w:tcPr>
                  <w:tcW w:w="3261" w:type="dxa"/>
                </w:tcPr>
                <w:p w:rsidR="002E0D94" w:rsidRPr="00DE7020" w:rsidRDefault="002E0D94" w:rsidP="002752AB">
                  <w:pPr>
                    <w:spacing w:before="120" w:after="120" w:line="240" w:lineRule="atLeast"/>
                    <w:jc w:val="both"/>
                    <w:rPr>
                      <w:rFonts w:ascii="Arial" w:hAnsi="Arial" w:cs="Arial"/>
                      <w:sz w:val="18"/>
                    </w:rPr>
                  </w:pPr>
                </w:p>
              </w:tc>
              <w:tc>
                <w:tcPr>
                  <w:tcW w:w="283" w:type="dxa"/>
                </w:tcPr>
                <w:p w:rsidR="002E0D94" w:rsidRPr="00DE7020" w:rsidRDefault="002E0D94" w:rsidP="002752AB">
                  <w:pPr>
                    <w:spacing w:before="120" w:after="120" w:line="240" w:lineRule="atLeast"/>
                    <w:ind w:left="709"/>
                    <w:jc w:val="both"/>
                    <w:rPr>
                      <w:rFonts w:ascii="Arial" w:hAnsi="Arial" w:cs="Arial"/>
                      <w:sz w:val="18"/>
                    </w:rPr>
                  </w:pPr>
                </w:p>
              </w:tc>
              <w:tc>
                <w:tcPr>
                  <w:tcW w:w="5462" w:type="dxa"/>
                </w:tcPr>
                <w:p w:rsidR="002E0D94" w:rsidRPr="00DE7020" w:rsidRDefault="002E0D94" w:rsidP="002752AB">
                  <w:pPr>
                    <w:spacing w:before="120" w:after="120" w:line="240" w:lineRule="atLeast"/>
                    <w:ind w:left="709"/>
                    <w:jc w:val="both"/>
                    <w:rPr>
                      <w:rFonts w:ascii="Arial" w:hAnsi="Arial" w:cs="Arial"/>
                      <w:sz w:val="18"/>
                    </w:rPr>
                  </w:pPr>
                </w:p>
              </w:tc>
            </w:tr>
            <w:tr w:rsidR="002E0D94" w:rsidRPr="00DE7020" w:rsidTr="002752AB">
              <w:tc>
                <w:tcPr>
                  <w:tcW w:w="9006" w:type="dxa"/>
                  <w:gridSpan w:val="3"/>
                </w:tcPr>
                <w:p w:rsidR="002E0D94" w:rsidRPr="00DE7020" w:rsidRDefault="002E0D94" w:rsidP="002752AB">
                  <w:pPr>
                    <w:spacing w:before="120" w:after="120"/>
                    <w:jc w:val="both"/>
                    <w:rPr>
                      <w:rFonts w:ascii="Arial" w:hAnsi="Arial" w:cs="Arial"/>
                      <w:sz w:val="18"/>
                    </w:rPr>
                  </w:pPr>
                  <w:r w:rsidRPr="003462BB">
                    <w:rPr>
                      <w:rFonts w:ascii="Arial" w:hAnsi="Arial" w:cs="Arial"/>
                      <w:sz w:val="18"/>
                    </w:rPr>
                    <w:t>Ist bei einem elektronisch übermittelten Teilnahmeantrag in Textform der Name der natürlichen Person, die die Erklärung abgibt, nicht angegeben, oder ein elektronischer Teilnahmeantrag, der signiert werden muss, nicht wie vorgegeben signiert, wird der Teilnahmeantrag ausgeschlossen.</w:t>
                  </w:r>
                </w:p>
              </w:tc>
            </w:tr>
          </w:tbl>
          <w:p w:rsidR="002E0D94" w:rsidRPr="00DE7020" w:rsidRDefault="002E0D94" w:rsidP="002752AB">
            <w:pPr>
              <w:tabs>
                <w:tab w:val="center" w:pos="4536"/>
                <w:tab w:val="right" w:pos="9072"/>
              </w:tabs>
              <w:spacing w:before="120" w:after="120" w:line="240" w:lineRule="auto"/>
              <w:ind w:right="1134"/>
              <w:jc w:val="both"/>
              <w:rPr>
                <w:rFonts w:ascii="Arial" w:eastAsia="Times" w:hAnsi="Arial" w:cs="Arial"/>
                <w:sz w:val="20"/>
                <w:szCs w:val="20"/>
                <w:lang w:eastAsia="de-DE"/>
              </w:rPr>
            </w:pPr>
          </w:p>
        </w:tc>
      </w:tr>
    </w:tbl>
    <w:p w:rsidR="001C50F7" w:rsidRDefault="001C50F7" w:rsidP="00A0378D">
      <w:pPr>
        <w:autoSpaceDE w:val="0"/>
        <w:autoSpaceDN w:val="0"/>
        <w:adjustRightInd w:val="0"/>
        <w:spacing w:before="120" w:after="120" w:line="240" w:lineRule="auto"/>
        <w:jc w:val="both"/>
        <w:rPr>
          <w:rFonts w:ascii="Arial" w:eastAsia="Times New Roman" w:hAnsi="Arial" w:cs="Arial"/>
          <w:color w:val="FF0000"/>
          <w:sz w:val="20"/>
          <w:szCs w:val="20"/>
          <w:lang w:eastAsia="de-DE"/>
        </w:rPr>
      </w:pPr>
    </w:p>
    <w:sectPr w:rsidR="001C50F7" w:rsidSect="000F61C5">
      <w:headerReference w:type="default" r:id="rId11"/>
      <w:footerReference w:type="default" r:id="rId12"/>
      <w:footerReference w:type="first" r:id="rId13"/>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E8" w:rsidRDefault="006177E8">
      <w:pPr>
        <w:spacing w:after="0" w:line="240" w:lineRule="auto"/>
      </w:pPr>
      <w:r>
        <w:separator/>
      </w:r>
    </w:p>
  </w:endnote>
  <w:endnote w:type="continuationSeparator" w:id="0">
    <w:p w:rsidR="006177E8" w:rsidRDefault="0061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973" w:rsidRPr="00F54836" w:rsidRDefault="00136973" w:rsidP="008C3346">
    <w:pPr>
      <w:framePr w:w="1983" w:h="142" w:hRule="exact" w:wrap="around" w:vAnchor="page" w:hAnchor="page" w:x="8681" w:y="16001"/>
      <w:ind w:firstLine="709"/>
      <w:jc w:val="center"/>
      <w:rPr>
        <w:rFonts w:ascii="Arial" w:hAnsi="Arial" w:cs="Arial"/>
        <w:b/>
        <w:sz w:val="16"/>
        <w:szCs w:val="16"/>
      </w:rPr>
    </w:pPr>
    <w:r w:rsidRPr="00F54836">
      <w:rPr>
        <w:rFonts w:ascii="Arial" w:hAnsi="Arial" w:cs="Arial"/>
        <w:b/>
        <w:caps/>
        <w:sz w:val="16"/>
        <w:szCs w:val="16"/>
      </w:rPr>
      <w:t>S</w:t>
    </w:r>
    <w:r w:rsidRPr="00F54836">
      <w:rPr>
        <w:rFonts w:ascii="Arial" w:hAnsi="Arial" w:cs="Arial"/>
        <w:b/>
        <w:sz w:val="16"/>
        <w:szCs w:val="16"/>
      </w:rPr>
      <w:t>eite</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PAGE </w:instrText>
    </w:r>
    <w:r w:rsidRPr="00F54836">
      <w:rPr>
        <w:rFonts w:ascii="Arial" w:hAnsi="Arial" w:cs="Arial"/>
        <w:b/>
        <w:caps/>
        <w:sz w:val="16"/>
        <w:szCs w:val="16"/>
      </w:rPr>
      <w:fldChar w:fldCharType="separate"/>
    </w:r>
    <w:r w:rsidR="003462BB">
      <w:rPr>
        <w:rFonts w:ascii="Arial" w:hAnsi="Arial" w:cs="Arial"/>
        <w:b/>
        <w:caps/>
        <w:noProof/>
        <w:sz w:val="16"/>
        <w:szCs w:val="16"/>
      </w:rPr>
      <w:t>1</w:t>
    </w:r>
    <w:r w:rsidRPr="00F54836">
      <w:rPr>
        <w:rFonts w:ascii="Arial" w:hAnsi="Arial" w:cs="Arial"/>
        <w:b/>
        <w:caps/>
        <w:sz w:val="16"/>
        <w:szCs w:val="16"/>
      </w:rPr>
      <w:fldChar w:fldCharType="end"/>
    </w:r>
    <w:r w:rsidRPr="00F54836">
      <w:rPr>
        <w:rFonts w:ascii="Arial" w:hAnsi="Arial" w:cs="Arial"/>
        <w:b/>
        <w:caps/>
        <w:sz w:val="16"/>
        <w:szCs w:val="16"/>
      </w:rPr>
      <w:t xml:space="preserve"> </w:t>
    </w:r>
    <w:r w:rsidRPr="00F54836">
      <w:rPr>
        <w:rFonts w:ascii="Arial" w:hAnsi="Arial" w:cs="Arial"/>
        <w:b/>
        <w:sz w:val="16"/>
        <w:szCs w:val="16"/>
      </w:rPr>
      <w:t>von</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NUMPAGES </w:instrText>
    </w:r>
    <w:r w:rsidRPr="00F54836">
      <w:rPr>
        <w:rFonts w:ascii="Arial" w:hAnsi="Arial" w:cs="Arial"/>
        <w:b/>
        <w:caps/>
        <w:sz w:val="16"/>
        <w:szCs w:val="16"/>
      </w:rPr>
      <w:fldChar w:fldCharType="separate"/>
    </w:r>
    <w:r w:rsidR="003462BB">
      <w:rPr>
        <w:rFonts w:ascii="Arial" w:hAnsi="Arial" w:cs="Arial"/>
        <w:b/>
        <w:caps/>
        <w:noProof/>
        <w:sz w:val="16"/>
        <w:szCs w:val="16"/>
      </w:rPr>
      <w:t>1</w:t>
    </w:r>
    <w:r w:rsidRPr="00F54836">
      <w:rPr>
        <w:rFonts w:ascii="Arial" w:hAnsi="Arial" w:cs="Arial"/>
        <w:b/>
        <w:caps/>
        <w:sz w:val="16"/>
        <w:szCs w:val="16"/>
      </w:rPr>
      <w:fldChar w:fldCharType="end"/>
    </w:r>
    <w:r w:rsidRPr="00F54836">
      <w:rPr>
        <w:rFonts w:ascii="Arial" w:hAnsi="Arial" w:cs="Arial"/>
        <w:b/>
        <w:caps/>
        <w:sz w:val="16"/>
        <w:szCs w:val="16"/>
      </w:rPr>
      <w:t xml:space="preserve">  </w:t>
    </w:r>
  </w:p>
  <w:p w:rsidR="00136973" w:rsidRPr="00810615" w:rsidRDefault="00136973" w:rsidP="00252B2D">
    <w:pPr>
      <w:framePr w:w="1983" w:h="142" w:hRule="exact" w:wrap="around" w:vAnchor="page" w:hAnchor="page" w:x="8681" w:y="16001"/>
      <w:jc w:val="right"/>
      <w:rPr>
        <w:rFonts w:ascii="CorpoSReg" w:hAnsi="CorpoSReg"/>
        <w:b/>
        <w:sz w:val="12"/>
        <w:szCs w:val="12"/>
      </w:rPr>
    </w:pPr>
    <w:r w:rsidRPr="00810615">
      <w:rPr>
        <w:rFonts w:ascii="CorpoS" w:hAnsi="CorpoS"/>
        <w:b/>
        <w:caps/>
        <w:sz w:val="12"/>
        <w:szCs w:val="12"/>
      </w:rPr>
      <w:t>S</w:t>
    </w:r>
    <w:r w:rsidRPr="00810615">
      <w:rPr>
        <w:rFonts w:ascii="CorpoS" w:hAnsi="CorpoS"/>
        <w:b/>
        <w:sz w:val="12"/>
        <w:szCs w:val="12"/>
      </w:rPr>
      <w:t>eite</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PAGE </w:instrText>
    </w:r>
    <w:r w:rsidRPr="00810615">
      <w:rPr>
        <w:rFonts w:ascii="CorpoS" w:hAnsi="CorpoS"/>
        <w:b/>
        <w:caps/>
        <w:sz w:val="12"/>
        <w:szCs w:val="12"/>
      </w:rPr>
      <w:fldChar w:fldCharType="separate"/>
    </w:r>
    <w:r w:rsidR="003462BB">
      <w:rPr>
        <w:rFonts w:ascii="CorpoS" w:hAnsi="CorpoS"/>
        <w:b/>
        <w:caps/>
        <w:noProof/>
        <w:sz w:val="12"/>
        <w:szCs w:val="12"/>
      </w:rPr>
      <w:t>1</w:t>
    </w:r>
    <w:r w:rsidRPr="00810615">
      <w:rPr>
        <w:rFonts w:ascii="CorpoS" w:hAnsi="CorpoS"/>
        <w:b/>
        <w:caps/>
        <w:sz w:val="12"/>
        <w:szCs w:val="12"/>
      </w:rPr>
      <w:fldChar w:fldCharType="end"/>
    </w:r>
    <w:r w:rsidRPr="00810615">
      <w:rPr>
        <w:rFonts w:ascii="CorpoS" w:hAnsi="CorpoS"/>
        <w:b/>
        <w:caps/>
        <w:sz w:val="12"/>
        <w:szCs w:val="12"/>
      </w:rPr>
      <w:t xml:space="preserve"> </w:t>
    </w:r>
    <w:r w:rsidRPr="00810615">
      <w:rPr>
        <w:rFonts w:ascii="CorpoS" w:hAnsi="CorpoS"/>
        <w:b/>
        <w:sz w:val="12"/>
        <w:szCs w:val="12"/>
      </w:rPr>
      <w:t>von</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NUMPAGES </w:instrText>
    </w:r>
    <w:r w:rsidRPr="00810615">
      <w:rPr>
        <w:rFonts w:ascii="CorpoS" w:hAnsi="CorpoS"/>
        <w:b/>
        <w:caps/>
        <w:sz w:val="12"/>
        <w:szCs w:val="12"/>
      </w:rPr>
      <w:fldChar w:fldCharType="separate"/>
    </w:r>
    <w:r w:rsidR="003462BB">
      <w:rPr>
        <w:rFonts w:ascii="CorpoS" w:hAnsi="CorpoS"/>
        <w:b/>
        <w:caps/>
        <w:noProof/>
        <w:sz w:val="12"/>
        <w:szCs w:val="12"/>
      </w:rPr>
      <w:t>1</w:t>
    </w:r>
    <w:r w:rsidRPr="00810615">
      <w:rPr>
        <w:rFonts w:ascii="CorpoS" w:hAnsi="CorpoS"/>
        <w:b/>
        <w:caps/>
        <w:sz w:val="12"/>
        <w:szCs w:val="12"/>
      </w:rPr>
      <w:fldChar w:fldCharType="end"/>
    </w:r>
    <w:r w:rsidRPr="00810615">
      <w:rPr>
        <w:rFonts w:ascii="CorpoS" w:hAnsi="CorpoS"/>
        <w:b/>
        <w:caps/>
        <w:sz w:val="12"/>
        <w:szCs w:val="12"/>
      </w:rPr>
      <w:t xml:space="preserve">  </w:t>
    </w:r>
  </w:p>
  <w:p w:rsidR="00136973" w:rsidRPr="008D594A" w:rsidRDefault="00136973">
    <w:pPr>
      <w:pStyle w:val="Fuzeile"/>
      <w:jc w:val="right"/>
      <w:rPr>
        <w:rFonts w:ascii="Arial" w:hAnsi="Arial" w:cs="Arial"/>
        <w:sz w:val="16"/>
        <w:szCs w:val="16"/>
      </w:rPr>
    </w:pPr>
    <w:r>
      <w:rPr>
        <w:noProof/>
        <w:lang w:eastAsia="de-DE"/>
      </w:rPr>
      <mc:AlternateContent>
        <mc:Choice Requires="wps">
          <w:drawing>
            <wp:anchor distT="0" distB="0" distL="114300" distR="114300" simplePos="0" relativeHeight="251666432" behindDoc="0" locked="0" layoutInCell="1" allowOverlap="1" wp14:anchorId="7E348069" wp14:editId="49A1DA50">
              <wp:simplePos x="0" y="0"/>
              <wp:positionH relativeFrom="margin">
                <wp:align>left</wp:align>
              </wp:positionH>
              <wp:positionV relativeFrom="paragraph">
                <wp:posOffset>48260</wp:posOffset>
              </wp:positionV>
              <wp:extent cx="5791200" cy="0"/>
              <wp:effectExtent l="0" t="0" r="19050" b="19050"/>
              <wp:wrapNone/>
              <wp:docPr id="11" name="Gerader Verbinder 11"/>
              <wp:cNvGraphicFramePr/>
              <a:graphic xmlns:a="http://schemas.openxmlformats.org/drawingml/2006/main">
                <a:graphicData uri="http://schemas.microsoft.com/office/word/2010/wordprocessingShape">
                  <wps:wsp>
                    <wps:cNvCnPr/>
                    <wps:spPr>
                      <a:xfrm>
                        <a:off x="0" y="0"/>
                        <a:ext cx="57912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8E4C43" id="Gerader Verbinder 1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pt" to="45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" strokecolor="#7f7f7f">
              <w10:wrap anchorx="margin"/>
            </v:line>
          </w:pict>
        </mc:Fallback>
      </mc:AlternateContent>
    </w:r>
  </w:p>
  <w:p w:rsidR="00136973" w:rsidRPr="00640401" w:rsidRDefault="00136973">
    <w:pPr>
      <w:pStyle w:val="Fuzeile"/>
      <w:rPr>
        <w:rFonts w:ascii="Arial" w:hAnsi="Arial" w:cs="Arial"/>
        <w:sz w:val="16"/>
      </w:rPr>
    </w:pPr>
    <w:r w:rsidRPr="00640401">
      <w:rPr>
        <w:rFonts w:ascii="Arial" w:hAnsi="Arial" w:cs="Arial"/>
        <w:sz w:val="16"/>
      </w:rPr>
      <w:t xml:space="preserve">Stand: </w:t>
    </w:r>
    <w:r w:rsidR="004D0482">
      <w:rPr>
        <w:rFonts w:ascii="Arial" w:hAnsi="Arial" w:cs="Arial"/>
        <w:sz w:val="16"/>
      </w:rPr>
      <w:t>11</w:t>
    </w:r>
    <w:r w:rsidR="00E46A6E">
      <w:rPr>
        <w:rFonts w:ascii="Arial" w:hAnsi="Arial" w:cs="Arial"/>
        <w:sz w:val="16"/>
      </w:rPr>
      <w:t>.08</w:t>
    </w:r>
    <w:r w:rsidRPr="00640401">
      <w:rPr>
        <w:rFonts w:ascii="Arial" w:hAnsi="Arial" w:cs="Arial"/>
        <w:sz w:val="16"/>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973" w:rsidRDefault="00136973" w:rsidP="00DE7DF2">
    <w:pPr>
      <w:pStyle w:val="Fuzeile"/>
      <w:ind w:right="360"/>
      <w:rPr>
        <w:rFonts w:ascii="Arial" w:hAnsi="Arial" w:cs="Arial"/>
        <w:sz w:val="16"/>
        <w:szCs w:val="16"/>
      </w:rPr>
    </w:pPr>
  </w:p>
  <w:p w:rsidR="00136973" w:rsidRDefault="00136973" w:rsidP="00DE7DF2">
    <w:pPr>
      <w:pStyle w:val="Fuzeile"/>
      <w:ind w:right="360"/>
      <w:rPr>
        <w:rFonts w:ascii="Arial" w:hAnsi="Arial" w:cs="Arial"/>
        <w:sz w:val="16"/>
        <w:szCs w:val="16"/>
      </w:rPr>
    </w:pPr>
  </w:p>
  <w:p w:rsidR="00136973" w:rsidRPr="00DE7DF2" w:rsidRDefault="00136973" w:rsidP="00DE7DF2">
    <w:pPr>
      <w:pStyle w:val="Fuzeile"/>
      <w:ind w:right="360"/>
      <w:rPr>
        <w:rFonts w:ascii="Arial" w:hAnsi="Arial" w:cs="Arial"/>
        <w:sz w:val="16"/>
        <w:szCs w:val="16"/>
      </w:rPr>
    </w:pPr>
    <w:r>
      <w:rPr>
        <w:rFonts w:ascii="Arial" w:hAnsi="Arial" w:cs="Arial"/>
        <w:sz w:val="16"/>
        <w:szCs w:val="16"/>
      </w:rPr>
      <w:t>Stand: XX.XX.2021</w:t>
    </w:r>
  </w:p>
  <w:p w:rsidR="00136973" w:rsidRDefault="00136973" w:rsidP="00DE7DF2">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E8" w:rsidRDefault="006177E8">
      <w:pPr>
        <w:spacing w:after="0" w:line="240" w:lineRule="auto"/>
      </w:pPr>
      <w:r>
        <w:separator/>
      </w:r>
    </w:p>
  </w:footnote>
  <w:footnote w:type="continuationSeparator" w:id="0">
    <w:p w:rsidR="006177E8" w:rsidRDefault="00617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F0" w:rsidRDefault="006933F0" w:rsidP="006933F0">
    <w:pPr>
      <w:pStyle w:val="Kopfzeile"/>
      <w:rPr>
        <w:rFonts w:ascii="Arial" w:hAnsi="Arial" w:cs="Arial"/>
        <w:b/>
        <w:color w:val="808080" w:themeColor="background1" w:themeShade="80"/>
        <w:sz w:val="18"/>
        <w:szCs w:val="20"/>
      </w:rPr>
    </w:pPr>
    <w:r w:rsidRPr="0094771D">
      <w:rPr>
        <w:rFonts w:ascii="Arial" w:hAnsi="Arial" w:cs="Arial"/>
        <w:b/>
        <w:color w:val="808080" w:themeColor="background1" w:themeShade="80"/>
        <w:sz w:val="18"/>
        <w:szCs w:val="18"/>
      </w:rPr>
      <w:t>Vergabeverfahren:</w:t>
    </w:r>
    <w:r>
      <w:rPr>
        <w:rFonts w:ascii="Arial" w:hAnsi="Arial" w:cs="Arial"/>
        <w:b/>
        <w:color w:val="808080" w:themeColor="background1" w:themeShade="80"/>
        <w:sz w:val="18"/>
        <w:szCs w:val="18"/>
      </w:rPr>
      <w:t xml:space="preserve"> Visitewagen mit Akku-Technik inkl. AllinOne-PC</w:t>
    </w:r>
  </w:p>
  <w:p w:rsidR="006933F0" w:rsidRDefault="006933F0" w:rsidP="006933F0">
    <w:pPr>
      <w:pStyle w:val="Kopfzeile"/>
      <w:rPr>
        <w:rFonts w:ascii="Arial" w:hAnsi="Arial" w:cs="Arial"/>
        <w:b/>
        <w:color w:val="808080" w:themeColor="background1" w:themeShade="80"/>
        <w:sz w:val="18"/>
        <w:szCs w:val="18"/>
      </w:rPr>
    </w:pPr>
    <w:r w:rsidRPr="0094771D">
      <w:rPr>
        <w:rFonts w:ascii="Arial" w:hAnsi="Arial" w:cs="Arial"/>
        <w:b/>
        <w:color w:val="808080" w:themeColor="background1" w:themeShade="80"/>
        <w:sz w:val="18"/>
        <w:szCs w:val="18"/>
      </w:rPr>
      <w:t xml:space="preserve">Vergabenummer: </w:t>
    </w:r>
    <w:r>
      <w:rPr>
        <w:rFonts w:ascii="Arial" w:hAnsi="Arial" w:cs="Arial"/>
        <w:b/>
        <w:color w:val="808080" w:themeColor="background1" w:themeShade="80"/>
        <w:sz w:val="18"/>
        <w:szCs w:val="18"/>
      </w:rPr>
      <w:t>2024_01</w:t>
    </w:r>
  </w:p>
  <w:p w:rsidR="006933F0" w:rsidRPr="0094771D" w:rsidRDefault="006933F0" w:rsidP="006933F0">
    <w:pPr>
      <w:pStyle w:val="Kopfzeile"/>
      <w:rPr>
        <w:rFonts w:ascii="Arial" w:hAnsi="Arial" w:cs="Arial"/>
        <w:b/>
        <w:color w:val="808080" w:themeColor="background1" w:themeShade="80"/>
        <w:sz w:val="18"/>
        <w:szCs w:val="18"/>
      </w:rPr>
    </w:pPr>
    <w:r>
      <w:rPr>
        <w:rFonts w:ascii="Arial" w:hAnsi="Arial" w:cs="Arial"/>
        <w:b/>
        <w:color w:val="808080" w:themeColor="background1" w:themeShade="80"/>
        <w:sz w:val="18"/>
        <w:szCs w:val="18"/>
      </w:rPr>
      <w:t>Bekanntmachungs-ID: 3763171</w:t>
    </w:r>
  </w:p>
  <w:p w:rsidR="00136973" w:rsidRPr="0014796C" w:rsidRDefault="000D3223">
    <w:pPr>
      <w:pStyle w:val="Kopfzeile"/>
      <w:rPr>
        <w:rFonts w:ascii="Arial" w:hAnsi="Arial" w:cs="Arial"/>
        <w:b/>
        <w:color w:val="808080" w:themeColor="background1" w:themeShade="80"/>
        <w:sz w:val="18"/>
        <w:szCs w:val="18"/>
      </w:rPr>
    </w:pPr>
    <w:r w:rsidRPr="008E5EF3">
      <w:rPr>
        <w:rFonts w:ascii="Arial" w:hAnsi="Arial" w:cs="Arial"/>
        <w:b/>
        <w:color w:val="808080" w:themeColor="background1" w:themeShade="80"/>
        <w:sz w:val="18"/>
        <w:szCs w:val="18"/>
      </w:rPr>
      <w:t>Anlage 2</w:t>
    </w:r>
    <w:r w:rsidR="003462BB">
      <w:rPr>
        <w:rFonts w:ascii="Arial" w:hAnsi="Arial" w:cs="Arial"/>
        <w:b/>
        <w:color w:val="808080" w:themeColor="background1" w:themeShade="80"/>
        <w:sz w:val="18"/>
        <w:szCs w:val="18"/>
      </w:rPr>
      <w:t>.3F 2.3</w:t>
    </w:r>
    <w:r w:rsidR="002E0D94">
      <w:rPr>
        <w:rFonts w:ascii="Arial" w:hAnsi="Arial" w:cs="Arial"/>
        <w:b/>
        <w:color w:val="808080" w:themeColor="background1" w:themeShade="80"/>
        <w:sz w:val="18"/>
        <w:szCs w:val="18"/>
      </w:rPr>
      <w:t xml:space="preserve"> </w:t>
    </w:r>
    <w:r w:rsidR="001C50F7">
      <w:rPr>
        <w:rFonts w:ascii="Arial" w:hAnsi="Arial" w:cs="Arial"/>
        <w:b/>
        <w:color w:val="808080" w:themeColor="background1" w:themeShade="80"/>
        <w:sz w:val="18"/>
        <w:szCs w:val="18"/>
      </w:rPr>
      <w:t>Antikorruptionserklärung</w:t>
    </w:r>
  </w:p>
  <w:p w:rsidR="00136973" w:rsidRDefault="00136973">
    <w:pPr>
      <w:pStyle w:val="Kopfzeile"/>
    </w:pPr>
    <w:r>
      <w:rPr>
        <w:noProof/>
        <w:lang w:eastAsia="de-DE"/>
      </w:rPr>
      <mc:AlternateContent>
        <mc:Choice Requires="wps">
          <w:drawing>
            <wp:anchor distT="0" distB="0" distL="114300" distR="114300" simplePos="0" relativeHeight="251664384" behindDoc="0" locked="0" layoutInCell="1" allowOverlap="1" wp14:anchorId="6C741CE7" wp14:editId="16FE1558">
              <wp:simplePos x="0" y="0"/>
              <wp:positionH relativeFrom="margin">
                <wp:posOffset>-635</wp:posOffset>
              </wp:positionH>
              <wp:positionV relativeFrom="paragraph">
                <wp:posOffset>134620</wp:posOffset>
              </wp:positionV>
              <wp:extent cx="5791200" cy="0"/>
              <wp:effectExtent l="0" t="0" r="19050" b="19050"/>
              <wp:wrapNone/>
              <wp:docPr id="10" name="Gerader Verbinder 10"/>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26CA6" id="Gerader Verbinder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0.6pt" to="455.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" strokecolor="#7f7f7f [1612]">
              <w10:wrap anchorx="margin"/>
            </v:line>
          </w:pict>
        </mc:Fallback>
      </mc:AlternateContent>
    </w:r>
  </w:p>
  <w:p w:rsidR="00136973" w:rsidRDefault="001369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0D2"/>
    <w:multiLevelType w:val="hybridMultilevel"/>
    <w:tmpl w:val="70B439E8"/>
    <w:lvl w:ilvl="0" w:tplc="D5CA2D72">
      <w:start w:val="1"/>
      <w:numFmt w:val="upp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1946F5"/>
    <w:multiLevelType w:val="hybridMultilevel"/>
    <w:tmpl w:val="FD7E51E6"/>
    <w:lvl w:ilvl="0" w:tplc="EADEE95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1F3491"/>
    <w:multiLevelType w:val="hybridMultilevel"/>
    <w:tmpl w:val="2A0A1122"/>
    <w:lvl w:ilvl="0" w:tplc="ED7AE786">
      <w:start w:val="1"/>
      <w:numFmt w:val="decimal"/>
      <w:lvlText w:val="9.%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15:restartNumberingAfterBreak="0">
    <w:nsid w:val="1778038C"/>
    <w:multiLevelType w:val="hybridMultilevel"/>
    <w:tmpl w:val="CD5487A8"/>
    <w:lvl w:ilvl="0" w:tplc="82DCB19C">
      <w:start w:val="1"/>
      <w:numFmt w:val="bullet"/>
      <w:lvlText w:val="-"/>
      <w:lvlJc w:val="left"/>
      <w:pPr>
        <w:ind w:left="135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2070" w:hanging="360"/>
      </w:pPr>
      <w:rPr>
        <w:rFonts w:ascii="Courier New" w:hAnsi="Courier New" w:cs="Courier New" w:hint="default"/>
      </w:rPr>
    </w:lvl>
    <w:lvl w:ilvl="2" w:tplc="04070005" w:tentative="1">
      <w:start w:val="1"/>
      <w:numFmt w:val="bullet"/>
      <w:lvlText w:val=""/>
      <w:lvlJc w:val="left"/>
      <w:pPr>
        <w:ind w:left="2790" w:hanging="360"/>
      </w:pPr>
      <w:rPr>
        <w:rFonts w:ascii="Wingdings" w:hAnsi="Wingdings" w:hint="default"/>
      </w:rPr>
    </w:lvl>
    <w:lvl w:ilvl="3" w:tplc="04070001" w:tentative="1">
      <w:start w:val="1"/>
      <w:numFmt w:val="bullet"/>
      <w:lvlText w:val=""/>
      <w:lvlJc w:val="left"/>
      <w:pPr>
        <w:ind w:left="3510" w:hanging="360"/>
      </w:pPr>
      <w:rPr>
        <w:rFonts w:ascii="Symbol" w:hAnsi="Symbol" w:hint="default"/>
      </w:rPr>
    </w:lvl>
    <w:lvl w:ilvl="4" w:tplc="04070003" w:tentative="1">
      <w:start w:val="1"/>
      <w:numFmt w:val="bullet"/>
      <w:lvlText w:val="o"/>
      <w:lvlJc w:val="left"/>
      <w:pPr>
        <w:ind w:left="4230" w:hanging="360"/>
      </w:pPr>
      <w:rPr>
        <w:rFonts w:ascii="Courier New" w:hAnsi="Courier New" w:cs="Courier New" w:hint="default"/>
      </w:rPr>
    </w:lvl>
    <w:lvl w:ilvl="5" w:tplc="04070005" w:tentative="1">
      <w:start w:val="1"/>
      <w:numFmt w:val="bullet"/>
      <w:lvlText w:val=""/>
      <w:lvlJc w:val="left"/>
      <w:pPr>
        <w:ind w:left="4950" w:hanging="360"/>
      </w:pPr>
      <w:rPr>
        <w:rFonts w:ascii="Wingdings" w:hAnsi="Wingdings" w:hint="default"/>
      </w:rPr>
    </w:lvl>
    <w:lvl w:ilvl="6" w:tplc="04070001" w:tentative="1">
      <w:start w:val="1"/>
      <w:numFmt w:val="bullet"/>
      <w:lvlText w:val=""/>
      <w:lvlJc w:val="left"/>
      <w:pPr>
        <w:ind w:left="5670" w:hanging="360"/>
      </w:pPr>
      <w:rPr>
        <w:rFonts w:ascii="Symbol" w:hAnsi="Symbol" w:hint="default"/>
      </w:rPr>
    </w:lvl>
    <w:lvl w:ilvl="7" w:tplc="04070003" w:tentative="1">
      <w:start w:val="1"/>
      <w:numFmt w:val="bullet"/>
      <w:lvlText w:val="o"/>
      <w:lvlJc w:val="left"/>
      <w:pPr>
        <w:ind w:left="6390" w:hanging="360"/>
      </w:pPr>
      <w:rPr>
        <w:rFonts w:ascii="Courier New" w:hAnsi="Courier New" w:cs="Courier New" w:hint="default"/>
      </w:rPr>
    </w:lvl>
    <w:lvl w:ilvl="8" w:tplc="04070005" w:tentative="1">
      <w:start w:val="1"/>
      <w:numFmt w:val="bullet"/>
      <w:lvlText w:val=""/>
      <w:lvlJc w:val="left"/>
      <w:pPr>
        <w:ind w:left="7110" w:hanging="360"/>
      </w:pPr>
      <w:rPr>
        <w:rFonts w:ascii="Wingdings" w:hAnsi="Wingdings" w:hint="default"/>
      </w:rPr>
    </w:lvl>
  </w:abstractNum>
  <w:abstractNum w:abstractNumId="4" w15:restartNumberingAfterBreak="0">
    <w:nsid w:val="1A3A4855"/>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CE4AE4"/>
    <w:multiLevelType w:val="hybridMultilevel"/>
    <w:tmpl w:val="20E2C0A0"/>
    <w:lvl w:ilvl="0" w:tplc="47168C7C">
      <w:start w:val="6"/>
      <w:numFmt w:val="decimal"/>
      <w:lvlText w:val="%1."/>
      <w:lvlJc w:val="left"/>
      <w:pPr>
        <w:ind w:left="780" w:hanging="360"/>
      </w:pPr>
      <w:rPr>
        <w:rFonts w:hint="default"/>
        <w:b/>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6" w15:restartNumberingAfterBreak="0">
    <w:nsid w:val="1E32298A"/>
    <w:multiLevelType w:val="hybridMultilevel"/>
    <w:tmpl w:val="80B87022"/>
    <w:lvl w:ilvl="0" w:tplc="82465808">
      <w:start w:val="1"/>
      <w:numFmt w:val="decimal"/>
      <w:lvlText w:val="4.%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B002B5"/>
    <w:multiLevelType w:val="hybridMultilevel"/>
    <w:tmpl w:val="26D4E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F2955"/>
    <w:multiLevelType w:val="hybridMultilevel"/>
    <w:tmpl w:val="D55CD1F0"/>
    <w:lvl w:ilvl="0" w:tplc="88FC8F5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D12A9A"/>
    <w:multiLevelType w:val="hybridMultilevel"/>
    <w:tmpl w:val="297869D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15:restartNumberingAfterBreak="0">
    <w:nsid w:val="379D4EC5"/>
    <w:multiLevelType w:val="hybridMultilevel"/>
    <w:tmpl w:val="5134A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D92625"/>
    <w:multiLevelType w:val="hybridMultilevel"/>
    <w:tmpl w:val="62A4AFF8"/>
    <w:lvl w:ilvl="0" w:tplc="AE9ADF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995052"/>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8C4B73"/>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EF444B"/>
    <w:multiLevelType w:val="hybridMultilevel"/>
    <w:tmpl w:val="10CA952C"/>
    <w:lvl w:ilvl="0" w:tplc="0407000F">
      <w:start w:val="1"/>
      <w:numFmt w:val="decimal"/>
      <w:lvlText w:val="%1."/>
      <w:lvlJc w:val="left"/>
      <w:pPr>
        <w:ind w:left="50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694573"/>
    <w:multiLevelType w:val="hybridMultilevel"/>
    <w:tmpl w:val="0F3849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D71ADC"/>
    <w:multiLevelType w:val="hybridMultilevel"/>
    <w:tmpl w:val="FB56ACC0"/>
    <w:lvl w:ilvl="0" w:tplc="A502B0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D66D00"/>
    <w:multiLevelType w:val="hybridMultilevel"/>
    <w:tmpl w:val="4140905E"/>
    <w:lvl w:ilvl="0" w:tplc="EC2CDC4E">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2C7E64"/>
    <w:multiLevelType w:val="hybridMultilevel"/>
    <w:tmpl w:val="22DC93E6"/>
    <w:lvl w:ilvl="0" w:tplc="24F2D8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3E5048"/>
    <w:multiLevelType w:val="hybridMultilevel"/>
    <w:tmpl w:val="5B02BDA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20" w15:restartNumberingAfterBreak="0">
    <w:nsid w:val="567935CB"/>
    <w:multiLevelType w:val="hybridMultilevel"/>
    <w:tmpl w:val="B3A6942C"/>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1" w15:restartNumberingAfterBreak="0">
    <w:nsid w:val="63FD36B4"/>
    <w:multiLevelType w:val="hybridMultilevel"/>
    <w:tmpl w:val="9DBCBB72"/>
    <w:lvl w:ilvl="0" w:tplc="24F2D8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A1766D"/>
    <w:multiLevelType w:val="hybridMultilevel"/>
    <w:tmpl w:val="F7844C6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15:restartNumberingAfterBreak="0">
    <w:nsid w:val="66CB368B"/>
    <w:multiLevelType w:val="hybridMultilevel"/>
    <w:tmpl w:val="9176FF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67294D87"/>
    <w:multiLevelType w:val="hybridMultilevel"/>
    <w:tmpl w:val="5AF260E4"/>
    <w:lvl w:ilvl="0" w:tplc="41223D9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452FBB"/>
    <w:multiLevelType w:val="hybridMultilevel"/>
    <w:tmpl w:val="7AF0CED2"/>
    <w:lvl w:ilvl="0" w:tplc="CAA01A70">
      <w:start w:val="5"/>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914A5F"/>
    <w:multiLevelType w:val="hybridMultilevel"/>
    <w:tmpl w:val="E098BF4A"/>
    <w:lvl w:ilvl="0" w:tplc="E7A899C6">
      <w:start w:val="1"/>
      <w:numFmt w:val="upperRoman"/>
      <w:lvlText w:val="%1."/>
      <w:lvlJc w:val="left"/>
      <w:pPr>
        <w:ind w:left="862" w:hanging="72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6DEB158F"/>
    <w:multiLevelType w:val="hybridMultilevel"/>
    <w:tmpl w:val="2E54BEE0"/>
    <w:lvl w:ilvl="0" w:tplc="4EA69AD4">
      <w:start w:val="1"/>
      <w:numFmt w:val="decimal"/>
      <w:lvlText w:val="%1."/>
      <w:lvlJc w:val="left"/>
      <w:pPr>
        <w:ind w:left="720" w:hanging="360"/>
      </w:pPr>
      <w:rPr>
        <w:rFonts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C01F1B"/>
    <w:multiLevelType w:val="hybridMultilevel"/>
    <w:tmpl w:val="0832A8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8756CE"/>
    <w:multiLevelType w:val="hybridMultilevel"/>
    <w:tmpl w:val="E1089F14"/>
    <w:lvl w:ilvl="0" w:tplc="04070017">
      <w:start w:val="1"/>
      <w:numFmt w:val="lowerLetter"/>
      <w:lvlText w:val="%1)"/>
      <w:lvlJc w:val="left"/>
      <w:pPr>
        <w:ind w:left="1145" w:hanging="360"/>
      </w:pPr>
    </w:lvl>
    <w:lvl w:ilvl="1" w:tplc="04070019">
      <w:start w:val="1"/>
      <w:numFmt w:val="lowerLetter"/>
      <w:lvlText w:val="%2."/>
      <w:lvlJc w:val="left"/>
      <w:pPr>
        <w:ind w:left="1865" w:hanging="360"/>
      </w:pPr>
    </w:lvl>
    <w:lvl w:ilvl="2" w:tplc="0407001B">
      <w:start w:val="1"/>
      <w:numFmt w:val="lowerRoman"/>
      <w:lvlText w:val="%3."/>
      <w:lvlJc w:val="right"/>
      <w:pPr>
        <w:ind w:left="2585" w:hanging="180"/>
      </w:pPr>
    </w:lvl>
    <w:lvl w:ilvl="3" w:tplc="0407000F">
      <w:start w:val="1"/>
      <w:numFmt w:val="decimal"/>
      <w:lvlText w:val="%4."/>
      <w:lvlJc w:val="left"/>
      <w:pPr>
        <w:ind w:left="3305" w:hanging="360"/>
      </w:pPr>
    </w:lvl>
    <w:lvl w:ilvl="4" w:tplc="04070019">
      <w:start w:val="1"/>
      <w:numFmt w:val="lowerLetter"/>
      <w:lvlText w:val="%5."/>
      <w:lvlJc w:val="left"/>
      <w:pPr>
        <w:ind w:left="4025" w:hanging="360"/>
      </w:pPr>
    </w:lvl>
    <w:lvl w:ilvl="5" w:tplc="0407001B">
      <w:start w:val="1"/>
      <w:numFmt w:val="lowerRoman"/>
      <w:lvlText w:val="%6."/>
      <w:lvlJc w:val="right"/>
      <w:pPr>
        <w:ind w:left="4745" w:hanging="180"/>
      </w:pPr>
    </w:lvl>
    <w:lvl w:ilvl="6" w:tplc="0407000F">
      <w:start w:val="1"/>
      <w:numFmt w:val="decimal"/>
      <w:lvlText w:val="%7."/>
      <w:lvlJc w:val="left"/>
      <w:pPr>
        <w:ind w:left="5465" w:hanging="360"/>
      </w:pPr>
    </w:lvl>
    <w:lvl w:ilvl="7" w:tplc="04070019">
      <w:start w:val="1"/>
      <w:numFmt w:val="lowerLetter"/>
      <w:lvlText w:val="%8."/>
      <w:lvlJc w:val="left"/>
      <w:pPr>
        <w:ind w:left="6185" w:hanging="360"/>
      </w:pPr>
    </w:lvl>
    <w:lvl w:ilvl="8" w:tplc="0407001B">
      <w:start w:val="1"/>
      <w:numFmt w:val="lowerRoman"/>
      <w:lvlText w:val="%9."/>
      <w:lvlJc w:val="right"/>
      <w:pPr>
        <w:ind w:left="6905" w:hanging="180"/>
      </w:pPr>
    </w:lvl>
  </w:abstractNum>
  <w:num w:numId="1">
    <w:abstractNumId w:val="15"/>
  </w:num>
  <w:num w:numId="2">
    <w:abstractNumId w:val="7"/>
  </w:num>
  <w:num w:numId="3">
    <w:abstractNumId w:val="19"/>
  </w:num>
  <w:num w:numId="4">
    <w:abstractNumId w:val="17"/>
  </w:num>
  <w:num w:numId="5">
    <w:abstractNumId w:val="27"/>
  </w:num>
  <w:num w:numId="6">
    <w:abstractNumId w:val="10"/>
  </w:num>
  <w:num w:numId="7">
    <w:abstractNumId w:val="9"/>
  </w:num>
  <w:num w:numId="8">
    <w:abstractNumId w:val="8"/>
  </w:num>
  <w:num w:numId="9">
    <w:abstractNumId w:val="1"/>
  </w:num>
  <w:num w:numId="10">
    <w:abstractNumId w:val="6"/>
  </w:num>
  <w:num w:numId="11">
    <w:abstractNumId w:val="28"/>
  </w:num>
  <w:num w:numId="12">
    <w:abstractNumId w:val="21"/>
  </w:num>
  <w:num w:numId="13">
    <w:abstractNumId w:val="25"/>
  </w:num>
  <w:num w:numId="14">
    <w:abstractNumId w:val="5"/>
  </w:num>
  <w:num w:numId="15">
    <w:abstractNumId w:val="18"/>
  </w:num>
  <w:num w:numId="16">
    <w:abstractNumId w:val="0"/>
  </w:num>
  <w:num w:numId="17">
    <w:abstractNumId w:val="3"/>
  </w:num>
  <w:num w:numId="18">
    <w:abstractNumId w:val="26"/>
  </w:num>
  <w:num w:numId="19">
    <w:abstractNumId w:val="11"/>
  </w:num>
  <w:num w:numId="20">
    <w:abstractNumId w:val="12"/>
  </w:num>
  <w:num w:numId="21">
    <w:abstractNumId w:val="13"/>
  </w:num>
  <w:num w:numId="22">
    <w:abstractNumId w:val="4"/>
  </w:num>
  <w:num w:numId="23">
    <w:abstractNumId w:val="16"/>
  </w:num>
  <w:num w:numId="24">
    <w:abstractNumId w:val="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Dt7qkysG2MrOyswATaPvVYGKYYKOEdbyBEURNlmxhTIG+6DMWNc3aP4n/MVnHFYAjaFpKTngP7YM2qM1aPAPCA==" w:salt="TxP1/As48kjxj5AJkz8I+g=="/>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BB"/>
    <w:rsid w:val="0000053F"/>
    <w:rsid w:val="000138C5"/>
    <w:rsid w:val="0001438F"/>
    <w:rsid w:val="0002344C"/>
    <w:rsid w:val="00042864"/>
    <w:rsid w:val="00053139"/>
    <w:rsid w:val="000725E9"/>
    <w:rsid w:val="0009129C"/>
    <w:rsid w:val="000B3BDA"/>
    <w:rsid w:val="000C434E"/>
    <w:rsid w:val="000C4CAB"/>
    <w:rsid w:val="000D3223"/>
    <w:rsid w:val="000D50AD"/>
    <w:rsid w:val="000E06D3"/>
    <w:rsid w:val="000E43C7"/>
    <w:rsid w:val="000F4CCD"/>
    <w:rsid w:val="000F5055"/>
    <w:rsid w:val="000F61C5"/>
    <w:rsid w:val="00105630"/>
    <w:rsid w:val="00123B1E"/>
    <w:rsid w:val="00136973"/>
    <w:rsid w:val="0014796C"/>
    <w:rsid w:val="00155EFE"/>
    <w:rsid w:val="00157FFE"/>
    <w:rsid w:val="00170FFA"/>
    <w:rsid w:val="00172FAA"/>
    <w:rsid w:val="001760E4"/>
    <w:rsid w:val="001764BB"/>
    <w:rsid w:val="00176E1C"/>
    <w:rsid w:val="00185F2F"/>
    <w:rsid w:val="001937A0"/>
    <w:rsid w:val="001A13E6"/>
    <w:rsid w:val="001A2B44"/>
    <w:rsid w:val="001A79E3"/>
    <w:rsid w:val="001C50F7"/>
    <w:rsid w:val="001D1D10"/>
    <w:rsid w:val="001E5345"/>
    <w:rsid w:val="001E5536"/>
    <w:rsid w:val="001F0350"/>
    <w:rsid w:val="00211C04"/>
    <w:rsid w:val="002211EB"/>
    <w:rsid w:val="002430FB"/>
    <w:rsid w:val="00252B2D"/>
    <w:rsid w:val="00265556"/>
    <w:rsid w:val="002C1566"/>
    <w:rsid w:val="002D55FC"/>
    <w:rsid w:val="002E0D94"/>
    <w:rsid w:val="002E729C"/>
    <w:rsid w:val="00306760"/>
    <w:rsid w:val="00320C50"/>
    <w:rsid w:val="00320D9D"/>
    <w:rsid w:val="00331DDC"/>
    <w:rsid w:val="00333BAB"/>
    <w:rsid w:val="00334E3E"/>
    <w:rsid w:val="00335D2A"/>
    <w:rsid w:val="003462BB"/>
    <w:rsid w:val="003528E3"/>
    <w:rsid w:val="00354BAB"/>
    <w:rsid w:val="0035732F"/>
    <w:rsid w:val="00361242"/>
    <w:rsid w:val="00374BDB"/>
    <w:rsid w:val="0038711D"/>
    <w:rsid w:val="003B1B1B"/>
    <w:rsid w:val="003B593D"/>
    <w:rsid w:val="003D2E27"/>
    <w:rsid w:val="003E2405"/>
    <w:rsid w:val="003E3A2B"/>
    <w:rsid w:val="00413CD4"/>
    <w:rsid w:val="00414F5D"/>
    <w:rsid w:val="0043334A"/>
    <w:rsid w:val="004333F8"/>
    <w:rsid w:val="004420A4"/>
    <w:rsid w:val="00446207"/>
    <w:rsid w:val="004553ED"/>
    <w:rsid w:val="004554AB"/>
    <w:rsid w:val="004A0287"/>
    <w:rsid w:val="004A0A07"/>
    <w:rsid w:val="004A6071"/>
    <w:rsid w:val="004C1CDB"/>
    <w:rsid w:val="004D0482"/>
    <w:rsid w:val="004D0544"/>
    <w:rsid w:val="004E77A7"/>
    <w:rsid w:val="004F34B0"/>
    <w:rsid w:val="004F4C87"/>
    <w:rsid w:val="00512045"/>
    <w:rsid w:val="005301F2"/>
    <w:rsid w:val="00532AD6"/>
    <w:rsid w:val="00577810"/>
    <w:rsid w:val="005810F8"/>
    <w:rsid w:val="0058492C"/>
    <w:rsid w:val="00590F41"/>
    <w:rsid w:val="005A0F59"/>
    <w:rsid w:val="005B15D7"/>
    <w:rsid w:val="005B2F64"/>
    <w:rsid w:val="005B7BAB"/>
    <w:rsid w:val="005D519C"/>
    <w:rsid w:val="005E2402"/>
    <w:rsid w:val="00603FCB"/>
    <w:rsid w:val="006176B0"/>
    <w:rsid w:val="006177E8"/>
    <w:rsid w:val="00623466"/>
    <w:rsid w:val="00640401"/>
    <w:rsid w:val="00641F78"/>
    <w:rsid w:val="00642A2A"/>
    <w:rsid w:val="00653D58"/>
    <w:rsid w:val="00662680"/>
    <w:rsid w:val="006933F0"/>
    <w:rsid w:val="00697515"/>
    <w:rsid w:val="00697538"/>
    <w:rsid w:val="006A6C8F"/>
    <w:rsid w:val="006C76C8"/>
    <w:rsid w:val="006F0B3B"/>
    <w:rsid w:val="006F4925"/>
    <w:rsid w:val="006F7AF3"/>
    <w:rsid w:val="00701731"/>
    <w:rsid w:val="00703277"/>
    <w:rsid w:val="00710F16"/>
    <w:rsid w:val="0072097A"/>
    <w:rsid w:val="0072149C"/>
    <w:rsid w:val="007228A3"/>
    <w:rsid w:val="00725F56"/>
    <w:rsid w:val="007365EF"/>
    <w:rsid w:val="007610C5"/>
    <w:rsid w:val="00765CB9"/>
    <w:rsid w:val="00780022"/>
    <w:rsid w:val="00785037"/>
    <w:rsid w:val="007A0C03"/>
    <w:rsid w:val="007A5192"/>
    <w:rsid w:val="007A5BDA"/>
    <w:rsid w:val="007B0098"/>
    <w:rsid w:val="007C458D"/>
    <w:rsid w:val="007D72CE"/>
    <w:rsid w:val="007E367B"/>
    <w:rsid w:val="007E6BD9"/>
    <w:rsid w:val="00807C80"/>
    <w:rsid w:val="00821E07"/>
    <w:rsid w:val="008234DD"/>
    <w:rsid w:val="00834702"/>
    <w:rsid w:val="00840631"/>
    <w:rsid w:val="008434F9"/>
    <w:rsid w:val="00843F91"/>
    <w:rsid w:val="00856B66"/>
    <w:rsid w:val="00864A21"/>
    <w:rsid w:val="00866C7D"/>
    <w:rsid w:val="00897CBE"/>
    <w:rsid w:val="008A42C3"/>
    <w:rsid w:val="008B6F13"/>
    <w:rsid w:val="008C3346"/>
    <w:rsid w:val="008D2F08"/>
    <w:rsid w:val="008D3DC8"/>
    <w:rsid w:val="008D661B"/>
    <w:rsid w:val="008E5EF3"/>
    <w:rsid w:val="008E654E"/>
    <w:rsid w:val="008E7A7F"/>
    <w:rsid w:val="008F1669"/>
    <w:rsid w:val="00906925"/>
    <w:rsid w:val="00910E40"/>
    <w:rsid w:val="00911079"/>
    <w:rsid w:val="00932C89"/>
    <w:rsid w:val="0095344D"/>
    <w:rsid w:val="0097732E"/>
    <w:rsid w:val="00991EC2"/>
    <w:rsid w:val="00997883"/>
    <w:rsid w:val="009A2A8E"/>
    <w:rsid w:val="009A659E"/>
    <w:rsid w:val="009A6782"/>
    <w:rsid w:val="009C15ED"/>
    <w:rsid w:val="009D4D27"/>
    <w:rsid w:val="009D6A6F"/>
    <w:rsid w:val="009E5A5B"/>
    <w:rsid w:val="00A0378D"/>
    <w:rsid w:val="00A10762"/>
    <w:rsid w:val="00A20EBB"/>
    <w:rsid w:val="00A21582"/>
    <w:rsid w:val="00A41D10"/>
    <w:rsid w:val="00A52F45"/>
    <w:rsid w:val="00A668DE"/>
    <w:rsid w:val="00A76572"/>
    <w:rsid w:val="00A7670B"/>
    <w:rsid w:val="00A9678E"/>
    <w:rsid w:val="00A97200"/>
    <w:rsid w:val="00AC4F02"/>
    <w:rsid w:val="00AF3A9F"/>
    <w:rsid w:val="00B0460C"/>
    <w:rsid w:val="00B2141A"/>
    <w:rsid w:val="00B36941"/>
    <w:rsid w:val="00B81494"/>
    <w:rsid w:val="00B83471"/>
    <w:rsid w:val="00B83477"/>
    <w:rsid w:val="00B90CEF"/>
    <w:rsid w:val="00B917DB"/>
    <w:rsid w:val="00BA2585"/>
    <w:rsid w:val="00BB01BB"/>
    <w:rsid w:val="00BB6151"/>
    <w:rsid w:val="00BC0AE6"/>
    <w:rsid w:val="00BC5F49"/>
    <w:rsid w:val="00BD1E52"/>
    <w:rsid w:val="00C1419C"/>
    <w:rsid w:val="00C255CB"/>
    <w:rsid w:val="00C374D7"/>
    <w:rsid w:val="00C56CA6"/>
    <w:rsid w:val="00C62A63"/>
    <w:rsid w:val="00C742FF"/>
    <w:rsid w:val="00C8406B"/>
    <w:rsid w:val="00C90614"/>
    <w:rsid w:val="00CA27F1"/>
    <w:rsid w:val="00CA321D"/>
    <w:rsid w:val="00CB42BE"/>
    <w:rsid w:val="00CB6D26"/>
    <w:rsid w:val="00CE0243"/>
    <w:rsid w:val="00CE5D3A"/>
    <w:rsid w:val="00CF688F"/>
    <w:rsid w:val="00D05352"/>
    <w:rsid w:val="00D1420B"/>
    <w:rsid w:val="00D14B3A"/>
    <w:rsid w:val="00D20A85"/>
    <w:rsid w:val="00D24FAB"/>
    <w:rsid w:val="00D2645B"/>
    <w:rsid w:val="00D306C7"/>
    <w:rsid w:val="00D37DC2"/>
    <w:rsid w:val="00D44E3B"/>
    <w:rsid w:val="00D90070"/>
    <w:rsid w:val="00DC7BCC"/>
    <w:rsid w:val="00DD4E41"/>
    <w:rsid w:val="00DD6061"/>
    <w:rsid w:val="00DD6B6F"/>
    <w:rsid w:val="00DE671A"/>
    <w:rsid w:val="00DE7DF2"/>
    <w:rsid w:val="00E078E7"/>
    <w:rsid w:val="00E1587D"/>
    <w:rsid w:val="00E46A6E"/>
    <w:rsid w:val="00E506ED"/>
    <w:rsid w:val="00E6512C"/>
    <w:rsid w:val="00E716E9"/>
    <w:rsid w:val="00E76607"/>
    <w:rsid w:val="00EC1F91"/>
    <w:rsid w:val="00EC2501"/>
    <w:rsid w:val="00EF3C47"/>
    <w:rsid w:val="00F03D2D"/>
    <w:rsid w:val="00F03F05"/>
    <w:rsid w:val="00F044BA"/>
    <w:rsid w:val="00F41E5F"/>
    <w:rsid w:val="00F420FA"/>
    <w:rsid w:val="00F73E22"/>
    <w:rsid w:val="00F75444"/>
    <w:rsid w:val="00FB3389"/>
    <w:rsid w:val="00FC58DE"/>
    <w:rsid w:val="00FD16B3"/>
    <w:rsid w:val="00FD4B43"/>
    <w:rsid w:val="00FD58A7"/>
    <w:rsid w:val="00FF4E70"/>
    <w:rsid w:val="00FF6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889043"/>
  <w15:docId w15:val="{37CA9F54-CEF3-4999-90BE-51E646CF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25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264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45B"/>
  </w:style>
  <w:style w:type="paragraph" w:styleId="Sprechblasentext">
    <w:name w:val="Balloon Text"/>
    <w:basedOn w:val="Standard"/>
    <w:link w:val="SprechblasentextZchn"/>
    <w:uiPriority w:val="99"/>
    <w:semiHidden/>
    <w:unhideWhenUsed/>
    <w:rsid w:val="00D264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45B"/>
    <w:rPr>
      <w:rFonts w:ascii="Tahoma" w:hAnsi="Tahoma" w:cs="Tahoma"/>
      <w:sz w:val="16"/>
      <w:szCs w:val="16"/>
    </w:rPr>
  </w:style>
  <w:style w:type="paragraph" w:styleId="Textkrper">
    <w:name w:val="Body Text"/>
    <w:basedOn w:val="Standard"/>
    <w:link w:val="TextkrperZchn"/>
    <w:uiPriority w:val="1"/>
    <w:qFormat/>
    <w:rsid w:val="00B917DB"/>
    <w:pPr>
      <w:spacing w:after="120" w:line="240" w:lineRule="auto"/>
    </w:pPr>
    <w:rPr>
      <w:rFonts w:ascii="Arial" w:eastAsia="Times New Roman" w:hAnsi="Arial" w:cs="Times New Roman"/>
      <w:szCs w:val="20"/>
      <w:lang w:eastAsia="de-DE"/>
    </w:rPr>
  </w:style>
  <w:style w:type="character" w:customStyle="1" w:styleId="TextkrperZchn">
    <w:name w:val="Textkörper Zchn"/>
    <w:basedOn w:val="Absatz-Standardschriftart"/>
    <w:link w:val="Textkrper"/>
    <w:uiPriority w:val="1"/>
    <w:rsid w:val="00B917DB"/>
    <w:rPr>
      <w:rFonts w:ascii="Arial" w:eastAsia="Times New Roman" w:hAnsi="Arial" w:cs="Times New Roman"/>
      <w:szCs w:val="20"/>
      <w:lang w:eastAsia="de-DE"/>
    </w:rPr>
  </w:style>
  <w:style w:type="paragraph" w:styleId="Textkrper3">
    <w:name w:val="Body Text 3"/>
    <w:basedOn w:val="Standard"/>
    <w:link w:val="Textkrper3Zchn"/>
    <w:rsid w:val="00354BAB"/>
    <w:pPr>
      <w:spacing w:after="120" w:line="240" w:lineRule="auto"/>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rsid w:val="00354BAB"/>
    <w:rPr>
      <w:rFonts w:ascii="Arial" w:eastAsia="Times New Roman" w:hAnsi="Arial" w:cs="Times New Roman"/>
      <w:sz w:val="16"/>
      <w:szCs w:val="16"/>
      <w:lang w:eastAsia="de-DE"/>
    </w:rPr>
  </w:style>
  <w:style w:type="character" w:styleId="Kommentarzeichen">
    <w:name w:val="annotation reference"/>
    <w:basedOn w:val="Absatz-Standardschriftart"/>
    <w:semiHidden/>
    <w:unhideWhenUsed/>
    <w:rsid w:val="0001438F"/>
    <w:rPr>
      <w:sz w:val="16"/>
      <w:szCs w:val="16"/>
    </w:rPr>
  </w:style>
  <w:style w:type="paragraph" w:styleId="Kommentartext">
    <w:name w:val="annotation text"/>
    <w:basedOn w:val="Standard"/>
    <w:link w:val="KommentartextZchn"/>
    <w:unhideWhenUsed/>
    <w:rsid w:val="0001438F"/>
    <w:pPr>
      <w:spacing w:line="240" w:lineRule="auto"/>
    </w:pPr>
    <w:rPr>
      <w:sz w:val="20"/>
      <w:szCs w:val="20"/>
    </w:rPr>
  </w:style>
  <w:style w:type="character" w:customStyle="1" w:styleId="KommentartextZchn">
    <w:name w:val="Kommentartext Zchn"/>
    <w:basedOn w:val="Absatz-Standardschriftart"/>
    <w:link w:val="Kommentartext"/>
    <w:rsid w:val="0001438F"/>
    <w:rPr>
      <w:sz w:val="20"/>
      <w:szCs w:val="20"/>
    </w:rPr>
  </w:style>
  <w:style w:type="paragraph" w:styleId="Kommentarthema">
    <w:name w:val="annotation subject"/>
    <w:basedOn w:val="Kommentartext"/>
    <w:next w:val="Kommentartext"/>
    <w:link w:val="KommentarthemaZchn"/>
    <w:uiPriority w:val="99"/>
    <w:semiHidden/>
    <w:unhideWhenUsed/>
    <w:rsid w:val="0001438F"/>
    <w:rPr>
      <w:b/>
      <w:bCs/>
    </w:rPr>
  </w:style>
  <w:style w:type="character" w:customStyle="1" w:styleId="KommentarthemaZchn">
    <w:name w:val="Kommentarthema Zchn"/>
    <w:basedOn w:val="KommentartextZchn"/>
    <w:link w:val="Kommentarthema"/>
    <w:uiPriority w:val="99"/>
    <w:semiHidden/>
    <w:rsid w:val="0001438F"/>
    <w:rPr>
      <w:b/>
      <w:bCs/>
      <w:sz w:val="20"/>
      <w:szCs w:val="20"/>
    </w:rPr>
  </w:style>
  <w:style w:type="paragraph" w:styleId="Listenabsatz">
    <w:name w:val="List Paragraph"/>
    <w:basedOn w:val="Standard"/>
    <w:uiPriority w:val="34"/>
    <w:qFormat/>
    <w:rsid w:val="00911079"/>
    <w:pPr>
      <w:ind w:left="720"/>
      <w:contextualSpacing/>
    </w:pPr>
  </w:style>
  <w:style w:type="paragraph" w:styleId="Kopfzeile">
    <w:name w:val="header"/>
    <w:basedOn w:val="Standard"/>
    <w:link w:val="KopfzeileZchn"/>
    <w:uiPriority w:val="99"/>
    <w:unhideWhenUsed/>
    <w:rsid w:val="005B15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5D7"/>
  </w:style>
  <w:style w:type="paragraph" w:customStyle="1" w:styleId="Default">
    <w:name w:val="Default"/>
    <w:rsid w:val="009D6A6F"/>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rsid w:val="007A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Standard"/>
    <w:link w:val="footnotedescriptionChar"/>
    <w:hidden/>
    <w:rsid w:val="003D2E27"/>
    <w:pPr>
      <w:spacing w:after="0" w:line="259" w:lineRule="auto"/>
      <w:ind w:left="283"/>
    </w:pPr>
    <w:rPr>
      <w:rFonts w:ascii="Arial" w:eastAsia="Arial" w:hAnsi="Arial" w:cs="Arial"/>
      <w:color w:val="000000"/>
      <w:sz w:val="18"/>
      <w:lang w:eastAsia="de-DE"/>
    </w:rPr>
  </w:style>
  <w:style w:type="character" w:customStyle="1" w:styleId="footnotedescriptionChar">
    <w:name w:val="footnote description Char"/>
    <w:link w:val="footnotedescription"/>
    <w:rsid w:val="003D2E27"/>
    <w:rPr>
      <w:rFonts w:ascii="Arial" w:eastAsia="Arial" w:hAnsi="Arial" w:cs="Arial"/>
      <w:color w:val="000000"/>
      <w:sz w:val="18"/>
      <w:lang w:eastAsia="de-DE"/>
    </w:rPr>
  </w:style>
  <w:style w:type="character" w:customStyle="1" w:styleId="footnotemark">
    <w:name w:val="footnote mark"/>
    <w:hidden/>
    <w:rsid w:val="003D2E27"/>
    <w:rPr>
      <w:rFonts w:ascii="Arial" w:eastAsia="Arial" w:hAnsi="Arial" w:cs="Arial"/>
      <w:b/>
      <w:color w:val="000000"/>
      <w:sz w:val="18"/>
      <w:vertAlign w:val="superscript"/>
    </w:rPr>
  </w:style>
  <w:style w:type="table" w:customStyle="1" w:styleId="TableGrid">
    <w:name w:val="TableGrid"/>
    <w:rsid w:val="003D2E27"/>
    <w:pPr>
      <w:spacing w:after="0" w:line="240" w:lineRule="auto"/>
    </w:pPr>
    <w:rPr>
      <w:rFonts w:eastAsiaTheme="minorEastAsia"/>
      <w:lang w:eastAsia="de-DE"/>
    </w:rPr>
    <w:tblPr>
      <w:tblCellMar>
        <w:top w:w="0" w:type="dxa"/>
        <w:left w:w="0" w:type="dxa"/>
        <w:bottom w:w="0" w:type="dxa"/>
        <w:right w:w="0" w:type="dxa"/>
      </w:tblCellMar>
    </w:tblPr>
  </w:style>
  <w:style w:type="paragraph" w:styleId="Funotentext">
    <w:name w:val="footnote text"/>
    <w:basedOn w:val="Standard"/>
    <w:link w:val="FunotentextZchn"/>
    <w:uiPriority w:val="99"/>
    <w:semiHidden/>
    <w:unhideWhenUsed/>
    <w:rsid w:val="004C1CD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1CDB"/>
    <w:rPr>
      <w:sz w:val="20"/>
      <w:szCs w:val="20"/>
    </w:rPr>
  </w:style>
  <w:style w:type="character" w:styleId="Funotenzeichen">
    <w:name w:val="footnote reference"/>
    <w:basedOn w:val="Absatz-Standardschriftart"/>
    <w:uiPriority w:val="99"/>
    <w:semiHidden/>
    <w:unhideWhenUsed/>
    <w:rsid w:val="004C1CDB"/>
    <w:rPr>
      <w:vertAlign w:val="superscript"/>
    </w:rPr>
  </w:style>
  <w:style w:type="character" w:styleId="Platzhaltertext">
    <w:name w:val="Placeholder Text"/>
    <w:basedOn w:val="Absatz-Standardschriftart"/>
    <w:uiPriority w:val="99"/>
    <w:semiHidden/>
    <w:rsid w:val="004C1CDB"/>
    <w:rPr>
      <w:color w:val="808080"/>
    </w:rPr>
  </w:style>
  <w:style w:type="table" w:customStyle="1" w:styleId="Tabellenraster1">
    <w:name w:val="Tabellenraster1"/>
    <w:basedOn w:val="NormaleTabelle"/>
    <w:next w:val="Tabellenraster"/>
    <w:rsid w:val="00866C7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ummStandard">
    <w:name w:val="SchummStandard"/>
    <w:basedOn w:val="Standard"/>
    <w:link w:val="SchummStandardZchn"/>
    <w:qFormat/>
    <w:rsid w:val="001C50F7"/>
    <w:pPr>
      <w:spacing w:after="0" w:line="240" w:lineRule="auto"/>
      <w:ind w:left="709"/>
      <w:jc w:val="both"/>
    </w:pPr>
    <w:rPr>
      <w:rFonts w:ascii="Arial" w:eastAsia="Times New Roman" w:hAnsi="Arial" w:cs="Arial"/>
      <w:sz w:val="20"/>
      <w:szCs w:val="20"/>
      <w:lang w:eastAsia="de-DE"/>
    </w:rPr>
  </w:style>
  <w:style w:type="character" w:customStyle="1" w:styleId="SchummStandardZchn">
    <w:name w:val="SchummStandard Zchn"/>
    <w:basedOn w:val="Absatz-Standardschriftart"/>
    <w:link w:val="SchummStandard"/>
    <w:rsid w:val="001C50F7"/>
    <w:rPr>
      <w:rFonts w:ascii="Arial" w:eastAsia="Times New Roman" w:hAnsi="Arial" w:cs="Arial"/>
      <w:sz w:val="20"/>
      <w:szCs w:val="20"/>
      <w:lang w:eastAsia="de-DE"/>
    </w:rPr>
  </w:style>
  <w:style w:type="table" w:customStyle="1" w:styleId="Tabellenraster11">
    <w:name w:val="Tabellenraster11"/>
    <w:basedOn w:val="NormaleTabelle"/>
    <w:next w:val="Tabellenraster"/>
    <w:rsid w:val="002E0D94"/>
    <w:pPr>
      <w:spacing w:after="0" w:line="240" w:lineRule="auto"/>
    </w:pPr>
    <w:rPr>
      <w:rFonts w:ascii="Tahoma" w:eastAsia="Calibri" w:hAnsi="Tahoma" w:cs="Tahoma"/>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7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247A2A54C8D3409F482EF4F6DB17B6" ma:contentTypeVersion="4" ma:contentTypeDescription="Ein neues Dokument erstellen." ma:contentTypeScope="" ma:versionID="6f747d70b4aeaac54e81a91549f0f15c">
  <xsd:schema xmlns:xsd="http://www.w3.org/2001/XMLSchema" xmlns:xs="http://www.w3.org/2001/XMLSchema" xmlns:p="http://schemas.microsoft.com/office/2006/metadata/properties" xmlns:ns2="40c41f69-595b-4c0c-9c3b-8726ac522d07" xmlns:ns3="90c00fc4-9547-4b5d-8eaf-be8afe6cd747" targetNamespace="http://schemas.microsoft.com/office/2006/metadata/properties" ma:root="true" ma:fieldsID="ce559f1ec0f1a9b60433864478f5d6fa" ns2:_="" ns3:_="">
    <xsd:import namespace="40c41f69-595b-4c0c-9c3b-8726ac522d07"/>
    <xsd:import namespace="90c00fc4-9547-4b5d-8eaf-be8afe6cd7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41f69-595b-4c0c-9c3b-8726ac52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00fc4-9547-4b5d-8eaf-be8afe6cd7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1056-E876-4B18-9B39-C47A9AC6CEB7}">
  <ds:schemaRefs>
    <ds:schemaRef ds:uri="http://purl.org/dc/elements/1.1/"/>
    <ds:schemaRef ds:uri="http://schemas.microsoft.com/office/2006/metadata/properties"/>
    <ds:schemaRef ds:uri="90c00fc4-9547-4b5d-8eaf-be8afe6cd74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c41f69-595b-4c0c-9c3b-8726ac522d07"/>
    <ds:schemaRef ds:uri="http://www.w3.org/XML/1998/namespace"/>
    <ds:schemaRef ds:uri="http://purl.org/dc/dcmitype/"/>
  </ds:schemaRefs>
</ds:datastoreItem>
</file>

<file path=customXml/itemProps2.xml><?xml version="1.0" encoding="utf-8"?>
<ds:datastoreItem xmlns:ds="http://schemas.openxmlformats.org/officeDocument/2006/customXml" ds:itemID="{6917F5F2-0B33-4907-9D38-7DCAAA191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41f69-595b-4c0c-9c3b-8726ac522d07"/>
    <ds:schemaRef ds:uri="90c00fc4-9547-4b5d-8eaf-be8afe6cd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8B824-2F79-44A9-A9D5-81EA79DDE230}">
  <ds:schemaRefs>
    <ds:schemaRef ds:uri="http://schemas.microsoft.com/sharepoint/v3/contenttype/forms"/>
  </ds:schemaRefs>
</ds:datastoreItem>
</file>

<file path=customXml/itemProps4.xml><?xml version="1.0" encoding="utf-8"?>
<ds:datastoreItem xmlns:ds="http://schemas.openxmlformats.org/officeDocument/2006/customXml" ds:itemID="{B48E024D-B477-4DDD-B994-585B96B3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Sana IT</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 Lehner</dc:creator>
  <cp:lastModifiedBy>Antonia Mutze</cp:lastModifiedBy>
  <cp:revision>2</cp:revision>
  <dcterms:created xsi:type="dcterms:W3CDTF">2024-08-08T13:21:00Z</dcterms:created>
  <dcterms:modified xsi:type="dcterms:W3CDTF">2024-08-08T13:21:00Z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0x010100F5247A2A54C8D3409F482EF4F6DB17B6</vt:lpwstr>
  </property>
</Properties>
</file>