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5" w:rsidRPr="00302ABF" w:rsidRDefault="00D15EE1" w:rsidP="00DD45C7">
      <w:pPr>
        <w:tabs>
          <w:tab w:val="left" w:pos="3405"/>
          <w:tab w:val="right" w:pos="9354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>Teilnahmeantrag</w:t>
      </w:r>
      <w:r w:rsidR="00464087">
        <w:rPr>
          <w:b/>
          <w:sz w:val="24"/>
        </w:rPr>
        <w:tab/>
      </w:r>
      <w:r w:rsidR="00DD45C7">
        <w:rPr>
          <w:b/>
          <w:sz w:val="24"/>
        </w:rPr>
        <w:tab/>
      </w:r>
      <w:bookmarkStart w:id="0" w:name="_GoBack"/>
      <w:bookmarkEnd w:id="0"/>
      <w:r w:rsidR="00464087" w:rsidRPr="00464087">
        <w:rPr>
          <w:b/>
          <w:sz w:val="28"/>
        </w:rPr>
        <w:t>A 4-1</w:t>
      </w:r>
    </w:p>
    <w:p w:rsidR="00574095" w:rsidRDefault="00574095" w:rsidP="00C035C6">
      <w:pPr>
        <w:ind w:firstLine="0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6914"/>
      </w:tblGrid>
      <w:tr w:rsidR="00756CDB" w:rsidTr="00FA7703">
        <w:trPr>
          <w:trHeight w:val="758"/>
        </w:trPr>
        <w:tc>
          <w:tcPr>
            <w:tcW w:w="2418" w:type="dxa"/>
          </w:tcPr>
          <w:p w:rsidR="00756CDB" w:rsidRPr="00DD45C7" w:rsidRDefault="00756CDB" w:rsidP="00756CDB">
            <w:pPr>
              <w:tabs>
                <w:tab w:val="left" w:pos="3119"/>
                <w:tab w:val="right" w:pos="9354"/>
              </w:tabs>
              <w:spacing w:before="0" w:after="0"/>
              <w:ind w:firstLine="0"/>
              <w:contextualSpacing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Name bzw. Firmenbezeichnung</w:t>
            </w:r>
          </w:p>
          <w:p w:rsidR="00945EFC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des Bewerbers:</w:t>
            </w:r>
          </w:p>
        </w:tc>
        <w:sdt>
          <w:sdtPr>
            <w:rPr>
              <w:sz w:val="22"/>
            </w:rPr>
            <w:id w:val="513040969"/>
            <w:placeholder>
              <w:docPart w:val="DefaultPlaceholder_-1854013440"/>
            </w:placeholder>
            <w:showingPlcHdr/>
          </w:sdtPr>
          <w:sdtEndPr/>
          <w:sdtContent>
            <w:permStart w:id="177826909" w:edGrp="everyone" w:displacedByCustomXml="prev"/>
            <w:tc>
              <w:tcPr>
                <w:tcW w:w="6926" w:type="dxa"/>
              </w:tcPr>
              <w:p w:rsidR="00756CDB" w:rsidRPr="00DD45C7" w:rsidRDefault="00791A77" w:rsidP="00C53565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7826909" w:displacedByCustomXml="next"/>
          </w:sdtContent>
        </w:sdt>
      </w:tr>
      <w:tr w:rsidR="00FA7703" w:rsidTr="00C949AF">
        <w:trPr>
          <w:trHeight w:val="475"/>
        </w:trPr>
        <w:tc>
          <w:tcPr>
            <w:tcW w:w="2418" w:type="dxa"/>
          </w:tcPr>
          <w:p w:rsidR="00FA7703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Datum:</w:t>
            </w:r>
          </w:p>
        </w:tc>
        <w:sdt>
          <w:sdtPr>
            <w:rPr>
              <w:sz w:val="22"/>
            </w:rPr>
            <w:id w:val="1369800407"/>
            <w:placeholder>
              <w:docPart w:val="DefaultPlaceholder_-1854013440"/>
            </w:placeholder>
            <w:showingPlcHdr/>
          </w:sdtPr>
          <w:sdtEndPr/>
          <w:sdtContent>
            <w:permStart w:id="616971285" w:edGrp="everyone" w:displacedByCustomXml="prev"/>
            <w:tc>
              <w:tcPr>
                <w:tcW w:w="6926" w:type="dxa"/>
              </w:tcPr>
              <w:p w:rsidR="00FA7703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16971285" w:displacedByCustomXml="next"/>
          </w:sdtContent>
        </w:sdt>
      </w:tr>
      <w:tr w:rsidR="00756CDB" w:rsidTr="00FA7703">
        <w:trPr>
          <w:trHeight w:val="840"/>
        </w:trPr>
        <w:tc>
          <w:tcPr>
            <w:tcW w:w="2418" w:type="dxa"/>
          </w:tcPr>
          <w:p w:rsidR="00756CDB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Anschrift:</w:t>
            </w: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</w:tc>
        <w:sdt>
          <w:sdtPr>
            <w:rPr>
              <w:sz w:val="22"/>
            </w:rPr>
            <w:id w:val="-434826364"/>
            <w:placeholder>
              <w:docPart w:val="DefaultPlaceholder_-1854013440"/>
            </w:placeholder>
            <w:showingPlcHdr/>
          </w:sdtPr>
          <w:sdtEndPr/>
          <w:sdtContent>
            <w:permStart w:id="622079313" w:edGrp="everyone" w:displacedByCustomXml="prev"/>
            <w:tc>
              <w:tcPr>
                <w:tcW w:w="6926" w:type="dxa"/>
              </w:tcPr>
              <w:p w:rsidR="00756CDB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22079313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Kontaktstelle:</w:t>
            </w:r>
          </w:p>
        </w:tc>
        <w:sdt>
          <w:sdtPr>
            <w:rPr>
              <w:sz w:val="22"/>
            </w:rPr>
            <w:id w:val="-152754537"/>
            <w:placeholder>
              <w:docPart w:val="DefaultPlaceholder_-1854013440"/>
            </w:placeholder>
            <w:showingPlcHdr/>
          </w:sdtPr>
          <w:sdtEndPr/>
          <w:sdtContent>
            <w:permStart w:id="1097431212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97431212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Telefon:</w:t>
            </w:r>
          </w:p>
        </w:tc>
        <w:sdt>
          <w:sdtPr>
            <w:rPr>
              <w:sz w:val="22"/>
            </w:rPr>
            <w:id w:val="-1098016199"/>
            <w:placeholder>
              <w:docPart w:val="DefaultPlaceholder_-1854013440"/>
            </w:placeholder>
            <w:showingPlcHdr/>
          </w:sdtPr>
          <w:sdtEndPr/>
          <w:sdtContent>
            <w:permStart w:id="1523520538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23520538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Fax:</w:t>
            </w:r>
          </w:p>
        </w:tc>
        <w:sdt>
          <w:sdtPr>
            <w:rPr>
              <w:sz w:val="22"/>
            </w:rPr>
            <w:id w:val="-803077998"/>
            <w:placeholder>
              <w:docPart w:val="DefaultPlaceholder_-1854013440"/>
            </w:placeholder>
            <w:showingPlcHdr/>
          </w:sdtPr>
          <w:sdtEndPr/>
          <w:sdtContent>
            <w:permStart w:id="1469806111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69806111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E-Mail-Adresse:</w:t>
            </w:r>
          </w:p>
        </w:tc>
        <w:sdt>
          <w:sdtPr>
            <w:rPr>
              <w:sz w:val="22"/>
            </w:rPr>
            <w:id w:val="480892778"/>
            <w:placeholder>
              <w:docPart w:val="DefaultPlaceholder_-1854013440"/>
            </w:placeholder>
            <w:showingPlcHdr/>
          </w:sdtPr>
          <w:sdtEndPr/>
          <w:sdtContent>
            <w:permStart w:id="1362585702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62585702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Geschäftszeichen des Unternehmens:</w:t>
            </w:r>
          </w:p>
        </w:tc>
        <w:sdt>
          <w:sdtPr>
            <w:rPr>
              <w:sz w:val="22"/>
            </w:rPr>
            <w:id w:val="1424686056"/>
            <w:placeholder>
              <w:docPart w:val="DefaultPlaceholder_-1854013440"/>
            </w:placeholder>
            <w:showingPlcHdr/>
          </w:sdtPr>
          <w:sdtEndPr/>
          <w:sdtContent>
            <w:permStart w:id="1930377469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930377469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Umsatzsteuer-Identifikationsnummer:</w:t>
            </w:r>
          </w:p>
        </w:tc>
        <w:sdt>
          <w:sdtPr>
            <w:rPr>
              <w:sz w:val="22"/>
            </w:rPr>
            <w:id w:val="1503158925"/>
            <w:placeholder>
              <w:docPart w:val="DefaultPlaceholder_-1854013440"/>
            </w:placeholder>
            <w:showingPlcHdr/>
          </w:sdtPr>
          <w:sdtEndPr/>
          <w:sdtContent>
            <w:permStart w:id="1549862430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49862430" w:displacedByCustomXml="next"/>
          </w:sdtContent>
        </w:sdt>
      </w:tr>
    </w:tbl>
    <w:p w:rsidR="00D80CD0" w:rsidRDefault="00D80CD0" w:rsidP="00157823">
      <w:pPr>
        <w:spacing w:before="240"/>
        <w:ind w:firstLine="0"/>
      </w:pPr>
      <w:r>
        <w:t>Lieferung/Leistung</w:t>
      </w:r>
    </w:p>
    <w:p w:rsidR="00025BF2" w:rsidRPr="00025BF2" w:rsidRDefault="00025BF2" w:rsidP="00025BF2">
      <w:pPr>
        <w:ind w:firstLine="0"/>
        <w:contextualSpacing/>
        <w:rPr>
          <w:b/>
          <w:sz w:val="22"/>
        </w:rPr>
      </w:pPr>
      <w:r w:rsidRPr="00025BF2">
        <w:rPr>
          <w:b/>
          <w:sz w:val="22"/>
        </w:rPr>
        <w:t>Neubau Zentralbad Gelsenkirchen</w:t>
      </w:r>
    </w:p>
    <w:p w:rsidR="00471043" w:rsidRPr="00DC3D10" w:rsidRDefault="00A40945" w:rsidP="00D80CD0">
      <w:pPr>
        <w:ind w:firstLine="0"/>
        <w:contextualSpacing/>
        <w:rPr>
          <w:b/>
          <w:bCs/>
          <w:sz w:val="22"/>
        </w:rPr>
      </w:pPr>
      <w:r w:rsidRPr="00DC3D10">
        <w:rPr>
          <w:b/>
          <w:bCs/>
          <w:sz w:val="22"/>
        </w:rPr>
        <w:t xml:space="preserve">Fachplanung Technische </w:t>
      </w:r>
      <w:r w:rsidR="004C7AAD">
        <w:rPr>
          <w:b/>
          <w:bCs/>
          <w:sz w:val="22"/>
        </w:rPr>
        <w:t xml:space="preserve">Ausrüstung - </w:t>
      </w:r>
      <w:r w:rsidR="00DC3D10" w:rsidRPr="00DC3D10">
        <w:rPr>
          <w:b/>
          <w:bCs/>
          <w:sz w:val="22"/>
        </w:rPr>
        <w:t>Lüftung</w:t>
      </w:r>
      <w:r w:rsidR="00791A77">
        <w:rPr>
          <w:b/>
          <w:bCs/>
          <w:sz w:val="22"/>
        </w:rPr>
        <w:t>stechnik</w:t>
      </w:r>
    </w:p>
    <w:p w:rsidR="00D80CD0" w:rsidRPr="00DD45C7" w:rsidRDefault="00D80CD0" w:rsidP="00BC110B">
      <w:pPr>
        <w:spacing w:before="360"/>
        <w:ind w:firstLine="0"/>
        <w:rPr>
          <w:sz w:val="22"/>
        </w:rPr>
      </w:pPr>
      <w:r w:rsidRPr="00DD45C7">
        <w:rPr>
          <w:sz w:val="22"/>
        </w:rPr>
        <w:t>Sehr geehrte Damen und Herren,</w:t>
      </w:r>
    </w:p>
    <w:p w:rsidR="00D80CD0" w:rsidRPr="00DD45C7" w:rsidRDefault="00D80CD0" w:rsidP="00E137ED">
      <w:pPr>
        <w:ind w:firstLine="0"/>
        <w:jc w:val="left"/>
        <w:rPr>
          <w:sz w:val="22"/>
        </w:rPr>
      </w:pPr>
      <w:r w:rsidRPr="00DD45C7">
        <w:rPr>
          <w:sz w:val="22"/>
        </w:rPr>
        <w:t>hiermit bewerbe</w:t>
      </w:r>
      <w:r w:rsidR="007F3658" w:rsidRPr="00DD45C7">
        <w:rPr>
          <w:sz w:val="22"/>
        </w:rPr>
        <w:t xml:space="preserve">(n) ich/wir </w:t>
      </w:r>
      <w:r w:rsidRPr="00DD45C7">
        <w:rPr>
          <w:sz w:val="22"/>
        </w:rPr>
        <w:t>mich</w:t>
      </w:r>
      <w:r w:rsidR="007F3658" w:rsidRPr="00DD45C7">
        <w:rPr>
          <w:sz w:val="22"/>
        </w:rPr>
        <w:t>/uns</w:t>
      </w:r>
      <w:r w:rsidRPr="00DD45C7">
        <w:rPr>
          <w:sz w:val="22"/>
        </w:rPr>
        <w:t xml:space="preserve"> um die Teilnahme an dem o. g. Vergabeverfahren.</w:t>
      </w:r>
    </w:p>
    <w:p w:rsidR="00DD45C7" w:rsidRDefault="00DD45C7" w:rsidP="00422FF0">
      <w:pPr>
        <w:spacing w:before="0" w:after="0" w:line="240" w:lineRule="auto"/>
        <w:ind w:left="284" w:hanging="284"/>
      </w:pPr>
    </w:p>
    <w:p w:rsidR="004327CD" w:rsidRDefault="00CC4D89" w:rsidP="006A5DF2">
      <w:pPr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5311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8950330" w:edGrp="everyone"/>
          <w:r w:rsidR="00940634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768950330"/>
      <w:r w:rsidR="004327CD">
        <w:tab/>
      </w:r>
      <w:r w:rsidR="004327CD" w:rsidRPr="00DD45C7">
        <w:rPr>
          <w:sz w:val="22"/>
        </w:rPr>
        <w:t>Wir bewerben uns um Teilnahme als Einzelbewerber.</w:t>
      </w:r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  <w:t>Bei dem Bewerber handelt es sich um ein</w:t>
      </w:r>
      <w:r w:rsidRPr="00940634">
        <w:rPr>
          <w:rFonts w:cs="Arial"/>
          <w:szCs w:val="20"/>
        </w:rPr>
        <w:tab/>
        <w:t>Kleinstunternehmen</w:t>
      </w:r>
      <w:r w:rsidR="00940634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-11182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75559443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775559443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k</w:t>
      </w:r>
      <w:r w:rsidRPr="00940634">
        <w:rPr>
          <w:rFonts w:cs="Arial"/>
          <w:szCs w:val="20"/>
        </w:rPr>
        <w:t>lein</w:t>
      </w:r>
      <w:r w:rsidR="00157823" w:rsidRPr="00940634">
        <w:rPr>
          <w:rFonts w:cs="Arial"/>
          <w:szCs w:val="20"/>
        </w:rPr>
        <w:t>e</w:t>
      </w:r>
      <w:r w:rsidRPr="00940634">
        <w:rPr>
          <w:rFonts w:cs="Arial"/>
          <w:szCs w:val="20"/>
        </w:rPr>
        <w:t>s</w:t>
      </w:r>
      <w:r w:rsidR="00157823" w:rsidRPr="00940634">
        <w:rPr>
          <w:rFonts w:cs="Arial"/>
          <w:szCs w:val="20"/>
        </w:rPr>
        <w:t xml:space="preserve">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130550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9056496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1199056496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b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Mittleres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7139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2648443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1142648443"/>
    </w:p>
    <w:p w:rsidR="009E566E" w:rsidRPr="00940634" w:rsidRDefault="009E566E" w:rsidP="00D15694">
      <w:pPr>
        <w:tabs>
          <w:tab w:val="left" w:pos="4253"/>
          <w:tab w:val="left" w:pos="6521"/>
        </w:tabs>
        <w:spacing w:before="60" w:line="240" w:lineRule="auto"/>
        <w:ind w:left="426" w:hanging="426"/>
        <w:jc w:val="left"/>
        <w:rPr>
          <w:rFonts w:cs="Arial"/>
          <w:szCs w:val="20"/>
        </w:rPr>
      </w:pPr>
      <w:r w:rsidRPr="00940634">
        <w:rPr>
          <w:rFonts w:cs="Arial"/>
          <w:szCs w:val="20"/>
        </w:rPr>
        <w:tab/>
      </w:r>
      <w:r w:rsidRPr="00940634">
        <w:rPr>
          <w:rFonts w:cs="Arial"/>
          <w:szCs w:val="20"/>
        </w:rPr>
        <w:tab/>
      </w:r>
      <w:r w:rsidR="00157823" w:rsidRPr="00940634">
        <w:rPr>
          <w:rFonts w:cs="Arial"/>
          <w:szCs w:val="20"/>
        </w:rPr>
        <w:t>Großes U</w:t>
      </w:r>
      <w:r w:rsidR="00E66953">
        <w:rPr>
          <w:rFonts w:cs="Arial"/>
          <w:szCs w:val="20"/>
        </w:rPr>
        <w:t>nternehmen</w:t>
      </w:r>
      <w:r w:rsidR="00E66953">
        <w:rPr>
          <w:rFonts w:cs="Arial"/>
          <w:szCs w:val="20"/>
        </w:rPr>
        <w:tab/>
      </w:r>
      <w:sdt>
        <w:sdtPr>
          <w:rPr>
            <w:rFonts w:cs="Arial"/>
            <w:b/>
            <w:sz w:val="22"/>
            <w:szCs w:val="20"/>
          </w:rPr>
          <w:id w:val="27429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1782662" w:edGrp="everyone"/>
          <w:r w:rsidR="001E148F">
            <w:rPr>
              <w:rFonts w:ascii="MS Gothic" w:eastAsia="MS Gothic" w:hAnsi="MS Gothic" w:cs="Arial" w:hint="eastAsia"/>
              <w:b/>
              <w:sz w:val="22"/>
              <w:szCs w:val="20"/>
            </w:rPr>
            <w:t>☐</w:t>
          </w:r>
        </w:sdtContent>
      </w:sdt>
      <w:permEnd w:id="1261782662"/>
    </w:p>
    <w:p w:rsidR="00C27FAA" w:rsidRDefault="00C27FAA" w:rsidP="00D15694">
      <w:pPr>
        <w:tabs>
          <w:tab w:val="left" w:pos="4253"/>
          <w:tab w:val="left" w:pos="6521"/>
        </w:tabs>
        <w:spacing w:before="60" w:line="240" w:lineRule="auto"/>
        <w:ind w:left="426" w:right="567" w:hanging="426"/>
        <w:contextualSpacing/>
        <w:jc w:val="left"/>
        <w:rPr>
          <w:sz w:val="16"/>
        </w:rPr>
      </w:pPr>
    </w:p>
    <w:p w:rsidR="00C27FAA" w:rsidRPr="00C27FAA" w:rsidRDefault="00D15694" w:rsidP="00D15694">
      <w:pPr>
        <w:tabs>
          <w:tab w:val="left" w:pos="4253"/>
          <w:tab w:val="left" w:pos="6521"/>
        </w:tabs>
        <w:spacing w:before="60" w:line="240" w:lineRule="auto"/>
        <w:ind w:left="426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 w:rsidRPr="00C27FAA">
        <w:rPr>
          <w:sz w:val="16"/>
        </w:rPr>
        <w:t>Erläuterung:</w:t>
      </w:r>
      <w:r w:rsidR="00C27FAA">
        <w:rPr>
          <w:sz w:val="16"/>
        </w:rPr>
        <w:t xml:space="preserve"> </w:t>
      </w:r>
      <w:r w:rsidR="00C27FAA" w:rsidRPr="00C27FAA">
        <w:rPr>
          <w:sz w:val="16"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:rsidR="00C27FAA" w:rsidRP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Kleinstunternehmen (weniger als zehn Personen und Jahresumsatz/-bilanz weniger als 2 Mio. Euro)</w:t>
      </w:r>
    </w:p>
    <w:p w:rsidR="00C27FAA" w:rsidRP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Kleines Unternehmen (weniger als 50 Personen und Jahresumsatz/-bilanz weniger als 10 Mio. Euro</w:t>
      </w:r>
    </w:p>
    <w:p w:rsidR="00C27FAA" w:rsidRDefault="00D15694" w:rsidP="00D15694">
      <w:pPr>
        <w:tabs>
          <w:tab w:val="left" w:pos="426"/>
          <w:tab w:val="left" w:pos="4253"/>
          <w:tab w:val="left" w:pos="6521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>
        <w:rPr>
          <w:sz w:val="16"/>
        </w:rPr>
        <w:t>-</w:t>
      </w:r>
      <w:r w:rsidR="00C27FAA">
        <w:rPr>
          <w:sz w:val="16"/>
        </w:rPr>
        <w:tab/>
      </w:r>
      <w:r w:rsidR="00C27FAA" w:rsidRPr="00C27FAA">
        <w:rPr>
          <w:sz w:val="16"/>
        </w:rPr>
        <w:t>Mittleres Unternehmen (weniger als 250 Personen und Jahresumsatz weniger als 50 Mio. Euro bzw.</w:t>
      </w:r>
      <w:r w:rsidR="00C27FAA">
        <w:rPr>
          <w:sz w:val="16"/>
        </w:rPr>
        <w:t xml:space="preserve"> </w:t>
      </w:r>
      <w:r w:rsidR="00C27FAA" w:rsidRPr="00C27FAA">
        <w:rPr>
          <w:sz w:val="16"/>
        </w:rPr>
        <w:t>Jahresbilanzsumme weniger als 43 Mio. Euro.</w:t>
      </w:r>
    </w:p>
    <w:p w:rsidR="00C27FAA" w:rsidRDefault="00D15694" w:rsidP="00D15694">
      <w:pPr>
        <w:tabs>
          <w:tab w:val="left" w:pos="426"/>
        </w:tabs>
        <w:spacing w:before="60" w:line="240" w:lineRule="auto"/>
        <w:ind w:left="567" w:right="1132" w:hanging="426"/>
        <w:contextualSpacing/>
        <w:jc w:val="left"/>
        <w:rPr>
          <w:sz w:val="16"/>
        </w:rPr>
      </w:pPr>
      <w:r>
        <w:rPr>
          <w:sz w:val="16"/>
        </w:rPr>
        <w:tab/>
      </w:r>
      <w:r w:rsidR="00C27FAA" w:rsidRPr="00526803">
        <w:rPr>
          <w:sz w:val="16"/>
        </w:rPr>
        <w:t>-</w:t>
      </w:r>
      <w:r w:rsidR="00C27FAA" w:rsidRPr="00526803">
        <w:rPr>
          <w:sz w:val="16"/>
        </w:rPr>
        <w:tab/>
        <w:t xml:space="preserve">Große Unternehmen (sofern vorherige Klassifikation nicht zutreffend) </w:t>
      </w:r>
    </w:p>
    <w:p w:rsidR="00C27FAA" w:rsidRDefault="00C27FAA" w:rsidP="00612618">
      <w:pPr>
        <w:spacing w:before="60" w:line="240" w:lineRule="auto"/>
        <w:ind w:left="1701" w:right="567" w:hanging="1701"/>
        <w:contextualSpacing/>
        <w:jc w:val="left"/>
        <w:rPr>
          <w:sz w:val="16"/>
        </w:rPr>
      </w:pPr>
    </w:p>
    <w:p w:rsidR="006A5DF2" w:rsidRDefault="00CC4D89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5535327" w:edGrp="everyone"/>
          <w:r w:rsidR="009E2E45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275535327"/>
      <w:r w:rsidR="00CB054E">
        <w:tab/>
      </w:r>
      <w:r w:rsidR="00CB054E" w:rsidRPr="00DD45C7">
        <w:rPr>
          <w:sz w:val="22"/>
        </w:rPr>
        <w:t xml:space="preserve">Wir bewerben uns </w:t>
      </w:r>
      <w:r w:rsidR="00536CA6" w:rsidRPr="00DD45C7">
        <w:rPr>
          <w:sz w:val="22"/>
        </w:rPr>
        <w:t>um</w:t>
      </w:r>
      <w:r w:rsidR="00CB054E" w:rsidRPr="00DD45C7">
        <w:rPr>
          <w:sz w:val="22"/>
        </w:rPr>
        <w:t xml:space="preserve"> Teilnahme im Rahmen einer Bewerbergemeinschaft. </w:t>
      </w:r>
    </w:p>
    <w:p w:rsidR="00CB054E" w:rsidRPr="009E5221" w:rsidRDefault="006A5DF2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r w:rsidRPr="009E5221">
        <w:rPr>
          <w:sz w:val="22"/>
        </w:rPr>
        <w:tab/>
      </w:r>
      <w:r w:rsidR="00CB054E" w:rsidRPr="009E5221">
        <w:rPr>
          <w:sz w:val="22"/>
        </w:rPr>
        <w:t>Die geforderten Eignungskriterien werden von de</w:t>
      </w:r>
      <w:r w:rsidR="00390486" w:rsidRPr="009E5221">
        <w:rPr>
          <w:sz w:val="22"/>
        </w:rPr>
        <w:t>r Bewerbergemeinschaft erfüllt.</w:t>
      </w:r>
    </w:p>
    <w:p w:rsidR="00DD45C7" w:rsidRPr="00E754F9" w:rsidRDefault="00DD45C7" w:rsidP="00E137ED">
      <w:pPr>
        <w:spacing w:after="120" w:line="240" w:lineRule="auto"/>
        <w:ind w:left="425" w:hanging="425"/>
        <w:contextualSpacing/>
        <w:jc w:val="left"/>
        <w:rPr>
          <w:b/>
          <w:sz w:val="18"/>
        </w:rPr>
      </w:pPr>
      <w:r w:rsidRPr="00E754F9">
        <w:lastRenderedPageBreak/>
        <w:tab/>
        <w:t>(</w:t>
      </w:r>
      <w:r w:rsidR="009E5221" w:rsidRPr="00E754F9">
        <w:t xml:space="preserve">wenn zutreffend, </w:t>
      </w:r>
      <w:r w:rsidRPr="00E754F9">
        <w:t>Anlage A 4-2</w:t>
      </w:r>
      <w:r w:rsidR="00E754F9" w:rsidRPr="00E754F9">
        <w:t xml:space="preserve"> + </w:t>
      </w:r>
      <w:r w:rsidR="006058CD">
        <w:t xml:space="preserve">A 4-5 + </w:t>
      </w:r>
      <w:r w:rsidR="00E754F9" w:rsidRPr="00E754F9">
        <w:t>A 4-6</w:t>
      </w:r>
      <w:r w:rsidR="00E754F9">
        <w:t xml:space="preserve"> </w:t>
      </w:r>
      <w:r w:rsidRPr="00E754F9">
        <w:t>ausfüllen)</w:t>
      </w:r>
    </w:p>
    <w:p w:rsidR="00DD45C7" w:rsidRPr="002D2038" w:rsidRDefault="00CC4D89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9965817" w:edGrp="everyone"/>
          <w:r w:rsidR="000966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809965817"/>
      <w:r w:rsidR="007F3658" w:rsidRPr="002D2038">
        <w:rPr>
          <w:b/>
          <w:sz w:val="32"/>
        </w:rPr>
        <w:t xml:space="preserve"> </w:t>
      </w:r>
      <w:r w:rsidR="000723B2" w:rsidRPr="002D2038">
        <w:tab/>
      </w:r>
      <w:r w:rsidR="007F3658" w:rsidRPr="002D2038">
        <w:rPr>
          <w:sz w:val="22"/>
        </w:rPr>
        <w:t>Ich/wir beabsichtige(n) in Bezug auf die erforderliche wirtschaftliche und finanzielle oder technische und berufliche Leistungsfähigkeit die Kapazitäten eines anderen Unternehmens (Nachunternehmen) in Ansp</w:t>
      </w:r>
      <w:r w:rsidR="00390486" w:rsidRPr="002D2038">
        <w:rPr>
          <w:sz w:val="22"/>
        </w:rPr>
        <w:t>ruch zu nehmen.</w:t>
      </w:r>
    </w:p>
    <w:p w:rsidR="00DD45C7" w:rsidRPr="00E754F9" w:rsidRDefault="00DD45C7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18"/>
        </w:rPr>
      </w:pPr>
      <w:r w:rsidRPr="00E754F9">
        <w:tab/>
        <w:t>(</w:t>
      </w:r>
      <w:r w:rsidR="009E5221" w:rsidRPr="00E754F9">
        <w:t xml:space="preserve">wenn zutreffend, </w:t>
      </w:r>
      <w:r w:rsidRPr="00E754F9">
        <w:t>Anlage A 4-</w:t>
      </w:r>
      <w:r w:rsidR="009E5221" w:rsidRPr="00E754F9">
        <w:t xml:space="preserve">3 + </w:t>
      </w:r>
      <w:r w:rsidR="006058CD">
        <w:t xml:space="preserve">A </w:t>
      </w:r>
      <w:r w:rsidR="009E5221" w:rsidRPr="00E754F9">
        <w:t>4-4</w:t>
      </w:r>
      <w:r w:rsidR="006058CD">
        <w:t xml:space="preserve"> + A 4-5</w:t>
      </w:r>
      <w:r w:rsidRPr="00E754F9">
        <w:t xml:space="preserve"> ausfüllen)</w:t>
      </w:r>
    </w:p>
    <w:p w:rsidR="00AC4445" w:rsidRDefault="00AC4445" w:rsidP="006A5DF2">
      <w:pPr>
        <w:spacing w:before="240" w:line="240" w:lineRule="auto"/>
        <w:ind w:firstLine="0"/>
        <w:contextualSpacing/>
        <w:rPr>
          <w:sz w:val="22"/>
        </w:rPr>
      </w:pPr>
    </w:p>
    <w:p w:rsidR="00605847" w:rsidRPr="00DD45C7" w:rsidRDefault="00536CA6" w:rsidP="00E137ED">
      <w:pPr>
        <w:spacing w:before="240" w:line="240" w:lineRule="auto"/>
        <w:ind w:firstLine="0"/>
        <w:contextualSpacing/>
        <w:jc w:val="left"/>
        <w:rPr>
          <w:sz w:val="22"/>
        </w:rPr>
      </w:pPr>
      <w:r w:rsidRPr="00DD45C7">
        <w:rPr>
          <w:sz w:val="22"/>
        </w:rPr>
        <w:t>Ich/</w:t>
      </w:r>
      <w:r w:rsidR="00FC74D7" w:rsidRPr="00DD45C7">
        <w:rPr>
          <w:sz w:val="22"/>
        </w:rPr>
        <w:t>Wir erkläre</w:t>
      </w:r>
      <w:r w:rsidRPr="00DD45C7">
        <w:rPr>
          <w:sz w:val="22"/>
        </w:rPr>
        <w:t>(</w:t>
      </w:r>
      <w:r w:rsidR="00FC74D7" w:rsidRPr="00DD45C7">
        <w:rPr>
          <w:sz w:val="22"/>
        </w:rPr>
        <w:t>n</w:t>
      </w:r>
      <w:r w:rsidRPr="00DD45C7">
        <w:rPr>
          <w:sz w:val="22"/>
        </w:rPr>
        <w:t>) mich/</w:t>
      </w:r>
      <w:r w:rsidR="00FC74D7" w:rsidRPr="00DD45C7">
        <w:rPr>
          <w:sz w:val="22"/>
        </w:rPr>
        <w:t xml:space="preserve">uns damit einverstanden, dass die von </w:t>
      </w:r>
      <w:r w:rsidRPr="00DD45C7">
        <w:rPr>
          <w:sz w:val="22"/>
        </w:rPr>
        <w:t>mir/</w:t>
      </w:r>
      <w:r w:rsidR="00FC74D7" w:rsidRPr="00DD45C7">
        <w:rPr>
          <w:sz w:val="22"/>
        </w:rPr>
        <w:t>uns mitgeteilten personenbezogenen Daten für das Vergabeverfahren verarbeitet und gespeichert werden können</w:t>
      </w:r>
      <w:r w:rsidR="00605847" w:rsidRPr="00DD45C7">
        <w:rPr>
          <w:sz w:val="22"/>
        </w:rPr>
        <w:t>.</w:t>
      </w:r>
    </w:p>
    <w:p w:rsidR="00FC74D7" w:rsidRDefault="00536CA6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DD45C7">
        <w:rPr>
          <w:rFonts w:cs="Arial"/>
          <w:sz w:val="22"/>
        </w:rPr>
        <w:t>Ich/</w:t>
      </w:r>
      <w:r w:rsidR="00FC74D7" w:rsidRPr="00DD45C7">
        <w:rPr>
          <w:rFonts w:cs="Arial"/>
          <w:sz w:val="22"/>
        </w:rPr>
        <w:t xml:space="preserve">Wir </w:t>
      </w:r>
      <w:r w:rsidRPr="00DD45C7">
        <w:rPr>
          <w:rFonts w:cs="Arial"/>
          <w:sz w:val="22"/>
        </w:rPr>
        <w:t>bin/</w:t>
      </w:r>
      <w:r w:rsidR="00FC74D7" w:rsidRPr="00DD45C7">
        <w:rPr>
          <w:rFonts w:cs="Arial"/>
          <w:sz w:val="22"/>
        </w:rPr>
        <w:t xml:space="preserve">sind </w:t>
      </w:r>
      <w:r w:rsidRPr="00DD45C7">
        <w:rPr>
          <w:rFonts w:cs="Arial"/>
          <w:sz w:val="22"/>
        </w:rPr>
        <w:t>mir/</w:t>
      </w:r>
      <w:r w:rsidR="00FC74D7" w:rsidRPr="00DD45C7">
        <w:rPr>
          <w:rFonts w:cs="Arial"/>
          <w:sz w:val="22"/>
        </w:rPr>
        <w:t>uns bewusst, dass wissentlich falsche Erklärungen den Ausschluss von dieser und von weiteren Ausschreibungen zur Folge haben können.</w:t>
      </w:r>
    </w:p>
    <w:p w:rsidR="00AC4FFE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  <w:r w:rsidRPr="00AC4FFE">
        <w:rPr>
          <w:rFonts w:cs="Arial"/>
          <w:b/>
          <w:bCs/>
          <w:sz w:val="22"/>
        </w:rPr>
        <w:t xml:space="preserve">Mit der elektronischen Abgabe </w:t>
      </w:r>
      <w:r>
        <w:rPr>
          <w:rFonts w:cs="Arial"/>
          <w:b/>
          <w:bCs/>
          <w:sz w:val="22"/>
        </w:rPr>
        <w:t xml:space="preserve">des Teilnahmeantrages </w:t>
      </w:r>
      <w:r w:rsidRPr="00AC4FFE">
        <w:rPr>
          <w:rFonts w:cs="Arial"/>
          <w:b/>
          <w:bCs/>
          <w:sz w:val="22"/>
        </w:rPr>
        <w:t>über d</w:t>
      </w:r>
      <w:r w:rsidR="00DE4892">
        <w:rPr>
          <w:rFonts w:cs="Arial"/>
          <w:b/>
          <w:bCs/>
          <w:sz w:val="22"/>
        </w:rPr>
        <w:t xml:space="preserve">as Vergabeportal </w:t>
      </w:r>
      <w:r w:rsidRPr="00AC4FFE">
        <w:rPr>
          <w:rFonts w:cs="Arial"/>
          <w:b/>
          <w:bCs/>
          <w:sz w:val="22"/>
        </w:rPr>
        <w:t>gilt diese</w:t>
      </w:r>
      <w:r w:rsidR="00DE4892">
        <w:rPr>
          <w:rFonts w:cs="Arial"/>
          <w:b/>
          <w:bCs/>
          <w:sz w:val="22"/>
        </w:rPr>
        <w:t>r</w:t>
      </w:r>
      <w:r w:rsidRPr="00AC4FFE">
        <w:rPr>
          <w:rFonts w:cs="Arial"/>
          <w:b/>
          <w:bCs/>
          <w:sz w:val="22"/>
        </w:rPr>
        <w:t xml:space="preserve"> </w:t>
      </w:r>
      <w:r w:rsidR="00A43877">
        <w:rPr>
          <w:rFonts w:cs="Arial"/>
          <w:b/>
          <w:bCs/>
          <w:sz w:val="22"/>
        </w:rPr>
        <w:t xml:space="preserve">als </w:t>
      </w:r>
      <w:r w:rsidRPr="00AC4FFE">
        <w:rPr>
          <w:rFonts w:cs="Arial"/>
          <w:b/>
          <w:bCs/>
          <w:sz w:val="22"/>
        </w:rPr>
        <w:t xml:space="preserve">vom Bewerber als unterschrieben. </w:t>
      </w:r>
    </w:p>
    <w:p w:rsidR="00AC4FFE" w:rsidRP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</w:p>
    <w:p w:rsidR="00AC4FFE" w:rsidRDefault="00894A57" w:rsidP="00AC4FFE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AC4FFE">
        <w:rPr>
          <w:rFonts w:cs="Arial"/>
          <w:bCs/>
          <w:sz w:val="22"/>
        </w:rPr>
        <w:t xml:space="preserve">Sofern in Ausnahmefällen die Abgabe in Schriftform zugelassen wird, ist </w:t>
      </w:r>
      <w:r>
        <w:rPr>
          <w:rFonts w:cs="Arial"/>
          <w:bCs/>
          <w:sz w:val="22"/>
        </w:rPr>
        <w:t xml:space="preserve">der Teilnahmeantrag </w:t>
      </w:r>
      <w:r w:rsidRPr="00AC4FFE">
        <w:rPr>
          <w:rFonts w:cs="Arial"/>
          <w:bCs/>
          <w:sz w:val="22"/>
        </w:rPr>
        <w:t>zu unterschreiben.</w:t>
      </w:r>
    </w:p>
    <w:p w:rsidR="00AC4FFE" w:rsidRPr="00DD45C7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FC74D7" w:rsidRDefault="00FC74D7" w:rsidP="00FC74D7">
      <w:pPr>
        <w:spacing w:after="96" w:line="240" w:lineRule="exact"/>
        <w:rPr>
          <w:rFonts w:cs="Arial"/>
          <w:spacing w:val="-5"/>
        </w:rPr>
      </w:pPr>
    </w:p>
    <w:p w:rsidR="005A6811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A6811" w:rsidRPr="00B1687D" w:rsidTr="00863FA6">
        <w:tc>
          <w:tcPr>
            <w:tcW w:w="9209" w:type="dxa"/>
          </w:tcPr>
          <w:p w:rsidR="005A6811" w:rsidRDefault="005A6811" w:rsidP="00863FA6">
            <w:pPr>
              <w:pStyle w:val="KeinLeerraum"/>
              <w:rPr>
                <w:b/>
              </w:rPr>
            </w:pPr>
          </w:p>
          <w:sdt>
            <w:sdtPr>
              <w:rPr>
                <w:b/>
              </w:rPr>
              <w:id w:val="-1720502802"/>
              <w:placeholder>
                <w:docPart w:val="DefaultPlaceholder_-1854013440"/>
              </w:placeholder>
              <w:showingPlcHdr/>
            </w:sdtPr>
            <w:sdtEndPr/>
            <w:sdtContent>
              <w:permStart w:id="1464086593" w:edGrp="everyone" w:displacedByCustomXml="prev"/>
              <w:p w:rsidR="005A6811" w:rsidRDefault="00D7289A" w:rsidP="00863FA6">
                <w:pPr>
                  <w:pStyle w:val="KeinLeerraum"/>
                  <w:rPr>
                    <w:b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464086593" w:displacedByCustomXml="next"/>
            </w:sdtContent>
          </w:sdt>
          <w:p w:rsidR="005A6811" w:rsidRPr="00B1687D" w:rsidRDefault="005A6811" w:rsidP="00863FA6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_____________________________________</w:t>
            </w:r>
            <w:r>
              <w:rPr>
                <w:b/>
              </w:rPr>
              <w:t>__________________________________</w:t>
            </w:r>
            <w:r w:rsidRPr="00B1687D">
              <w:rPr>
                <w:b/>
              </w:rPr>
              <w:t>__</w:t>
            </w:r>
          </w:p>
          <w:p w:rsidR="005A6811" w:rsidRPr="00B1687D" w:rsidRDefault="005A6811" w:rsidP="00863FA6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Ort, Datum, Unterschrift</w:t>
            </w:r>
            <w:r w:rsidR="009E2E45">
              <w:rPr>
                <w:b/>
              </w:rPr>
              <w:t xml:space="preserve"> </w:t>
            </w:r>
            <w:r w:rsidR="009E2E45" w:rsidRPr="009E2E45">
              <w:t>(Bei Abgabe in Textform - Unterschrift in Druckschrift)</w:t>
            </w:r>
          </w:p>
          <w:p w:rsidR="005A6811" w:rsidRPr="00B1687D" w:rsidRDefault="005A6811" w:rsidP="00863FA6">
            <w:pPr>
              <w:pStyle w:val="KeinLeerraum"/>
              <w:rPr>
                <w:b/>
              </w:rPr>
            </w:pPr>
          </w:p>
        </w:tc>
      </w:tr>
    </w:tbl>
    <w:p w:rsidR="005A6811" w:rsidRPr="00D97BD5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sectPr w:rsidR="005A6811" w:rsidRPr="00D97BD5" w:rsidSect="00201F16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A6" w:rsidRDefault="00863FA6" w:rsidP="00B3223D">
      <w:pPr>
        <w:spacing w:after="0" w:line="240" w:lineRule="auto"/>
      </w:pPr>
      <w:r>
        <w:separator/>
      </w:r>
    </w:p>
  </w:endnote>
  <w:endnote w:type="continuationSeparator" w:id="0">
    <w:p w:rsidR="00863FA6" w:rsidRDefault="00863FA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A6" w:rsidRPr="001906DA" w:rsidRDefault="00863FA6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1906DA">
      <w:rPr>
        <w:sz w:val="16"/>
        <w:szCs w:val="16"/>
      </w:rPr>
      <w:t>Seite</w:t>
    </w:r>
    <w:r w:rsidRPr="001906DA">
      <w:rPr>
        <w:spacing w:val="60"/>
        <w:sz w:val="16"/>
        <w:szCs w:val="16"/>
      </w:rPr>
      <w:t xml:space="preserve">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PAGE   \* MERGEFORMAT</w:instrText>
    </w:r>
    <w:r w:rsidRPr="001906DA">
      <w:rPr>
        <w:sz w:val="16"/>
        <w:szCs w:val="16"/>
      </w:rPr>
      <w:fldChar w:fldCharType="separate"/>
    </w:r>
    <w:r w:rsidR="00CC4D89">
      <w:rPr>
        <w:noProof/>
        <w:sz w:val="16"/>
        <w:szCs w:val="16"/>
      </w:rPr>
      <w:t>2</w:t>
    </w:r>
    <w:r w:rsidRPr="001906DA">
      <w:rPr>
        <w:sz w:val="16"/>
        <w:szCs w:val="16"/>
      </w:rPr>
      <w:fldChar w:fldCharType="end"/>
    </w:r>
    <w:r w:rsidRPr="001906DA">
      <w:rPr>
        <w:sz w:val="16"/>
        <w:szCs w:val="16"/>
      </w:rPr>
      <w:t xml:space="preserve"> von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NUMPAGES  \* Arabic  \* MERGEFORMAT</w:instrText>
    </w:r>
    <w:r w:rsidRPr="001906DA">
      <w:rPr>
        <w:sz w:val="16"/>
        <w:szCs w:val="16"/>
      </w:rPr>
      <w:fldChar w:fldCharType="separate"/>
    </w:r>
    <w:r w:rsidR="00CC4D89">
      <w:rPr>
        <w:noProof/>
        <w:sz w:val="16"/>
        <w:szCs w:val="16"/>
      </w:rPr>
      <w:t>2</w:t>
    </w:r>
    <w:r w:rsidRPr="001906DA">
      <w:rPr>
        <w:sz w:val="16"/>
        <w:szCs w:val="16"/>
      </w:rPr>
      <w:fldChar w:fldCharType="end"/>
    </w:r>
  </w:p>
  <w:p w:rsidR="00863FA6" w:rsidRDefault="00863FA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A6" w:rsidRDefault="00863FA6" w:rsidP="00B3223D">
      <w:pPr>
        <w:spacing w:after="0" w:line="240" w:lineRule="auto"/>
      </w:pPr>
      <w:r>
        <w:separator/>
      </w:r>
    </w:p>
  </w:footnote>
  <w:footnote w:type="continuationSeparator" w:id="0">
    <w:p w:rsidR="00863FA6" w:rsidRDefault="00863FA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A6" w:rsidRPr="007D5815" w:rsidRDefault="00863FA6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863FA6" w:rsidRDefault="00863FA6" w:rsidP="009A5674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>Fachplanung Technische Ausrüstung - L (Lüftung)</w:t>
    </w:r>
  </w:p>
  <w:p w:rsidR="00863FA6" w:rsidRPr="007D5815" w:rsidRDefault="00863FA6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863FA6" w:rsidRPr="009E5221" w:rsidRDefault="00863FA6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B</w:t>
    </w:r>
  </w:p>
  <w:p w:rsidR="00863FA6" w:rsidRPr="00302ABF" w:rsidRDefault="00863FA6" w:rsidP="00D65319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  <w:r w:rsidRPr="00302ABF">
      <w:rPr>
        <w:rFonts w:eastAsia="Times New Roman" w:cs="Arial"/>
        <w:sz w:val="8"/>
        <w:szCs w:val="20"/>
        <w:lang w:eastAsia="de-DE"/>
      </w:rPr>
      <w:tab/>
    </w:r>
  </w:p>
  <w:p w:rsidR="00863FA6" w:rsidRDefault="00863F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QHnCTmrEse+GOL9fByRJyBxQU8gOO6NyTMUv0vp1BL8Ek2UZ3PqvEDc/nHJPRAA9LU/tcximeWDC9+InYV3hg==" w:salt="revxdFbUqRjYvQDuQg3UfQ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25BF2"/>
    <w:rsid w:val="000357EB"/>
    <w:rsid w:val="0005604C"/>
    <w:rsid w:val="00062E9D"/>
    <w:rsid w:val="000723B2"/>
    <w:rsid w:val="00076066"/>
    <w:rsid w:val="0007702A"/>
    <w:rsid w:val="00087AC3"/>
    <w:rsid w:val="00096641"/>
    <w:rsid w:val="000974A5"/>
    <w:rsid w:val="000C53BB"/>
    <w:rsid w:val="0011149E"/>
    <w:rsid w:val="00124CE3"/>
    <w:rsid w:val="00142A43"/>
    <w:rsid w:val="00147204"/>
    <w:rsid w:val="00157823"/>
    <w:rsid w:val="0016700F"/>
    <w:rsid w:val="001819C2"/>
    <w:rsid w:val="001906DA"/>
    <w:rsid w:val="001B3C00"/>
    <w:rsid w:val="001B42DF"/>
    <w:rsid w:val="001D3681"/>
    <w:rsid w:val="001D524A"/>
    <w:rsid w:val="001E148F"/>
    <w:rsid w:val="001F24AB"/>
    <w:rsid w:val="001F308C"/>
    <w:rsid w:val="00201F16"/>
    <w:rsid w:val="00203AFB"/>
    <w:rsid w:val="00216094"/>
    <w:rsid w:val="00233C49"/>
    <w:rsid w:val="002404AB"/>
    <w:rsid w:val="0026517C"/>
    <w:rsid w:val="00271705"/>
    <w:rsid w:val="00273D9B"/>
    <w:rsid w:val="00275109"/>
    <w:rsid w:val="002D2038"/>
    <w:rsid w:val="002E471C"/>
    <w:rsid w:val="002E6E01"/>
    <w:rsid w:val="00302ABF"/>
    <w:rsid w:val="00321DB2"/>
    <w:rsid w:val="003333F2"/>
    <w:rsid w:val="00360C42"/>
    <w:rsid w:val="00366D29"/>
    <w:rsid w:val="00384EB0"/>
    <w:rsid w:val="00390486"/>
    <w:rsid w:val="00392B14"/>
    <w:rsid w:val="003B1D6D"/>
    <w:rsid w:val="003C4692"/>
    <w:rsid w:val="003D2DBB"/>
    <w:rsid w:val="003F17E2"/>
    <w:rsid w:val="00422FF0"/>
    <w:rsid w:val="004327CD"/>
    <w:rsid w:val="00446459"/>
    <w:rsid w:val="00460267"/>
    <w:rsid w:val="00464087"/>
    <w:rsid w:val="004665F2"/>
    <w:rsid w:val="00471043"/>
    <w:rsid w:val="00471AA1"/>
    <w:rsid w:val="00485628"/>
    <w:rsid w:val="004925F7"/>
    <w:rsid w:val="00493D6A"/>
    <w:rsid w:val="0049549B"/>
    <w:rsid w:val="004A1209"/>
    <w:rsid w:val="004A6674"/>
    <w:rsid w:val="004B100E"/>
    <w:rsid w:val="004C7AAD"/>
    <w:rsid w:val="004D160C"/>
    <w:rsid w:val="004F626F"/>
    <w:rsid w:val="00500637"/>
    <w:rsid w:val="00507925"/>
    <w:rsid w:val="00526803"/>
    <w:rsid w:val="00530170"/>
    <w:rsid w:val="00536CA6"/>
    <w:rsid w:val="00536E50"/>
    <w:rsid w:val="005450CD"/>
    <w:rsid w:val="00545F2C"/>
    <w:rsid w:val="00547B27"/>
    <w:rsid w:val="00547C4A"/>
    <w:rsid w:val="0055106E"/>
    <w:rsid w:val="00553078"/>
    <w:rsid w:val="005737E6"/>
    <w:rsid w:val="00574095"/>
    <w:rsid w:val="005906C4"/>
    <w:rsid w:val="005A1921"/>
    <w:rsid w:val="005A1F93"/>
    <w:rsid w:val="005A5F81"/>
    <w:rsid w:val="005A6811"/>
    <w:rsid w:val="005B550A"/>
    <w:rsid w:val="005B6FF4"/>
    <w:rsid w:val="005C113E"/>
    <w:rsid w:val="005C1A8D"/>
    <w:rsid w:val="005D3BCB"/>
    <w:rsid w:val="005E664F"/>
    <w:rsid w:val="005E6B2F"/>
    <w:rsid w:val="005F090E"/>
    <w:rsid w:val="005F3EDE"/>
    <w:rsid w:val="005F7227"/>
    <w:rsid w:val="00605847"/>
    <w:rsid w:val="006058CD"/>
    <w:rsid w:val="00612618"/>
    <w:rsid w:val="00625952"/>
    <w:rsid w:val="006463F6"/>
    <w:rsid w:val="00653845"/>
    <w:rsid w:val="0066515D"/>
    <w:rsid w:val="0066703F"/>
    <w:rsid w:val="00690CFA"/>
    <w:rsid w:val="006A3B5E"/>
    <w:rsid w:val="006A5DF2"/>
    <w:rsid w:val="006A716E"/>
    <w:rsid w:val="006C3FCB"/>
    <w:rsid w:val="006C4AE5"/>
    <w:rsid w:val="006D4A00"/>
    <w:rsid w:val="006F3388"/>
    <w:rsid w:val="00700904"/>
    <w:rsid w:val="007148F4"/>
    <w:rsid w:val="00717D33"/>
    <w:rsid w:val="0072135E"/>
    <w:rsid w:val="007320C0"/>
    <w:rsid w:val="00733B25"/>
    <w:rsid w:val="00742DDD"/>
    <w:rsid w:val="00756CDB"/>
    <w:rsid w:val="0076579F"/>
    <w:rsid w:val="0078233B"/>
    <w:rsid w:val="00782973"/>
    <w:rsid w:val="00791A77"/>
    <w:rsid w:val="007B2239"/>
    <w:rsid w:val="007D35F2"/>
    <w:rsid w:val="007D761E"/>
    <w:rsid w:val="007F3658"/>
    <w:rsid w:val="00805504"/>
    <w:rsid w:val="008202E9"/>
    <w:rsid w:val="00831FC1"/>
    <w:rsid w:val="00832707"/>
    <w:rsid w:val="008466F0"/>
    <w:rsid w:val="00850DE0"/>
    <w:rsid w:val="00850E29"/>
    <w:rsid w:val="00860C7E"/>
    <w:rsid w:val="00863FA6"/>
    <w:rsid w:val="00866E42"/>
    <w:rsid w:val="008817E9"/>
    <w:rsid w:val="00894A57"/>
    <w:rsid w:val="008A2FC9"/>
    <w:rsid w:val="008A45AB"/>
    <w:rsid w:val="008E32F9"/>
    <w:rsid w:val="00900F3E"/>
    <w:rsid w:val="00901E37"/>
    <w:rsid w:val="00940634"/>
    <w:rsid w:val="00945EFC"/>
    <w:rsid w:val="009476EB"/>
    <w:rsid w:val="00954806"/>
    <w:rsid w:val="00955686"/>
    <w:rsid w:val="00960529"/>
    <w:rsid w:val="009868E4"/>
    <w:rsid w:val="009A5674"/>
    <w:rsid w:val="009B47A2"/>
    <w:rsid w:val="009B63EF"/>
    <w:rsid w:val="009C6CE7"/>
    <w:rsid w:val="009D1430"/>
    <w:rsid w:val="009E0F9C"/>
    <w:rsid w:val="009E2E45"/>
    <w:rsid w:val="009E5221"/>
    <w:rsid w:val="009E566E"/>
    <w:rsid w:val="00A07CE9"/>
    <w:rsid w:val="00A344F2"/>
    <w:rsid w:val="00A40945"/>
    <w:rsid w:val="00A43877"/>
    <w:rsid w:val="00A67247"/>
    <w:rsid w:val="00A7120D"/>
    <w:rsid w:val="00A92C0B"/>
    <w:rsid w:val="00AA375B"/>
    <w:rsid w:val="00AB5BFE"/>
    <w:rsid w:val="00AC0471"/>
    <w:rsid w:val="00AC0EC5"/>
    <w:rsid w:val="00AC3CCA"/>
    <w:rsid w:val="00AC4068"/>
    <w:rsid w:val="00AC4445"/>
    <w:rsid w:val="00AC4FFE"/>
    <w:rsid w:val="00B31C7A"/>
    <w:rsid w:val="00B3223D"/>
    <w:rsid w:val="00B44EA5"/>
    <w:rsid w:val="00B61FC9"/>
    <w:rsid w:val="00B7667B"/>
    <w:rsid w:val="00B91A1F"/>
    <w:rsid w:val="00BB1072"/>
    <w:rsid w:val="00BB44F8"/>
    <w:rsid w:val="00BC110B"/>
    <w:rsid w:val="00BF4254"/>
    <w:rsid w:val="00BF703D"/>
    <w:rsid w:val="00C035C6"/>
    <w:rsid w:val="00C12D8F"/>
    <w:rsid w:val="00C221C7"/>
    <w:rsid w:val="00C27FAA"/>
    <w:rsid w:val="00C43F9C"/>
    <w:rsid w:val="00C53565"/>
    <w:rsid w:val="00C53C30"/>
    <w:rsid w:val="00C53CAA"/>
    <w:rsid w:val="00C949AF"/>
    <w:rsid w:val="00C96F44"/>
    <w:rsid w:val="00CA5EFA"/>
    <w:rsid w:val="00CB054E"/>
    <w:rsid w:val="00CC4D89"/>
    <w:rsid w:val="00D05791"/>
    <w:rsid w:val="00D153FC"/>
    <w:rsid w:val="00D15694"/>
    <w:rsid w:val="00D15EE1"/>
    <w:rsid w:val="00D17892"/>
    <w:rsid w:val="00D32707"/>
    <w:rsid w:val="00D4632A"/>
    <w:rsid w:val="00D54E7E"/>
    <w:rsid w:val="00D56E64"/>
    <w:rsid w:val="00D5791B"/>
    <w:rsid w:val="00D65319"/>
    <w:rsid w:val="00D7289A"/>
    <w:rsid w:val="00D80CD0"/>
    <w:rsid w:val="00D93537"/>
    <w:rsid w:val="00D946FE"/>
    <w:rsid w:val="00D97BD5"/>
    <w:rsid w:val="00DB3792"/>
    <w:rsid w:val="00DC3D10"/>
    <w:rsid w:val="00DD45C7"/>
    <w:rsid w:val="00DD471A"/>
    <w:rsid w:val="00DE4892"/>
    <w:rsid w:val="00E137ED"/>
    <w:rsid w:val="00E15EEA"/>
    <w:rsid w:val="00E3081C"/>
    <w:rsid w:val="00E354C7"/>
    <w:rsid w:val="00E373D3"/>
    <w:rsid w:val="00E45557"/>
    <w:rsid w:val="00E471A2"/>
    <w:rsid w:val="00E665AF"/>
    <w:rsid w:val="00E66953"/>
    <w:rsid w:val="00E704F4"/>
    <w:rsid w:val="00E754F9"/>
    <w:rsid w:val="00E857FD"/>
    <w:rsid w:val="00E90673"/>
    <w:rsid w:val="00E9243F"/>
    <w:rsid w:val="00E9665D"/>
    <w:rsid w:val="00EA129D"/>
    <w:rsid w:val="00EA7215"/>
    <w:rsid w:val="00EB6F70"/>
    <w:rsid w:val="00EC5A16"/>
    <w:rsid w:val="00ED16CF"/>
    <w:rsid w:val="00EE43C8"/>
    <w:rsid w:val="00F205FF"/>
    <w:rsid w:val="00F20F04"/>
    <w:rsid w:val="00F22374"/>
    <w:rsid w:val="00F40C11"/>
    <w:rsid w:val="00F6643F"/>
    <w:rsid w:val="00F84AB5"/>
    <w:rsid w:val="00F9257F"/>
    <w:rsid w:val="00F96D30"/>
    <w:rsid w:val="00FA7703"/>
    <w:rsid w:val="00FB6F46"/>
    <w:rsid w:val="00FC74D7"/>
    <w:rsid w:val="00FE2CC5"/>
    <w:rsid w:val="00FE59BA"/>
    <w:rsid w:val="00FF442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0FF1730"/>
  <w15:docId w15:val="{8E435A36-CA29-46EE-B85E-209477D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CB05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5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5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5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54E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42F"/>
    <w:pPr>
      <w:spacing w:after="0" w:line="240" w:lineRule="auto"/>
    </w:pPr>
    <w:rPr>
      <w:rFonts w:ascii="Arial" w:hAnsi="Arial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66D2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1BBB4-DACD-4621-BACC-24E9EC544673}"/>
      </w:docPartPr>
      <w:docPartBody>
        <w:p w:rsidR="0086596F" w:rsidRDefault="00574A4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F"/>
    <w:rsid w:val="00574A4F"/>
    <w:rsid w:val="0086596F"/>
    <w:rsid w:val="00C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4A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253E-A6FC-4C3B-9DD0-952C1F7A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2655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Joachim Mueller</cp:lastModifiedBy>
  <cp:revision>10</cp:revision>
  <cp:lastPrinted>2020-09-04T11:23:00Z</cp:lastPrinted>
  <dcterms:created xsi:type="dcterms:W3CDTF">2024-07-02T10:08:00Z</dcterms:created>
  <dcterms:modified xsi:type="dcterms:W3CDTF">2024-07-02T11:21:00Z</dcterms:modified>
</cp:coreProperties>
</file>