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9"/>
        <w:gridCol w:w="3395"/>
        <w:gridCol w:w="3405"/>
      </w:tblGrid>
      <w:tr w:rsidR="00362F66" w:rsidRPr="007706B8" w14:paraId="08604F4E" w14:textId="77777777" w:rsidTr="006B4A00">
        <w:trPr>
          <w:cantSplit/>
          <w:trHeight w:hRule="exact" w:val="714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6207" w14:textId="77777777" w:rsidR="00362F66" w:rsidRPr="00362F66" w:rsidRDefault="00362F66" w:rsidP="00362F66">
            <w:pPr>
              <w:pStyle w:val="TabellenText"/>
              <w:ind w:left="113"/>
              <w:jc w:val="left"/>
              <w:rPr>
                <w:rFonts w:ascii="Arial Narrow" w:hAnsi="Arial Narrow"/>
                <w:b/>
                <w:szCs w:val="20"/>
              </w:rPr>
            </w:pPr>
            <w:r w:rsidRPr="00362F66">
              <w:rPr>
                <w:rFonts w:ascii="Arial Narrow" w:hAnsi="Arial Narrow"/>
                <w:b/>
                <w:szCs w:val="20"/>
              </w:rPr>
              <w:t>Name des vorgesehenen Projektleiters (PL)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AFF6" w14:textId="77777777" w:rsidR="00362F66" w:rsidRPr="00362F66" w:rsidRDefault="00362F66" w:rsidP="00362F66">
            <w:pPr>
              <w:pStyle w:val="TabellenText"/>
              <w:ind w:left="113"/>
              <w:jc w:val="left"/>
              <w:rPr>
                <w:rFonts w:ascii="Arial Narrow" w:hAnsi="Arial Narrow"/>
                <w:szCs w:val="20"/>
              </w:rPr>
            </w:pPr>
            <w:r w:rsidRPr="00362F66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2F66">
              <w:rPr>
                <w:rFonts w:ascii="Arial Narrow" w:hAnsi="Arial Narrow"/>
              </w:rPr>
              <w:instrText xml:space="preserve"> FORMTEXT </w:instrText>
            </w:r>
            <w:r w:rsidRPr="00362F66">
              <w:rPr>
                <w:rFonts w:ascii="Arial Narrow" w:hAnsi="Arial Narrow"/>
              </w:rPr>
            </w:r>
            <w:r w:rsidRPr="00362F66">
              <w:rPr>
                <w:rFonts w:ascii="Arial Narrow" w:hAnsi="Arial Narrow"/>
              </w:rPr>
              <w:fldChar w:fldCharType="separate"/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fldChar w:fldCharType="end"/>
            </w:r>
          </w:p>
        </w:tc>
      </w:tr>
      <w:tr w:rsidR="00362F66" w:rsidRPr="007706B8" w14:paraId="50A84BEE" w14:textId="77777777" w:rsidTr="009056CC">
        <w:trPr>
          <w:cantSplit/>
          <w:trHeight w:hRule="exact" w:val="1647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F1C21" w14:textId="691F5986" w:rsidR="00424585" w:rsidRDefault="00362F66" w:rsidP="00362F66">
            <w:pPr>
              <w:pStyle w:val="TabellenText"/>
              <w:spacing w:after="120"/>
              <w:ind w:left="113"/>
              <w:jc w:val="left"/>
              <w:rPr>
                <w:rFonts w:ascii="Arial Narrow" w:hAnsi="Arial Narrow"/>
                <w:b/>
                <w:szCs w:val="20"/>
              </w:rPr>
            </w:pPr>
            <w:r w:rsidRPr="002E5DD0">
              <w:rPr>
                <w:rFonts w:ascii="Arial Narrow" w:hAnsi="Arial Narrow"/>
                <w:b/>
                <w:szCs w:val="20"/>
              </w:rPr>
              <w:t xml:space="preserve">Persönliche Referenz (1) des </w:t>
            </w:r>
            <w:r>
              <w:rPr>
                <w:rFonts w:ascii="Arial Narrow" w:hAnsi="Arial Narrow"/>
                <w:b/>
                <w:szCs w:val="20"/>
              </w:rPr>
              <w:t xml:space="preserve">vorgesehenen </w:t>
            </w:r>
            <w:r w:rsidRPr="002E5DD0">
              <w:rPr>
                <w:rFonts w:ascii="Arial Narrow" w:hAnsi="Arial Narrow"/>
                <w:b/>
                <w:szCs w:val="20"/>
              </w:rPr>
              <w:t xml:space="preserve">Projektleiters </w:t>
            </w:r>
          </w:p>
          <w:p w14:paraId="6C0C4A13" w14:textId="77777777" w:rsidR="009056CC" w:rsidRDefault="00362F66" w:rsidP="00424585">
            <w:pPr>
              <w:pStyle w:val="TabellenText"/>
              <w:spacing w:after="120"/>
              <w:ind w:left="113"/>
              <w:jc w:val="left"/>
              <w:rPr>
                <w:rFonts w:ascii="Arial Narrow" w:hAnsi="Arial Narrow"/>
                <w:szCs w:val="20"/>
              </w:rPr>
            </w:pPr>
            <w:r w:rsidRPr="002E5DD0">
              <w:rPr>
                <w:rFonts w:ascii="Arial Narrow" w:hAnsi="Arial Narrow"/>
                <w:szCs w:val="20"/>
              </w:rPr>
              <w:t>Mitwirkung in gleicher Funktion (PL)</w:t>
            </w:r>
            <w:r w:rsidR="00424585">
              <w:rPr>
                <w:rFonts w:ascii="Arial Narrow" w:hAnsi="Arial Narrow"/>
                <w:szCs w:val="20"/>
              </w:rPr>
              <w:t>, vergleichbare Referenz:</w:t>
            </w:r>
          </w:p>
          <w:p w14:paraId="3FFC6480" w14:textId="21A54EE6" w:rsidR="00362F66" w:rsidRPr="00856CB9" w:rsidRDefault="009056CC" w:rsidP="00856CB9">
            <w:pPr>
              <w:pStyle w:val="TabellenText"/>
              <w:spacing w:after="120"/>
              <w:ind w:left="113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0"/>
              </w:rPr>
              <w:t>Fachp</w:t>
            </w:r>
            <w:r w:rsidR="00424585">
              <w:rPr>
                <w:rFonts w:ascii="Arial Narrow" w:hAnsi="Arial Narrow"/>
                <w:szCs w:val="20"/>
              </w:rPr>
              <w:t xml:space="preserve">lanungsleistungen </w:t>
            </w:r>
            <w:r w:rsidRPr="005D27FE">
              <w:rPr>
                <w:rFonts w:ascii="Arial Narrow" w:hAnsi="Arial Narrow"/>
              </w:rPr>
              <w:t>Technische Ausrüstung A</w:t>
            </w:r>
            <w:r>
              <w:rPr>
                <w:rFonts w:ascii="Arial Narrow" w:hAnsi="Arial Narrow"/>
              </w:rPr>
              <w:t>nlagengruppen</w:t>
            </w:r>
            <w:r w:rsidRPr="005D27FE">
              <w:rPr>
                <w:rFonts w:ascii="Arial Narrow" w:hAnsi="Arial Narrow"/>
              </w:rPr>
              <w:t xml:space="preserve"> </w:t>
            </w:r>
            <w:r w:rsidR="00814D61">
              <w:rPr>
                <w:rFonts w:ascii="Arial Narrow" w:hAnsi="Arial Narrow"/>
              </w:rPr>
              <w:t xml:space="preserve">mind. </w:t>
            </w:r>
            <w:r w:rsidRPr="005D27FE">
              <w:rPr>
                <w:rFonts w:ascii="Arial Narrow" w:hAnsi="Arial Narrow"/>
              </w:rPr>
              <w:t>4 und 5</w:t>
            </w:r>
            <w:r>
              <w:rPr>
                <w:rFonts w:ascii="Arial Narrow" w:hAnsi="Arial Narrow"/>
              </w:rPr>
              <w:t xml:space="preserve"> </w:t>
            </w:r>
            <w:r w:rsidR="00856CB9">
              <w:rPr>
                <w:rFonts w:ascii="Arial Narrow" w:hAnsi="Arial Narrow"/>
              </w:rPr>
              <w:t>(wenn</w:t>
            </w:r>
            <w:r w:rsidR="00814D61">
              <w:rPr>
                <w:rFonts w:ascii="Arial Narrow" w:hAnsi="Arial Narrow"/>
              </w:rPr>
              <w:t xml:space="preserve"> </w:t>
            </w:r>
            <w:r w:rsidR="00856CB9">
              <w:rPr>
                <w:rFonts w:ascii="Arial Narrow" w:hAnsi="Arial Narrow"/>
              </w:rPr>
              <w:t>vorhanden AG</w:t>
            </w:r>
            <w:r>
              <w:rPr>
                <w:rFonts w:ascii="Arial Narrow" w:hAnsi="Arial Narrow"/>
              </w:rPr>
              <w:t xml:space="preserve"> 7</w:t>
            </w:r>
            <w:r w:rsidR="00856CB9">
              <w:rPr>
                <w:rFonts w:ascii="Arial Narrow" w:hAnsi="Arial Narrow"/>
              </w:rPr>
              <w:t>)</w:t>
            </w:r>
            <w:r w:rsidR="00424585">
              <w:rPr>
                <w:rFonts w:ascii="Arial Narrow" w:hAnsi="Arial Narrow"/>
                <w:szCs w:val="20"/>
              </w:rPr>
              <w:t xml:space="preserve">, </w:t>
            </w:r>
            <w:r w:rsidR="00424585" w:rsidRPr="00612DFF">
              <w:rPr>
                <w:rFonts w:ascii="Arial Narrow" w:hAnsi="Arial Narrow"/>
              </w:rPr>
              <w:t xml:space="preserve">erbrachte Leistungsphasen mind. </w:t>
            </w:r>
            <w:r>
              <w:rPr>
                <w:rFonts w:ascii="Arial Narrow" w:hAnsi="Arial Narrow"/>
              </w:rPr>
              <w:t>3-8</w:t>
            </w:r>
            <w:r w:rsidR="00424585" w:rsidRPr="00612DFF">
              <w:rPr>
                <w:rFonts w:ascii="Arial Narrow" w:hAnsi="Arial Narrow"/>
              </w:rPr>
              <w:t xml:space="preserve"> gem. § 5</w:t>
            </w:r>
            <w:r>
              <w:rPr>
                <w:rFonts w:ascii="Arial Narrow" w:hAnsi="Arial Narrow"/>
              </w:rPr>
              <w:t>5</w:t>
            </w:r>
            <w:r w:rsidR="00424585" w:rsidRPr="00612DFF">
              <w:rPr>
                <w:rFonts w:ascii="Arial Narrow" w:hAnsi="Arial Narrow"/>
              </w:rPr>
              <w:t xml:space="preserve"> HOAI</w:t>
            </w:r>
            <w:r w:rsidR="00424585">
              <w:rPr>
                <w:rFonts w:ascii="Arial Narrow" w:hAnsi="Arial Narrow"/>
                <w:b/>
              </w:rPr>
              <w:t xml:space="preserve">, </w:t>
            </w:r>
            <w:r w:rsidR="00424585" w:rsidRPr="00424585">
              <w:rPr>
                <w:rFonts w:ascii="Arial Narrow" w:hAnsi="Arial Narrow"/>
              </w:rPr>
              <w:t>Honorarzone II</w:t>
            </w:r>
          </w:p>
        </w:tc>
      </w:tr>
      <w:tr w:rsidR="001823CA" w:rsidRPr="007706B8" w14:paraId="4F0764E5" w14:textId="77777777" w:rsidTr="006B4A00">
        <w:trPr>
          <w:cantSplit/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5C399" w14:textId="77777777" w:rsidR="001823CA" w:rsidRPr="002E5DD0" w:rsidRDefault="001823CA" w:rsidP="003104BA">
            <w:pPr>
              <w:pStyle w:val="TabellenText"/>
              <w:ind w:left="113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t>Objektbezeichnung: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DB221" w14:textId="77777777" w:rsidR="001823CA" w:rsidRPr="002E5DD0" w:rsidRDefault="00844F4C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23CA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</w:tc>
      </w:tr>
      <w:tr w:rsidR="001823CA" w:rsidRPr="007706B8" w14:paraId="59BD5AEA" w14:textId="77777777" w:rsidTr="006B4A00">
        <w:trPr>
          <w:cantSplit/>
          <w:trHeight w:val="52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69B674EA" w14:textId="77777777" w:rsidR="001823CA" w:rsidRPr="002E5DD0" w:rsidRDefault="001823CA" w:rsidP="003104BA">
            <w:pPr>
              <w:pStyle w:val="TabellenText"/>
              <w:spacing w:before="120"/>
              <w:ind w:left="113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t>Objektbeschreibung:</w:t>
            </w:r>
          </w:p>
        </w:tc>
        <w:tc>
          <w:tcPr>
            <w:tcW w:w="68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B0190A" w14:textId="77777777" w:rsidR="001823CA" w:rsidRPr="002E5DD0" w:rsidRDefault="00844F4C" w:rsidP="003104BA">
            <w:pPr>
              <w:pStyle w:val="TabellenText"/>
              <w:spacing w:before="120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5DD0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2E5DD0" w:rsidRPr="002E5DD0">
              <w:rPr>
                <w:rFonts w:ascii="Arial Narrow" w:hAnsi="Arial Narrow"/>
              </w:rPr>
              <w:t> </w:t>
            </w:r>
            <w:r w:rsidR="002E5DD0" w:rsidRPr="002E5DD0">
              <w:rPr>
                <w:rFonts w:ascii="Arial Narrow" w:hAnsi="Arial Narrow"/>
              </w:rPr>
              <w:t> </w:t>
            </w:r>
            <w:r w:rsidR="002E5DD0" w:rsidRPr="002E5DD0">
              <w:rPr>
                <w:rFonts w:ascii="Arial Narrow" w:hAnsi="Arial Narrow"/>
              </w:rPr>
              <w:t> </w:t>
            </w:r>
            <w:r w:rsidR="002E5DD0" w:rsidRPr="002E5DD0">
              <w:rPr>
                <w:rFonts w:ascii="Arial Narrow" w:hAnsi="Arial Narrow"/>
              </w:rPr>
              <w:t> </w:t>
            </w:r>
            <w:r w:rsidR="002E5DD0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</w:tc>
      </w:tr>
      <w:tr w:rsidR="001823CA" w:rsidRPr="007706B8" w14:paraId="721C270A" w14:textId="77777777" w:rsidTr="006B4A00">
        <w:trPr>
          <w:cantSplit/>
          <w:trHeight w:val="3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A872E" w14:textId="77777777" w:rsidR="001823CA" w:rsidRDefault="00856CB9" w:rsidP="003104BA">
            <w:pPr>
              <w:pStyle w:val="TabellenText"/>
              <w:ind w:left="113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Auftraggeber:</w:t>
            </w:r>
          </w:p>
          <w:p w14:paraId="1FF74AB9" w14:textId="77777777" w:rsidR="00856CB9" w:rsidRDefault="00856CB9" w:rsidP="003104BA">
            <w:pPr>
              <w:pStyle w:val="TabellenText"/>
              <w:ind w:left="113"/>
              <w:jc w:val="left"/>
              <w:rPr>
                <w:rFonts w:ascii="Arial Narrow" w:hAnsi="Arial Narrow"/>
                <w:b/>
              </w:rPr>
            </w:pPr>
          </w:p>
          <w:p w14:paraId="260F9B9F" w14:textId="77777777" w:rsidR="00856CB9" w:rsidRPr="00856CB9" w:rsidRDefault="00856CB9" w:rsidP="003104BA">
            <w:pPr>
              <w:pStyle w:val="TabellenText"/>
              <w:ind w:left="113"/>
              <w:jc w:val="left"/>
              <w:rPr>
                <w:rFonts w:ascii="Arial Narrow" w:hAnsi="Arial Narrow"/>
                <w:bCs/>
              </w:rPr>
            </w:pPr>
            <w:r w:rsidRPr="00856CB9">
              <w:rPr>
                <w:rFonts w:ascii="Arial Narrow" w:hAnsi="Arial Narrow"/>
                <w:bCs/>
              </w:rPr>
              <w:t>Bezeichnung:</w:t>
            </w:r>
          </w:p>
          <w:p w14:paraId="717EE389" w14:textId="77777777" w:rsidR="00856CB9" w:rsidRPr="00856CB9" w:rsidRDefault="00856CB9" w:rsidP="003104BA">
            <w:pPr>
              <w:pStyle w:val="TabellenText"/>
              <w:ind w:left="113"/>
              <w:jc w:val="left"/>
              <w:rPr>
                <w:rFonts w:ascii="Arial Narrow" w:hAnsi="Arial Narrow"/>
                <w:bCs/>
              </w:rPr>
            </w:pPr>
          </w:p>
          <w:p w14:paraId="5055AB62" w14:textId="1FB2D3E8" w:rsidR="00856CB9" w:rsidRPr="002E5DD0" w:rsidRDefault="00856CB9" w:rsidP="003104BA">
            <w:pPr>
              <w:pStyle w:val="TabellenText"/>
              <w:ind w:left="113"/>
              <w:jc w:val="left"/>
              <w:rPr>
                <w:rFonts w:ascii="Arial Narrow" w:hAnsi="Arial Narrow"/>
                <w:b/>
              </w:rPr>
            </w:pPr>
            <w:r w:rsidRPr="00856CB9">
              <w:rPr>
                <w:rFonts w:ascii="Arial Narrow" w:hAnsi="Arial Narrow"/>
                <w:bCs/>
              </w:rPr>
              <w:t>Ansprechpartner / Telefonnummer: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B5A57" w14:textId="77777777" w:rsidR="001823CA" w:rsidRDefault="001823CA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  <w:p w14:paraId="77770653" w14:textId="77777777" w:rsidR="00856CB9" w:rsidRDefault="00856CB9" w:rsidP="00856CB9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  <w:p w14:paraId="5E8C69CE" w14:textId="77777777" w:rsidR="00856CB9" w:rsidRDefault="00856CB9" w:rsidP="00856CB9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  <w:p w14:paraId="64266448" w14:textId="2C3A95AA" w:rsidR="00856CB9" w:rsidRDefault="00856CB9" w:rsidP="00856CB9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  <w:p w14:paraId="445A4CE0" w14:textId="77777777" w:rsidR="00856CB9" w:rsidRDefault="00856CB9" w:rsidP="00856CB9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  <w:p w14:paraId="35EDC9EB" w14:textId="77777777" w:rsidR="00856CB9" w:rsidRPr="002E5DD0" w:rsidRDefault="00856CB9" w:rsidP="00856CB9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  <w:p w14:paraId="019CA96B" w14:textId="77777777" w:rsidR="00856CB9" w:rsidRPr="002E5DD0" w:rsidRDefault="00856CB9" w:rsidP="00814D61">
            <w:pPr>
              <w:pStyle w:val="TabellenText"/>
              <w:jc w:val="left"/>
              <w:rPr>
                <w:rFonts w:ascii="Arial Narrow" w:hAnsi="Arial Narrow"/>
              </w:rPr>
            </w:pPr>
          </w:p>
        </w:tc>
      </w:tr>
      <w:tr w:rsidR="001823CA" w:rsidRPr="007706B8" w14:paraId="1871FA91" w14:textId="77777777" w:rsidTr="00856CB9">
        <w:trPr>
          <w:cantSplit/>
          <w:trHeight w:val="16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29B2D" w14:textId="59942688" w:rsidR="001823CA" w:rsidRPr="002E5DD0" w:rsidRDefault="001823CA" w:rsidP="00856CB9">
            <w:pPr>
              <w:pStyle w:val="TabellenText"/>
              <w:jc w:val="left"/>
              <w:rPr>
                <w:rFonts w:ascii="Arial Narrow" w:hAnsi="Arial Narrow"/>
              </w:rPr>
            </w:pPr>
          </w:p>
        </w:tc>
        <w:tc>
          <w:tcPr>
            <w:tcW w:w="6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E5D5" w14:textId="77777777" w:rsidR="008E6BFB" w:rsidRPr="002E5DD0" w:rsidRDefault="008E6BFB" w:rsidP="00856CB9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</w:tc>
      </w:tr>
      <w:tr w:rsidR="001823CA" w:rsidRPr="007706B8" w14:paraId="2834F675" w14:textId="77777777" w:rsidTr="006B4A00">
        <w:trPr>
          <w:cantSplit/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C83" w14:textId="77777777" w:rsidR="001823CA" w:rsidRPr="002E5DD0" w:rsidRDefault="00362F66" w:rsidP="003104BA">
            <w:pPr>
              <w:pStyle w:val="TabellenText"/>
              <w:ind w:left="113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Erbrachte LPH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3480" w14:textId="77777777" w:rsidR="001823CA" w:rsidRPr="002E5DD0" w:rsidRDefault="00844F4C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23CA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</w:tc>
      </w:tr>
      <w:tr w:rsidR="001823CA" w:rsidRPr="007706B8" w14:paraId="7159F074" w14:textId="77777777" w:rsidTr="006B4A00">
        <w:trPr>
          <w:cantSplit/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5F9" w14:textId="77777777" w:rsidR="001823CA" w:rsidRPr="002E5DD0" w:rsidRDefault="0038780B" w:rsidP="003104BA">
            <w:pPr>
              <w:pStyle w:val="TabellenText"/>
              <w:ind w:left="113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Honorarzone 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EF2A" w14:textId="77777777" w:rsidR="001823CA" w:rsidRPr="002E5DD0" w:rsidRDefault="00844F4C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23CA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</w:tc>
      </w:tr>
      <w:tr w:rsidR="00362F66" w:rsidRPr="007706B8" w14:paraId="21241A79" w14:textId="77777777" w:rsidTr="006B4A00">
        <w:trPr>
          <w:cantSplit/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75F2" w14:textId="2AD3FB8A" w:rsidR="00362F66" w:rsidRPr="001D033C" w:rsidRDefault="00856CB9" w:rsidP="003104BA">
            <w:pPr>
              <w:pStyle w:val="TabellenText"/>
              <w:ind w:left="113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Öffentlicher Auftraggeber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9CA7" w14:textId="77777777" w:rsidR="00362F66" w:rsidRPr="00AC136C" w:rsidRDefault="00362F66" w:rsidP="00C444E0">
            <w:pPr>
              <w:pStyle w:val="TabellenText"/>
              <w:ind w:left="57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B056B">
              <w:rPr>
                <w:szCs w:val="24"/>
              </w:rPr>
            </w:r>
            <w:r w:rsidR="008B056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ja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A768" w14:textId="77777777" w:rsidR="00362F66" w:rsidRPr="00AC136C" w:rsidRDefault="00362F66" w:rsidP="00C444E0">
            <w:pPr>
              <w:pStyle w:val="TabellenText"/>
              <w:ind w:left="57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B056B">
              <w:rPr>
                <w:szCs w:val="24"/>
              </w:rPr>
            </w:r>
            <w:r w:rsidR="008B056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nein</w:t>
            </w:r>
          </w:p>
        </w:tc>
      </w:tr>
    </w:tbl>
    <w:p w14:paraId="62007885" w14:textId="77777777" w:rsidR="002E5DD0" w:rsidRDefault="002E5DD0" w:rsidP="00152C35">
      <w:pPr>
        <w:widowControl/>
        <w:autoSpaceDE/>
        <w:autoSpaceDN/>
        <w:adjustRightInd/>
        <w:spacing w:before="0" w:after="0"/>
      </w:pPr>
    </w:p>
    <w:sectPr w:rsidR="002E5DD0" w:rsidSect="00844F4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5A0A" w14:textId="77777777" w:rsidR="005F1518" w:rsidRDefault="005F1518" w:rsidP="008E6BFB">
      <w:pPr>
        <w:spacing w:before="0" w:after="0"/>
      </w:pPr>
      <w:r>
        <w:separator/>
      </w:r>
    </w:p>
  </w:endnote>
  <w:endnote w:type="continuationSeparator" w:id="0">
    <w:p w14:paraId="6CF6286D" w14:textId="77777777" w:rsidR="005F1518" w:rsidRDefault="005F1518" w:rsidP="008E6B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E968" w14:textId="0A274311" w:rsidR="00A76632" w:rsidRDefault="00A76632">
    <w:pPr>
      <w:pStyle w:val="Fuzeile"/>
    </w:pPr>
    <w:r w:rsidRPr="00362F66">
      <w:rPr>
        <w:rFonts w:ascii="Arial Narrow" w:hAnsi="Arial Narrow" w:cs="Arial"/>
        <w:sz w:val="18"/>
        <w:szCs w:val="18"/>
      </w:rPr>
      <w:t>Anlage</w:t>
    </w:r>
    <w:r>
      <w:rPr>
        <w:rFonts w:ascii="Arial Narrow" w:hAnsi="Arial Narrow" w:cs="Arial"/>
        <w:sz w:val="18"/>
        <w:szCs w:val="18"/>
      </w:rPr>
      <w:t xml:space="preserve"> </w:t>
    </w:r>
    <w:r w:rsidRPr="00362F66">
      <w:rPr>
        <w:rFonts w:ascii="Arial Narrow" w:hAnsi="Arial Narrow" w:cs="Arial"/>
        <w:sz w:val="18"/>
        <w:szCs w:val="18"/>
      </w:rPr>
      <w:t xml:space="preserve">Deckblatt </w:t>
    </w:r>
    <w:r>
      <w:rPr>
        <w:rFonts w:ascii="Arial Narrow" w:hAnsi="Arial Narrow" w:cs="Arial"/>
        <w:sz w:val="18"/>
        <w:szCs w:val="18"/>
      </w:rPr>
      <w:t xml:space="preserve">Persönliche Referenz </w:t>
    </w:r>
    <w:r w:rsidRPr="00362F66">
      <w:rPr>
        <w:rFonts w:ascii="Arial Narrow" w:hAnsi="Arial Narrow" w:cs="Arial"/>
        <w:sz w:val="18"/>
        <w:szCs w:val="18"/>
      </w:rPr>
      <w:t>Projektleiter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1B034" w14:textId="77777777" w:rsidR="005F1518" w:rsidRDefault="005F1518" w:rsidP="008E6BFB">
      <w:pPr>
        <w:spacing w:before="0" w:after="0"/>
      </w:pPr>
      <w:r>
        <w:separator/>
      </w:r>
    </w:p>
  </w:footnote>
  <w:footnote w:type="continuationSeparator" w:id="0">
    <w:p w14:paraId="05D25C63" w14:textId="77777777" w:rsidR="005F1518" w:rsidRDefault="005F1518" w:rsidP="008E6B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3614" w14:textId="542188CD" w:rsidR="006B4A00" w:rsidRPr="00A76632" w:rsidRDefault="008E6BFB" w:rsidP="008E6BFB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  <w:r w:rsidRPr="00A76632">
      <w:rPr>
        <w:rFonts w:ascii="Arial Narrow" w:hAnsi="Arial Narrow" w:cs="Arial"/>
        <w:sz w:val="18"/>
        <w:szCs w:val="18"/>
      </w:rPr>
      <w:t>VgV-</w:t>
    </w:r>
    <w:r w:rsidR="006B4A00" w:rsidRPr="00A76632">
      <w:rPr>
        <w:rFonts w:ascii="Arial Narrow" w:hAnsi="Arial Narrow" w:cs="Arial"/>
        <w:sz w:val="18"/>
        <w:szCs w:val="18"/>
      </w:rPr>
      <w:t xml:space="preserve">Offenes </w:t>
    </w:r>
    <w:r w:rsidRPr="00A76632">
      <w:rPr>
        <w:rFonts w:ascii="Arial Narrow" w:hAnsi="Arial Narrow" w:cs="Arial"/>
        <w:sz w:val="18"/>
        <w:szCs w:val="18"/>
      </w:rPr>
      <w:t xml:space="preserve">Verfahren </w:t>
    </w:r>
    <w:r w:rsidR="006B4A00" w:rsidRPr="00A76632">
      <w:rPr>
        <w:rFonts w:ascii="Arial Narrow" w:hAnsi="Arial Narrow" w:cs="Arial"/>
        <w:sz w:val="18"/>
        <w:szCs w:val="18"/>
      </w:rPr>
      <w:t>Waldbühne Jonsdorf – Gerhart-Hauptmann-Theater Zittau-Görlitz</w:t>
    </w:r>
  </w:p>
  <w:p w14:paraId="6E61B439" w14:textId="5EDD1E8E" w:rsidR="008E6BFB" w:rsidRPr="00A76632" w:rsidRDefault="00A76632" w:rsidP="008E6BFB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  <w:r w:rsidRPr="00A76632">
      <w:rPr>
        <w:rFonts w:ascii="Arial Narrow" w:hAnsi="Arial Narrow" w:cs="Arial"/>
        <w:sz w:val="18"/>
        <w:szCs w:val="18"/>
      </w:rPr>
      <w:t xml:space="preserve">VgV-Offenes Verfahren </w:t>
    </w:r>
    <w:r w:rsidR="006B4A00" w:rsidRPr="00A76632">
      <w:rPr>
        <w:rFonts w:ascii="Arial Narrow" w:hAnsi="Arial Narrow" w:cs="Arial"/>
        <w:sz w:val="18"/>
        <w:szCs w:val="18"/>
      </w:rPr>
      <w:t xml:space="preserve">Fachplanung </w:t>
    </w:r>
    <w:r w:rsidR="00853E18">
      <w:rPr>
        <w:rFonts w:ascii="Arial Narrow" w:hAnsi="Arial Narrow" w:cs="Arial"/>
        <w:sz w:val="18"/>
        <w:szCs w:val="18"/>
      </w:rPr>
      <w:t xml:space="preserve">Technische Ausrüstung, Anlagengruppe </w:t>
    </w:r>
    <w:r w:rsidR="00914191">
      <w:rPr>
        <w:rFonts w:ascii="Arial Narrow" w:hAnsi="Arial Narrow" w:cs="Arial"/>
        <w:sz w:val="18"/>
        <w:szCs w:val="18"/>
      </w:rPr>
      <w:t>4, 5 und 7</w:t>
    </w:r>
  </w:p>
  <w:p w14:paraId="354BEDF0" w14:textId="77777777" w:rsidR="008E6BFB" w:rsidRDefault="008E6BFB" w:rsidP="008E6BFB">
    <w:pPr>
      <w:pStyle w:val="Kopfzeile"/>
      <w:tabs>
        <w:tab w:val="clear" w:pos="9072"/>
        <w:tab w:val="right" w:pos="9498"/>
      </w:tabs>
      <w:ind w:right="-426"/>
      <w:rPr>
        <w:rFonts w:ascii="Arial" w:hAnsi="Arial" w:cs="Arial"/>
        <w:sz w:val="16"/>
        <w:szCs w:val="16"/>
      </w:rPr>
    </w:pPr>
  </w:p>
  <w:p w14:paraId="3CF3D426" w14:textId="390D6FE6" w:rsidR="008E6BFB" w:rsidRDefault="008E6BFB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03268E35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64556705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236F157A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127D60B6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1BCD9F00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AZURS5D6x8C2xTtTQfiaJxB6Kkl9sfYskoABR9ID+Z2bjCsm55L4R3vHQz/uGcA/6kmU2v8gZ3bklGuH8eu0g==" w:salt="iMza56YHGu/JamnlRvmNW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CA"/>
    <w:rsid w:val="000140D3"/>
    <w:rsid w:val="00072A29"/>
    <w:rsid w:val="00152C35"/>
    <w:rsid w:val="001823CA"/>
    <w:rsid w:val="001D033C"/>
    <w:rsid w:val="002E5DD0"/>
    <w:rsid w:val="003323C0"/>
    <w:rsid w:val="00362F66"/>
    <w:rsid w:val="00364902"/>
    <w:rsid w:val="00373E8D"/>
    <w:rsid w:val="0038780B"/>
    <w:rsid w:val="003D2A90"/>
    <w:rsid w:val="00407461"/>
    <w:rsid w:val="00424585"/>
    <w:rsid w:val="004B604E"/>
    <w:rsid w:val="005F1518"/>
    <w:rsid w:val="0062286A"/>
    <w:rsid w:val="006B4A00"/>
    <w:rsid w:val="00814D61"/>
    <w:rsid w:val="00844F4C"/>
    <w:rsid w:val="00853E18"/>
    <w:rsid w:val="00856CB9"/>
    <w:rsid w:val="008B056B"/>
    <w:rsid w:val="008E052F"/>
    <w:rsid w:val="008E6BFB"/>
    <w:rsid w:val="009056CC"/>
    <w:rsid w:val="00914191"/>
    <w:rsid w:val="00A5601C"/>
    <w:rsid w:val="00A76632"/>
    <w:rsid w:val="00A94926"/>
    <w:rsid w:val="00B401D8"/>
    <w:rsid w:val="00B43F91"/>
    <w:rsid w:val="00B54F77"/>
    <w:rsid w:val="00CE030B"/>
    <w:rsid w:val="00DE242C"/>
    <w:rsid w:val="00E5189B"/>
    <w:rsid w:val="00FA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8C6789"/>
  <w15:docId w15:val="{27650CD7-75D4-496D-AE28-DAC84A3D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3C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 Text"/>
    <w:basedOn w:val="Standard"/>
    <w:rsid w:val="001823CA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E6BFB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E6BF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6BFB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E6BF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D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DD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5D5C-5DEB-4E8D-965F-CEFFCC73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</dc:creator>
  <cp:keywords/>
  <dc:description/>
  <cp:lastModifiedBy>Falk Schubert</cp:lastModifiedBy>
  <cp:revision>30</cp:revision>
  <cp:lastPrinted>2024-04-30T08:45:00Z</cp:lastPrinted>
  <dcterms:created xsi:type="dcterms:W3CDTF">2018-12-13T14:14:00Z</dcterms:created>
  <dcterms:modified xsi:type="dcterms:W3CDTF">2024-05-03T14:33:00Z</dcterms:modified>
</cp:coreProperties>
</file>