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42AE4" w14:textId="2E418D25" w:rsidR="00404116" w:rsidRDefault="00B42729" w:rsidP="00B42729">
      <w:pPr>
        <w:autoSpaceDE w:val="0"/>
        <w:autoSpaceDN w:val="0"/>
        <w:adjustRightInd w:val="0"/>
        <w:spacing w:after="0" w:line="240" w:lineRule="auto"/>
        <w:ind w:left="2124" w:hanging="2124"/>
        <w:contextualSpacing/>
        <w:rPr>
          <w:b/>
          <w:bCs/>
          <w:sz w:val="24"/>
          <w:szCs w:val="24"/>
        </w:rPr>
      </w:pPr>
      <w:r w:rsidRPr="00CE55FA">
        <w:rPr>
          <w:b/>
          <w:bCs/>
          <w:sz w:val="24"/>
          <w:szCs w:val="24"/>
        </w:rPr>
        <w:t>Vergabeverfahren:</w:t>
      </w:r>
      <w:r w:rsidRPr="00CE55FA">
        <w:rPr>
          <w:b/>
          <w:bCs/>
          <w:sz w:val="24"/>
          <w:szCs w:val="24"/>
        </w:rPr>
        <w:tab/>
      </w:r>
      <w:r w:rsidR="00404116" w:rsidRPr="00404116">
        <w:rPr>
          <w:b/>
          <w:bCs/>
          <w:sz w:val="24"/>
          <w:szCs w:val="24"/>
        </w:rPr>
        <w:t>Planungsleistungen TGA/ELT für das Vorhaben "Neubau Kindertagesstätte mit Mehr</w:t>
      </w:r>
      <w:r w:rsidR="00922064">
        <w:rPr>
          <w:b/>
          <w:bCs/>
          <w:sz w:val="24"/>
          <w:szCs w:val="24"/>
        </w:rPr>
        <w:t>f</w:t>
      </w:r>
      <w:r w:rsidR="00404116" w:rsidRPr="00404116">
        <w:rPr>
          <w:b/>
          <w:bCs/>
          <w:sz w:val="24"/>
          <w:szCs w:val="24"/>
        </w:rPr>
        <w:t>achnutzung in Kitzscher</w:t>
      </w:r>
    </w:p>
    <w:p w14:paraId="11B5C5BD" w14:textId="79C5952B" w:rsidR="00B42729" w:rsidRPr="00CE55FA" w:rsidRDefault="00B42729" w:rsidP="00B42729">
      <w:pPr>
        <w:autoSpaceDE w:val="0"/>
        <w:autoSpaceDN w:val="0"/>
        <w:adjustRightInd w:val="0"/>
        <w:spacing w:after="0" w:line="240" w:lineRule="auto"/>
        <w:ind w:left="2124" w:hanging="2124"/>
        <w:contextualSpacing/>
        <w:rPr>
          <w:b/>
          <w:bCs/>
          <w:sz w:val="24"/>
          <w:szCs w:val="24"/>
        </w:rPr>
      </w:pPr>
      <w:r w:rsidRPr="00CE55FA">
        <w:rPr>
          <w:b/>
          <w:bCs/>
          <w:sz w:val="24"/>
          <w:szCs w:val="24"/>
        </w:rPr>
        <w:t>Vergabenummer:</w:t>
      </w:r>
      <w:r w:rsidRPr="00CE55FA">
        <w:rPr>
          <w:b/>
          <w:bCs/>
          <w:sz w:val="24"/>
          <w:szCs w:val="24"/>
        </w:rPr>
        <w:tab/>
      </w:r>
      <w:r w:rsidR="00892A1A" w:rsidRPr="00892A1A">
        <w:rPr>
          <w:b/>
          <w:bCs/>
          <w:sz w:val="24"/>
          <w:szCs w:val="24"/>
        </w:rPr>
        <w:t>0</w:t>
      </w:r>
      <w:r w:rsidR="00404116">
        <w:rPr>
          <w:b/>
          <w:bCs/>
          <w:sz w:val="24"/>
          <w:szCs w:val="24"/>
        </w:rPr>
        <w:t>3</w:t>
      </w:r>
      <w:r w:rsidR="00892A1A" w:rsidRPr="00892A1A">
        <w:rPr>
          <w:b/>
          <w:bCs/>
          <w:sz w:val="24"/>
          <w:szCs w:val="24"/>
        </w:rPr>
        <w:t>/202</w:t>
      </w:r>
      <w:r w:rsidR="00404116">
        <w:rPr>
          <w:b/>
          <w:bCs/>
          <w:sz w:val="24"/>
          <w:szCs w:val="24"/>
        </w:rPr>
        <w:t>4</w:t>
      </w:r>
    </w:p>
    <w:p w14:paraId="23459691" w14:textId="0C1A2728" w:rsidR="00B42729" w:rsidRDefault="00B42729" w:rsidP="00B42729">
      <w:pPr>
        <w:autoSpaceDE w:val="0"/>
        <w:autoSpaceDN w:val="0"/>
        <w:adjustRightInd w:val="0"/>
        <w:spacing w:after="0" w:line="240" w:lineRule="auto"/>
        <w:ind w:left="2124" w:hanging="2124"/>
        <w:contextualSpacing/>
        <w:rPr>
          <w:b/>
          <w:bCs/>
          <w:sz w:val="24"/>
          <w:szCs w:val="24"/>
        </w:rPr>
      </w:pPr>
      <w:r w:rsidRPr="00CE55FA">
        <w:rPr>
          <w:b/>
          <w:bCs/>
          <w:sz w:val="24"/>
          <w:szCs w:val="24"/>
        </w:rPr>
        <w:t>Vergabe-ID:</w:t>
      </w:r>
      <w:r w:rsidRPr="00CE55FA">
        <w:rPr>
          <w:b/>
          <w:bCs/>
          <w:sz w:val="24"/>
          <w:szCs w:val="24"/>
        </w:rPr>
        <w:tab/>
      </w:r>
      <w:r w:rsidR="00404116" w:rsidRPr="00404116">
        <w:rPr>
          <w:b/>
          <w:bCs/>
          <w:sz w:val="24"/>
          <w:szCs w:val="24"/>
        </w:rPr>
        <w:t>2927980</w:t>
      </w:r>
    </w:p>
    <w:p w14:paraId="575F6928" w14:textId="77777777" w:rsidR="002C4FC2" w:rsidRPr="00CE55FA" w:rsidRDefault="002C4FC2" w:rsidP="00B42729">
      <w:pPr>
        <w:autoSpaceDE w:val="0"/>
        <w:autoSpaceDN w:val="0"/>
        <w:adjustRightInd w:val="0"/>
        <w:spacing w:after="0" w:line="240" w:lineRule="auto"/>
        <w:ind w:left="2124" w:hanging="2124"/>
        <w:contextualSpacing/>
        <w:rPr>
          <w:sz w:val="24"/>
          <w:szCs w:val="24"/>
        </w:rPr>
      </w:pPr>
    </w:p>
    <w:p w14:paraId="3FADFFB5" w14:textId="6DFD3ED9" w:rsidR="00B42729" w:rsidRDefault="00B42729" w:rsidP="00B42729">
      <w:pPr>
        <w:autoSpaceDE w:val="0"/>
        <w:autoSpaceDN w:val="0"/>
        <w:adjustRightInd w:val="0"/>
        <w:spacing w:after="0" w:line="240" w:lineRule="auto"/>
        <w:ind w:left="2124" w:hanging="2124"/>
        <w:contextualSpacing/>
        <w:rPr>
          <w:sz w:val="24"/>
          <w:szCs w:val="24"/>
          <w:u w:val="single"/>
        </w:rPr>
      </w:pPr>
      <w:r w:rsidRPr="00CE55FA">
        <w:rPr>
          <w:sz w:val="24"/>
          <w:szCs w:val="24"/>
          <w:u w:val="single"/>
        </w:rPr>
        <w:t xml:space="preserve">Teilnehmerfragen </w:t>
      </w:r>
    </w:p>
    <w:p w14:paraId="2760F29C" w14:textId="77777777" w:rsidR="00BB26DC" w:rsidRPr="00CE55FA" w:rsidRDefault="00BB26DC" w:rsidP="00B42729">
      <w:pPr>
        <w:autoSpaceDE w:val="0"/>
        <w:autoSpaceDN w:val="0"/>
        <w:adjustRightInd w:val="0"/>
        <w:spacing w:after="0" w:line="240" w:lineRule="auto"/>
        <w:ind w:left="2124" w:hanging="2124"/>
        <w:contextualSpacing/>
        <w:rPr>
          <w:sz w:val="24"/>
          <w:szCs w:val="24"/>
          <w:u w:val="single"/>
        </w:rPr>
      </w:pPr>
    </w:p>
    <w:p w14:paraId="6A8BD73C" w14:textId="77777777" w:rsidR="00B42729" w:rsidRPr="00CE55FA" w:rsidRDefault="00B42729" w:rsidP="00B42729">
      <w:pPr>
        <w:autoSpaceDE w:val="0"/>
        <w:autoSpaceDN w:val="0"/>
        <w:adjustRightInd w:val="0"/>
        <w:spacing w:after="0" w:line="240" w:lineRule="auto"/>
        <w:ind w:left="2124" w:hanging="2124"/>
        <w:contextualSpacing/>
        <w:rPr>
          <w:sz w:val="24"/>
          <w:szCs w:val="24"/>
          <w:u w:val="single"/>
        </w:rPr>
      </w:pPr>
    </w:p>
    <w:p w14:paraId="21FA207B" w14:textId="5164A575" w:rsidR="004D37F0" w:rsidRPr="00404116" w:rsidRDefault="00827531" w:rsidP="002C4FC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1</w:t>
      </w:r>
      <w:r w:rsidR="00564D16">
        <w:rPr>
          <w:b/>
          <w:bCs/>
          <w:sz w:val="24"/>
          <w:szCs w:val="24"/>
        </w:rPr>
        <w:tab/>
      </w:r>
      <w:r w:rsidR="00404116" w:rsidRPr="00404116">
        <w:rPr>
          <w:sz w:val="24"/>
          <w:szCs w:val="24"/>
        </w:rPr>
        <w:t>Ist eine Personalunion von Projektleiter bzw. stellv. Projektleiter und Planer ELT (Fachplaner) zulässig?</w:t>
      </w:r>
    </w:p>
    <w:p w14:paraId="31ADC988" w14:textId="0C01EE21" w:rsidR="004D37F0" w:rsidRPr="00DD0584" w:rsidRDefault="004D37F0" w:rsidP="002C4FC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sidRPr="00404116">
        <w:rPr>
          <w:b/>
          <w:bCs/>
          <w:sz w:val="24"/>
          <w:szCs w:val="24"/>
        </w:rPr>
        <w:t>Antwort 1</w:t>
      </w:r>
      <w:r w:rsidRPr="00404116">
        <w:rPr>
          <w:b/>
          <w:bCs/>
          <w:sz w:val="24"/>
          <w:szCs w:val="24"/>
        </w:rPr>
        <w:tab/>
      </w:r>
      <w:r w:rsidR="00DD0584" w:rsidRPr="00DD0584">
        <w:rPr>
          <w:sz w:val="24"/>
          <w:szCs w:val="24"/>
        </w:rPr>
        <w:t>Ja eine Personalunion ist insofern zulässig.</w:t>
      </w:r>
    </w:p>
    <w:p w14:paraId="6F92CF2C" w14:textId="212D0663" w:rsidR="00892A1A" w:rsidRPr="00404116" w:rsidRDefault="004D37F0" w:rsidP="002C4FC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sidRPr="00404116">
        <w:rPr>
          <w:b/>
          <w:bCs/>
          <w:sz w:val="24"/>
          <w:szCs w:val="24"/>
        </w:rPr>
        <w:t>Frage 2</w:t>
      </w:r>
      <w:r w:rsidRPr="00404116">
        <w:rPr>
          <w:sz w:val="24"/>
          <w:szCs w:val="24"/>
        </w:rPr>
        <w:tab/>
      </w:r>
      <w:r w:rsidR="00404116" w:rsidRPr="00404116">
        <w:rPr>
          <w:sz w:val="24"/>
          <w:szCs w:val="24"/>
        </w:rPr>
        <w:t>Das Ausfüllen der Einheitlichen Europäischen Eigenerklärung ist in der vorliegenden Form ohne Formularfunktionen sehr aufwändig und fehleranfällig. Kann die Erklärung auch mittels eines Online-Dienstes wie z.B. https://uea.publicprocurement.be/ erstellt werden?</w:t>
      </w:r>
    </w:p>
    <w:p w14:paraId="0AC3EE80" w14:textId="2D9E2F1F" w:rsidR="002D4355" w:rsidRPr="00404116" w:rsidRDefault="00892A1A" w:rsidP="00892A1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sidRPr="00404116">
        <w:rPr>
          <w:b/>
          <w:bCs/>
          <w:sz w:val="24"/>
          <w:szCs w:val="24"/>
        </w:rPr>
        <w:t>Antwort 2</w:t>
      </w:r>
      <w:r w:rsidRPr="00404116">
        <w:rPr>
          <w:b/>
          <w:bCs/>
          <w:sz w:val="24"/>
          <w:szCs w:val="24"/>
        </w:rPr>
        <w:tab/>
      </w:r>
      <w:r w:rsidR="00DD0584" w:rsidRPr="00DD0584">
        <w:rPr>
          <w:sz w:val="24"/>
          <w:szCs w:val="24"/>
        </w:rPr>
        <w:t>Bitte füllen Sie den EEE-Vordruck in der Form aus, wie er Ihnen zur Verfügung gestellt wurde.</w:t>
      </w:r>
    </w:p>
    <w:p w14:paraId="36DA63E5" w14:textId="072D8C7D" w:rsidR="00CE3CEA" w:rsidRPr="00404116" w:rsidRDefault="00CE3CEA" w:rsidP="00892A1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sidRPr="00404116">
        <w:rPr>
          <w:b/>
          <w:bCs/>
          <w:sz w:val="24"/>
          <w:szCs w:val="24"/>
        </w:rPr>
        <w:t>Frage 3</w:t>
      </w:r>
      <w:r w:rsidRPr="00404116">
        <w:rPr>
          <w:sz w:val="24"/>
          <w:szCs w:val="24"/>
        </w:rPr>
        <w:tab/>
      </w:r>
      <w:r w:rsidR="00404116" w:rsidRPr="00404116">
        <w:rPr>
          <w:sz w:val="24"/>
          <w:szCs w:val="24"/>
        </w:rPr>
        <w:t>Sie haben am 03.04.2024 eine Nachlieferung bereitgestellt. Hier ist die Einheitliche Europäische Eigenerklärung (EEE) nicht mehr enthalten, sie wird jedoch weiterhin im Anlagenverzeichnis aufgeführt. Gehen wir recht in der Annahme, das mit dem Teilnahmeantrag nunmehr keine EEE eingereicht werden muss?</w:t>
      </w:r>
    </w:p>
    <w:p w14:paraId="3A6E72F7" w14:textId="19D746F4" w:rsidR="00CE3CEA" w:rsidRDefault="00CE3CEA" w:rsidP="00892A1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3</w:t>
      </w:r>
      <w:r>
        <w:rPr>
          <w:b/>
          <w:bCs/>
          <w:sz w:val="24"/>
          <w:szCs w:val="24"/>
        </w:rPr>
        <w:tab/>
      </w:r>
      <w:r w:rsidR="00DD0584" w:rsidRPr="00DD0584">
        <w:rPr>
          <w:sz w:val="24"/>
          <w:szCs w:val="24"/>
        </w:rPr>
        <w:t>Doch der EEE-Vordruck ist auszufüllen und zur Verfügung zu stellen. Mit der Nachlieferung wurden nur Anlagen erneut eingestellt, die zwischenzeitlich korrigiert worden sind.</w:t>
      </w:r>
    </w:p>
    <w:p w14:paraId="00F9DE5F" w14:textId="45AD8318" w:rsidR="000947C9" w:rsidRDefault="000947C9" w:rsidP="00892A1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color w:val="0D0D0D" w:themeColor="text1" w:themeTint="F2"/>
          <w:sz w:val="24"/>
          <w:szCs w:val="24"/>
        </w:rPr>
      </w:pPr>
      <w:r>
        <w:rPr>
          <w:b/>
          <w:bCs/>
          <w:sz w:val="24"/>
          <w:szCs w:val="24"/>
        </w:rPr>
        <w:t>Frage 4</w:t>
      </w:r>
      <w:r>
        <w:rPr>
          <w:b/>
          <w:bCs/>
          <w:sz w:val="24"/>
          <w:szCs w:val="24"/>
        </w:rPr>
        <w:tab/>
      </w:r>
      <w:r w:rsidRPr="000947C9">
        <w:rPr>
          <w:color w:val="0D0D0D" w:themeColor="text1" w:themeTint="F2"/>
          <w:sz w:val="24"/>
          <w:szCs w:val="24"/>
        </w:rPr>
        <w:t>zu den Angaben zu Referenzen (Seite 13 ff des Teilnahmeantrages) ergeben sich folgende Fragen:</w:t>
      </w:r>
      <w:r>
        <w:rPr>
          <w:color w:val="0D0D0D" w:themeColor="text1" w:themeTint="F2"/>
          <w:sz w:val="24"/>
          <w:szCs w:val="24"/>
        </w:rPr>
        <w:t xml:space="preserve"> </w:t>
      </w:r>
      <w:r w:rsidRPr="000947C9">
        <w:rPr>
          <w:color w:val="0D0D0D" w:themeColor="text1" w:themeTint="F2"/>
          <w:sz w:val="24"/>
          <w:szCs w:val="24"/>
        </w:rPr>
        <w:t>"Projektlaufzeit (mindestens 1x LPH 2-8)": inwiefern unterscheidet sich diese Angabe von der ebenfalls abgefragten "Länge der Planungs- und Bauzeit". Oder sind hier die beauftragten Leistungsphasen gemeint?</w:t>
      </w:r>
    </w:p>
    <w:p w14:paraId="6BF21084" w14:textId="50B77CC5" w:rsidR="000947C9" w:rsidRDefault="000947C9" w:rsidP="00892A1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4</w:t>
      </w:r>
      <w:r w:rsidR="003D5195">
        <w:rPr>
          <w:b/>
          <w:bCs/>
          <w:sz w:val="24"/>
          <w:szCs w:val="24"/>
        </w:rPr>
        <w:tab/>
      </w:r>
      <w:r w:rsidR="003D5195">
        <w:rPr>
          <w:sz w:val="24"/>
          <w:szCs w:val="24"/>
        </w:rPr>
        <w:t>Hier sind die beauftragten Leistungsphasen gemeint.</w:t>
      </w:r>
    </w:p>
    <w:p w14:paraId="418BA79F" w14:textId="6AC86BA3" w:rsidR="000947C9" w:rsidRDefault="000947C9" w:rsidP="00892A1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color w:val="0D0D0D" w:themeColor="text1" w:themeTint="F2"/>
          <w:sz w:val="24"/>
          <w:szCs w:val="24"/>
        </w:rPr>
      </w:pPr>
      <w:r>
        <w:rPr>
          <w:b/>
          <w:bCs/>
          <w:sz w:val="24"/>
          <w:szCs w:val="24"/>
        </w:rPr>
        <w:t>Frage 5</w:t>
      </w:r>
      <w:r>
        <w:rPr>
          <w:b/>
          <w:bCs/>
          <w:sz w:val="24"/>
          <w:szCs w:val="24"/>
        </w:rPr>
        <w:tab/>
      </w:r>
      <w:r w:rsidRPr="000947C9">
        <w:rPr>
          <w:color w:val="0D0D0D" w:themeColor="text1" w:themeTint="F2"/>
          <w:sz w:val="24"/>
          <w:szCs w:val="24"/>
        </w:rPr>
        <w:t>"Projektvolumen Planungsleistung": sind hier die Kosten der Kostengruppen 440/450 gemeint oder das Planungshonorar. Brutto oder Netto? Dies betrifft auch die nachfolgenden Angaben zu "Beauftragte, selbst erbrachte Leistung"</w:t>
      </w:r>
    </w:p>
    <w:p w14:paraId="525E575B" w14:textId="2BB34771" w:rsidR="000947C9" w:rsidRDefault="000947C9" w:rsidP="003D5195">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5</w:t>
      </w:r>
      <w:r w:rsidR="003D5195">
        <w:rPr>
          <w:b/>
          <w:bCs/>
          <w:sz w:val="24"/>
          <w:szCs w:val="24"/>
        </w:rPr>
        <w:tab/>
      </w:r>
      <w:r w:rsidR="003D5195" w:rsidRPr="00D4104E">
        <w:rPr>
          <w:sz w:val="24"/>
          <w:szCs w:val="24"/>
        </w:rPr>
        <w:t>Es ist bei dem Projektvolumen Planungsleistungen die Kosten der KG 440/450 gemeint. Das Honorar kann brutto oder netto angegebenen werden und dies sollte angegeben sein. Die beauftragte, selbst erbrachte Leistung ist in Bezug auf ihre LPH zu benennen.</w:t>
      </w:r>
    </w:p>
    <w:p w14:paraId="3813383E" w14:textId="46F9FBA0" w:rsidR="000947C9" w:rsidRDefault="000947C9" w:rsidP="00892A1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color w:val="0D0D0D" w:themeColor="text1" w:themeTint="F2"/>
          <w:sz w:val="24"/>
          <w:szCs w:val="24"/>
        </w:rPr>
      </w:pPr>
      <w:r>
        <w:rPr>
          <w:b/>
          <w:bCs/>
          <w:sz w:val="24"/>
          <w:szCs w:val="24"/>
        </w:rPr>
        <w:t>Frage 6</w:t>
      </w:r>
      <w:r>
        <w:rPr>
          <w:b/>
          <w:bCs/>
          <w:sz w:val="24"/>
          <w:szCs w:val="24"/>
        </w:rPr>
        <w:tab/>
      </w:r>
      <w:r w:rsidRPr="000947C9">
        <w:rPr>
          <w:color w:val="0D0D0D" w:themeColor="text1" w:themeTint="F2"/>
          <w:sz w:val="24"/>
          <w:szCs w:val="24"/>
        </w:rPr>
        <w:t>"Einhaltung des Kosten- und Terminrahmens": genügt hier eine Ja/Nein-Angabe?</w:t>
      </w:r>
    </w:p>
    <w:p w14:paraId="6D0D649D" w14:textId="6705588D" w:rsidR="000947C9" w:rsidRPr="00DD0584" w:rsidRDefault="000947C9" w:rsidP="00892A1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6</w:t>
      </w:r>
      <w:r>
        <w:rPr>
          <w:b/>
          <w:bCs/>
          <w:sz w:val="24"/>
          <w:szCs w:val="24"/>
        </w:rPr>
        <w:tab/>
      </w:r>
      <w:r w:rsidR="003D5195" w:rsidRPr="00D4104E">
        <w:rPr>
          <w:sz w:val="24"/>
          <w:szCs w:val="24"/>
        </w:rPr>
        <w:t>Es genügt eine Ja/Nein-Angabe. Es können aber auch ganze Sätze gewählt werden.</w:t>
      </w:r>
    </w:p>
    <w:p w14:paraId="75919BEB" w14:textId="77777777" w:rsidR="00323805" w:rsidRPr="00323805" w:rsidRDefault="00323805" w:rsidP="00323805">
      <w:pPr>
        <w:rPr>
          <w:sz w:val="24"/>
          <w:szCs w:val="24"/>
        </w:rPr>
      </w:pPr>
    </w:p>
    <w:sectPr w:rsidR="00323805" w:rsidRPr="00323805" w:rsidSect="00F15E31">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729"/>
    <w:rsid w:val="00031A8C"/>
    <w:rsid w:val="00037020"/>
    <w:rsid w:val="00040454"/>
    <w:rsid w:val="000947C9"/>
    <w:rsid w:val="00097362"/>
    <w:rsid w:val="000A276E"/>
    <w:rsid w:val="000B76F3"/>
    <w:rsid w:val="0012049A"/>
    <w:rsid w:val="00121FE4"/>
    <w:rsid w:val="00137ADA"/>
    <w:rsid w:val="00147514"/>
    <w:rsid w:val="001679CE"/>
    <w:rsid w:val="00171037"/>
    <w:rsid w:val="001A24E6"/>
    <w:rsid w:val="001A4D1D"/>
    <w:rsid w:val="001C78FE"/>
    <w:rsid w:val="001E26FE"/>
    <w:rsid w:val="001E55C8"/>
    <w:rsid w:val="002048F8"/>
    <w:rsid w:val="00210CBD"/>
    <w:rsid w:val="00215A11"/>
    <w:rsid w:val="00242F55"/>
    <w:rsid w:val="002442C0"/>
    <w:rsid w:val="002731C8"/>
    <w:rsid w:val="002C4FC2"/>
    <w:rsid w:val="002D4355"/>
    <w:rsid w:val="002F3FC3"/>
    <w:rsid w:val="00312193"/>
    <w:rsid w:val="0032123A"/>
    <w:rsid w:val="00323805"/>
    <w:rsid w:val="003360C0"/>
    <w:rsid w:val="003B2960"/>
    <w:rsid w:val="003B7D19"/>
    <w:rsid w:val="003D1488"/>
    <w:rsid w:val="003D5195"/>
    <w:rsid w:val="00404116"/>
    <w:rsid w:val="00410AA4"/>
    <w:rsid w:val="00444793"/>
    <w:rsid w:val="00462CE3"/>
    <w:rsid w:val="004D37F0"/>
    <w:rsid w:val="004F378B"/>
    <w:rsid w:val="0052643F"/>
    <w:rsid w:val="00527FA6"/>
    <w:rsid w:val="00540CE6"/>
    <w:rsid w:val="0055451C"/>
    <w:rsid w:val="00564D16"/>
    <w:rsid w:val="00580A35"/>
    <w:rsid w:val="005B3575"/>
    <w:rsid w:val="005C5B71"/>
    <w:rsid w:val="00643879"/>
    <w:rsid w:val="00656E38"/>
    <w:rsid w:val="006A74FB"/>
    <w:rsid w:val="006C0EA1"/>
    <w:rsid w:val="006C1398"/>
    <w:rsid w:val="007224D0"/>
    <w:rsid w:val="00733875"/>
    <w:rsid w:val="00752A4D"/>
    <w:rsid w:val="00804239"/>
    <w:rsid w:val="00827531"/>
    <w:rsid w:val="008561C8"/>
    <w:rsid w:val="00865250"/>
    <w:rsid w:val="008841EA"/>
    <w:rsid w:val="00892A1A"/>
    <w:rsid w:val="00896082"/>
    <w:rsid w:val="008A5D08"/>
    <w:rsid w:val="008C503F"/>
    <w:rsid w:val="008C7979"/>
    <w:rsid w:val="008F42DA"/>
    <w:rsid w:val="00921EB5"/>
    <w:rsid w:val="00922064"/>
    <w:rsid w:val="00922F01"/>
    <w:rsid w:val="00924810"/>
    <w:rsid w:val="009422FD"/>
    <w:rsid w:val="00981EAB"/>
    <w:rsid w:val="00986F5D"/>
    <w:rsid w:val="00A04DBF"/>
    <w:rsid w:val="00A13921"/>
    <w:rsid w:val="00A23053"/>
    <w:rsid w:val="00A65A41"/>
    <w:rsid w:val="00A825CA"/>
    <w:rsid w:val="00A879EA"/>
    <w:rsid w:val="00A92458"/>
    <w:rsid w:val="00AB4291"/>
    <w:rsid w:val="00B42729"/>
    <w:rsid w:val="00B82D1C"/>
    <w:rsid w:val="00BA3E03"/>
    <w:rsid w:val="00BB26DC"/>
    <w:rsid w:val="00C221B7"/>
    <w:rsid w:val="00C2321A"/>
    <w:rsid w:val="00C24E15"/>
    <w:rsid w:val="00C5423E"/>
    <w:rsid w:val="00C80169"/>
    <w:rsid w:val="00CE3CEA"/>
    <w:rsid w:val="00CE55FA"/>
    <w:rsid w:val="00D40070"/>
    <w:rsid w:val="00D551EC"/>
    <w:rsid w:val="00D6190B"/>
    <w:rsid w:val="00D770EE"/>
    <w:rsid w:val="00DD0584"/>
    <w:rsid w:val="00DF27A2"/>
    <w:rsid w:val="00E00AD0"/>
    <w:rsid w:val="00E0204F"/>
    <w:rsid w:val="00E144CE"/>
    <w:rsid w:val="00E456F2"/>
    <w:rsid w:val="00E5417C"/>
    <w:rsid w:val="00EF7694"/>
    <w:rsid w:val="00F10515"/>
    <w:rsid w:val="00F15E31"/>
    <w:rsid w:val="00F306A7"/>
    <w:rsid w:val="00F74A9B"/>
    <w:rsid w:val="00F842EB"/>
    <w:rsid w:val="00F93350"/>
    <w:rsid w:val="00F96D55"/>
    <w:rsid w:val="00FB296D"/>
    <w:rsid w:val="00FF06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135D7"/>
  <w15:chartTrackingRefBased/>
  <w15:docId w15:val="{942D2C61-9705-4964-BCEE-EEECC225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2729"/>
    <w:rPr>
      <w:rFonts w:ascii="Times New Roman" w:eastAsia="Times New Roman" w:hAnsi="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834364">
      <w:bodyDiv w:val="1"/>
      <w:marLeft w:val="0"/>
      <w:marRight w:val="0"/>
      <w:marTop w:val="0"/>
      <w:marBottom w:val="0"/>
      <w:divBdr>
        <w:top w:val="none" w:sz="0" w:space="0" w:color="auto"/>
        <w:left w:val="none" w:sz="0" w:space="0" w:color="auto"/>
        <w:bottom w:val="none" w:sz="0" w:space="0" w:color="auto"/>
        <w:right w:val="none" w:sz="0" w:space="0" w:color="auto"/>
      </w:divBdr>
    </w:div>
    <w:div w:id="182199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532C3-AB11-402B-A44A-49F9CDE7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1954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Bräuer HMW RAe</dc:creator>
  <cp:keywords/>
  <dc:description/>
  <cp:lastModifiedBy>Anne-Katrin Seyfarth HMW RAe</cp:lastModifiedBy>
  <cp:revision>2</cp:revision>
  <cp:lastPrinted>2022-10-28T06:23:00Z</cp:lastPrinted>
  <dcterms:created xsi:type="dcterms:W3CDTF">2024-04-24T12:49:00Z</dcterms:created>
  <dcterms:modified xsi:type="dcterms:W3CDTF">2024-04-24T12:49:00Z</dcterms:modified>
</cp:coreProperties>
</file>