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77777777" w:rsidR="003372DC" w:rsidRPr="003372DC" w:rsidRDefault="003372DC" w:rsidP="003372DC">
            <w:pPr>
              <w:spacing w:before="120" w:after="0"/>
              <w:rPr>
                <w:rFonts w:ascii="Arial Narrow" w:hAnsi="Arial Narrow" w:cs="Arial"/>
                <w:b/>
                <w:bCs/>
                <w:sz w:val="20"/>
                <w:szCs w:val="20"/>
              </w:rPr>
            </w:pPr>
            <w:r w:rsidRPr="003372DC">
              <w:rPr>
                <w:rFonts w:ascii="Arial Narrow" w:hAnsi="Arial Narrow" w:cs="Arial"/>
                <w:b/>
                <w:bCs/>
                <w:sz w:val="20"/>
                <w:szCs w:val="20"/>
              </w:rPr>
              <w:t>Waldbühne Jonsdorf - Gerhart-Hauptmann-Theater Görlitz-Zittau</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4912EBF5" w:rsidR="00FB4DD9" w:rsidRPr="004746F7"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4746F7">
              <w:rPr>
                <w:rFonts w:ascii="Arial Narrow" w:hAnsi="Arial Narrow" w:cs="Arial"/>
                <w:b/>
                <w:bCs/>
                <w:sz w:val="20"/>
                <w:szCs w:val="20"/>
              </w:rPr>
              <w:t xml:space="preserve">Verhandlungsverfahren </w:t>
            </w:r>
            <w:r w:rsidR="004746F7" w:rsidRPr="004746F7">
              <w:rPr>
                <w:rFonts w:ascii="Arial Narrow" w:hAnsi="Arial Narrow" w:cs="Arial"/>
                <w:b/>
                <w:bCs/>
                <w:sz w:val="20"/>
                <w:szCs w:val="20"/>
              </w:rPr>
              <w:t>gem. § 74 VgV 2016</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E29B966" w:rsidR="001318E8" w:rsidRPr="004746F7" w:rsidRDefault="00B94507" w:rsidP="004E4C67">
            <w:pPr>
              <w:spacing w:before="0" w:after="0"/>
              <w:rPr>
                <w:rFonts w:ascii="Arial Narrow" w:hAnsi="Arial Narrow" w:cs="Arial"/>
                <w:color w:val="FF0000"/>
                <w:sz w:val="20"/>
                <w:szCs w:val="20"/>
              </w:rPr>
            </w:pPr>
            <w:r>
              <w:rPr>
                <w:rFonts w:ascii="Arial Narrow" w:hAnsi="Arial Narrow" w:cstheme="minorBidi"/>
              </w:rPr>
              <w:t xml:space="preserve">  </w:t>
            </w:r>
            <w:r w:rsidRPr="00223F07">
              <w:rPr>
                <w:rFonts w:ascii="Arial Narrow" w:hAnsi="Arial Narrow" w:cstheme="minorBidi"/>
              </w:rPr>
              <w:t>WBJ-V</w:t>
            </w:r>
            <w:r>
              <w:rPr>
                <w:rFonts w:ascii="Arial Narrow" w:hAnsi="Arial Narrow" w:cstheme="minorBidi"/>
              </w:rPr>
              <w:t>2FA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0FC88DC7"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bis zum</w:t>
            </w:r>
            <w:r w:rsidR="00B94507">
              <w:rPr>
                <w:rFonts w:ascii="Arial Narrow" w:hAnsi="Arial Narrow" w:cs="Arial"/>
                <w:b/>
                <w:bCs/>
              </w:rPr>
              <w:t xml:space="preserve"> </w:t>
            </w:r>
            <w:r w:rsidR="00B94507" w:rsidRPr="006638CD">
              <w:rPr>
                <w:rFonts w:ascii="Arial Narrow" w:hAnsi="Arial Narrow" w:cs="Arial"/>
                <w:b/>
                <w:bCs/>
              </w:rPr>
              <w:t>06.05.</w:t>
            </w:r>
            <w:r w:rsidR="00E5403A" w:rsidRPr="006638CD">
              <w:rPr>
                <w:rFonts w:ascii="Arial Narrow" w:hAnsi="Arial Narrow" w:cs="Arial"/>
                <w:b/>
                <w:bCs/>
              </w:rPr>
              <w:t>2024</w:t>
            </w:r>
            <w:r w:rsidRPr="00BE22A9">
              <w:rPr>
                <w:rFonts w:ascii="Arial Narrow" w:hAnsi="Arial Narrow"/>
              </w:rPr>
              <w:t xml:space="preserve">, </w:t>
            </w:r>
            <w:r w:rsidR="00BE22A9" w:rsidRPr="00BE22A9">
              <w:rPr>
                <w:rFonts w:ascii="Arial Narrow" w:hAnsi="Arial Narrow" w:cs="Arial"/>
                <w:b/>
              </w:rPr>
              <w:t>13:00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7777777"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(1) und (3) V</w:t>
            </w:r>
            <w:r w:rsidR="00FE4598" w:rsidRPr="0060469C">
              <w:rPr>
                <w:rFonts w:ascii="Arial Narrow" w:hAnsi="Arial Narrow"/>
                <w:b w:val="0"/>
                <w:sz w:val="20"/>
              </w:rPr>
              <w:t>gV</w:t>
            </w:r>
            <w:r w:rsidR="00C24FFB" w:rsidRPr="0060469C">
              <w:rPr>
                <w:rFonts w:ascii="Arial Narrow" w:hAnsi="Arial Narrow"/>
                <w:b w:val="0"/>
                <w:sz w:val="20"/>
              </w:rPr>
              <w:t xml:space="preserve"> 2016</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83AB81B" w:rsidR="00BE39DE" w:rsidRDefault="006638CD" w:rsidP="006B5C8C">
            <w:pPr>
              <w:pStyle w:val="TabellenText"/>
              <w:spacing w:before="120" w:after="120"/>
              <w:ind w:left="113"/>
              <w:jc w:val="left"/>
              <w:rPr>
                <w:rFonts w:ascii="Arial Narrow" w:hAnsi="Arial Narrow"/>
                <w:szCs w:val="24"/>
              </w:rPr>
            </w:pPr>
            <w:r>
              <w:rPr>
                <w:rFonts w:ascii="Arial Narrow" w:hAnsi="Arial Narrow"/>
                <w:szCs w:val="24"/>
              </w:rPr>
              <w:t xml:space="preserve"> </w:t>
            </w:r>
            <w:r w:rsidR="00BE39DE" w:rsidRPr="0060469C">
              <w:rPr>
                <w:rFonts w:ascii="Arial Narrow" w:hAnsi="Arial Narrow"/>
                <w:szCs w:val="24"/>
              </w:rPr>
              <w:fldChar w:fldCharType="begin">
                <w:ffData>
                  <w:name w:val=""/>
                  <w:enabled/>
                  <w:calcOnExit w:val="0"/>
                  <w:checkBox>
                    <w:sizeAuto/>
                    <w:default w:val="0"/>
                    <w:checked w:val="0"/>
                  </w:checkBox>
                </w:ffData>
              </w:fldChar>
            </w:r>
            <w:r w:rsidR="00BE39DE"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00BE39DE" w:rsidRPr="0060469C">
              <w:rPr>
                <w:rFonts w:ascii="Arial Narrow" w:hAnsi="Arial Narrow"/>
                <w:szCs w:val="24"/>
              </w:rPr>
              <w:fldChar w:fldCharType="end"/>
            </w:r>
            <w:r w:rsidR="00BE39DE" w:rsidRPr="0060469C">
              <w:rPr>
                <w:rFonts w:ascii="Arial Narrow" w:hAnsi="Arial Narrow"/>
                <w:szCs w:val="24"/>
              </w:rPr>
              <w:t xml:space="preserve"> Einzelbewerbung</w:t>
            </w:r>
            <w:r w:rsidR="00BE39DE">
              <w:rPr>
                <w:rFonts w:ascii="Arial Narrow" w:hAnsi="Arial Narrow"/>
                <w:szCs w:val="24"/>
              </w:rPr>
              <w:t xml:space="preserve">              </w:t>
            </w:r>
            <w:r w:rsidR="00BE39DE" w:rsidRPr="0060469C">
              <w:rPr>
                <w:rFonts w:ascii="Arial Narrow" w:hAnsi="Arial Narrow"/>
                <w:szCs w:val="24"/>
              </w:rPr>
              <w:fldChar w:fldCharType="begin">
                <w:ffData>
                  <w:name w:val=""/>
                  <w:enabled/>
                  <w:calcOnExit w:val="0"/>
                  <w:checkBox>
                    <w:sizeAuto/>
                    <w:default w:val="0"/>
                  </w:checkBox>
                </w:ffData>
              </w:fldChar>
            </w:r>
            <w:r w:rsidR="00BE39DE"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00BE39DE" w:rsidRPr="0060469C">
              <w:rPr>
                <w:rFonts w:ascii="Arial Narrow" w:hAnsi="Arial Narrow"/>
                <w:szCs w:val="24"/>
              </w:rPr>
              <w:fldChar w:fldCharType="end"/>
            </w:r>
            <w:r w:rsidR="00BE39DE" w:rsidRPr="0060469C">
              <w:rPr>
                <w:rFonts w:ascii="Arial Narrow" w:hAnsi="Arial Narrow"/>
                <w:szCs w:val="24"/>
              </w:rPr>
              <w:t xml:space="preserve"> Gemeinschaftsbewerbung</w:t>
            </w:r>
          </w:p>
          <w:p w14:paraId="218C75E5" w14:textId="7E248DD7" w:rsidR="006B5C8C" w:rsidRDefault="006B5C8C" w:rsidP="006B5C8C">
            <w:pPr>
              <w:pStyle w:val="TabellenText"/>
              <w:jc w:val="left"/>
              <w:rPr>
                <w:rFonts w:ascii="Arial Narrow" w:hAnsi="Arial Narrow"/>
              </w:rPr>
            </w:pPr>
            <w:r>
              <w:rPr>
                <w:rFonts w:ascii="Arial Narrow" w:hAnsi="Arial Narrow"/>
              </w:rPr>
              <w:t xml:space="preserve">  </w:t>
            </w:r>
            <w:r w:rsidR="006638CD">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00C5534B">
              <w:rPr>
                <w:rFonts w:ascii="Arial Narrow" w:hAnsi="Arial Narrow"/>
              </w:rPr>
            </w:r>
            <w:r w:rsidR="00C5534B">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00C5534B">
              <w:rPr>
                <w:rFonts w:ascii="Arial Narrow" w:hAnsi="Arial Narrow"/>
              </w:rPr>
            </w:r>
            <w:r w:rsidR="00C5534B">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6BF16FD5" w14:textId="15305B7D" w:rsidR="006B5C8C" w:rsidRPr="00BE39DE" w:rsidRDefault="006B5C8C" w:rsidP="006B5C8C">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5B625E20"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73A76">
            <w:pPr>
              <w:pStyle w:val="TabellenText"/>
              <w:numPr>
                <w:ilvl w:val="0"/>
                <w:numId w:val="28"/>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73A76">
            <w:pPr>
              <w:pStyle w:val="TabellenText"/>
              <w:numPr>
                <w:ilvl w:val="0"/>
                <w:numId w:val="28"/>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C5534B">
              <w:rPr>
                <w:rFonts w:asciiTheme="minorHAnsi" w:hAnsiTheme="minorHAnsi" w:cstheme="minorHAnsi"/>
                <w:sz w:val="22"/>
              </w:rPr>
            </w:r>
            <w:r w:rsidR="00C5534B">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C5534B">
              <w:rPr>
                <w:rFonts w:asciiTheme="minorHAnsi" w:hAnsiTheme="minorHAnsi" w:cstheme="minorHAnsi"/>
                <w:sz w:val="20"/>
                <w:szCs w:val="20"/>
              </w:rPr>
            </w:r>
            <w:r w:rsidR="00C5534B">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C5534B">
              <w:rPr>
                <w:rFonts w:ascii="Arial Narrow" w:hAnsi="Arial Narrow"/>
                <w:b/>
                <w:szCs w:val="20"/>
              </w:rPr>
            </w:r>
            <w:r w:rsidR="00C5534B">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C5534B">
              <w:rPr>
                <w:rFonts w:ascii="Arial Narrow" w:hAnsi="Arial Narrow"/>
                <w:b/>
                <w:szCs w:val="20"/>
              </w:rPr>
            </w:r>
            <w:r w:rsidR="00C5534B">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77777777"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5534B">
              <w:rPr>
                <w:rFonts w:ascii="Arial Narrow" w:hAnsi="Arial Narrow" w:cs="Arial"/>
                <w:b w:val="0"/>
                <w:sz w:val="20"/>
                <w:szCs w:val="20"/>
              </w:rPr>
            </w:r>
            <w:r w:rsidR="00C5534B">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5534B">
              <w:rPr>
                <w:rFonts w:ascii="Arial Narrow" w:hAnsi="Arial Narrow" w:cs="Arial"/>
                <w:b w:val="0"/>
                <w:sz w:val="20"/>
                <w:szCs w:val="20"/>
              </w:rPr>
            </w:r>
            <w:r w:rsidR="00C5534B">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5F3EB696"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5534B">
              <w:rPr>
                <w:rFonts w:ascii="Arial Narrow" w:hAnsi="Arial Narrow" w:cs="Arial"/>
                <w:b w:val="0"/>
                <w:sz w:val="20"/>
                <w:szCs w:val="20"/>
              </w:rPr>
            </w:r>
            <w:r w:rsidR="00C5534B">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C5534B">
              <w:rPr>
                <w:rFonts w:ascii="Arial Narrow" w:hAnsi="Arial Narrow" w:cs="Arial"/>
                <w:b w:val="0"/>
                <w:sz w:val="20"/>
                <w:szCs w:val="20"/>
              </w:rPr>
            </w:r>
            <w:r w:rsidR="00C5534B">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9E2615">
            <w:pPr>
              <w:pStyle w:val="Listenabsatz"/>
              <w:numPr>
                <w:ilvl w:val="0"/>
                <w:numId w:val="43"/>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9E2615">
            <w:pPr>
              <w:pStyle w:val="Listenabsatz"/>
              <w:numPr>
                <w:ilvl w:val="0"/>
                <w:numId w:val="43"/>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7772AC">
            <w:pPr>
              <w:numPr>
                <w:ilvl w:val="0"/>
                <w:numId w:val="49"/>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7772AC">
            <w:pPr>
              <w:numPr>
                <w:ilvl w:val="0"/>
                <w:numId w:val="49"/>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28C16ABA" w14:textId="1F282A8E" w:rsidR="00411759" w:rsidRPr="00411759" w:rsidRDefault="00411759">
      <w:pPr>
        <w:rPr>
          <w:rFonts w:ascii="Arial Narrow" w:hAnsi="Arial Narrow"/>
          <w:sz w:val="22"/>
          <w:szCs w:val="22"/>
        </w:rPr>
      </w:pPr>
    </w:p>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lastRenderedPageBreak/>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926CA7" w:rsidRPr="00B94507" w14:paraId="20EC2BED" w14:textId="77777777" w:rsidTr="00411759">
        <w:trPr>
          <w:trHeight w:val="464"/>
        </w:trPr>
        <w:tc>
          <w:tcPr>
            <w:tcW w:w="9624" w:type="dxa"/>
            <w:gridSpan w:val="3"/>
            <w:shd w:val="clear" w:color="auto" w:fill="D9D9D9" w:themeFill="background1" w:themeFillShade="D9"/>
            <w:vAlign w:val="center"/>
          </w:tcPr>
          <w:p w14:paraId="35B5F7B2" w14:textId="77777777" w:rsidR="00926CA7" w:rsidRPr="00B94507" w:rsidRDefault="00926CA7" w:rsidP="0041751C">
            <w:pPr>
              <w:ind w:left="113"/>
              <w:rPr>
                <w:rFonts w:ascii="Arial Narrow" w:hAnsi="Arial Narrow" w:cs="Arial"/>
                <w:b/>
                <w:sz w:val="20"/>
                <w:szCs w:val="20"/>
              </w:rPr>
            </w:pPr>
            <w:r w:rsidRPr="00B94507">
              <w:rPr>
                <w:rFonts w:ascii="Arial Narrow" w:hAnsi="Arial Narrow" w:cs="Arial"/>
                <w:b/>
                <w:sz w:val="20"/>
                <w:szCs w:val="20"/>
              </w:rPr>
              <w:t>Nachweis des Eintrages in ein Berufsregister:</w:t>
            </w:r>
          </w:p>
        </w:tc>
      </w:tr>
      <w:tr w:rsidR="00926CA7" w:rsidRPr="00B94507" w14:paraId="617010B9" w14:textId="77777777" w:rsidTr="00411759">
        <w:trPr>
          <w:trHeight w:val="454"/>
        </w:trPr>
        <w:tc>
          <w:tcPr>
            <w:tcW w:w="5387" w:type="dxa"/>
            <w:shd w:val="clear" w:color="auto" w:fill="auto"/>
            <w:vAlign w:val="center"/>
          </w:tcPr>
          <w:p w14:paraId="1F5DE8C9" w14:textId="7C51B01E" w:rsidR="00926CA7" w:rsidRPr="00B94507" w:rsidRDefault="00926CA7" w:rsidP="0041751C">
            <w:pPr>
              <w:ind w:left="113"/>
              <w:rPr>
                <w:rFonts w:ascii="Arial Narrow" w:hAnsi="Arial Narrow" w:cs="Arial"/>
                <w:b/>
                <w:sz w:val="20"/>
                <w:szCs w:val="20"/>
              </w:rPr>
            </w:pPr>
            <w:r w:rsidRPr="00B94507">
              <w:rPr>
                <w:rFonts w:ascii="Arial Narrow" w:hAnsi="Arial Narrow" w:cs="Arial"/>
                <w:b/>
                <w:sz w:val="20"/>
                <w:szCs w:val="20"/>
              </w:rPr>
              <w:t xml:space="preserve">Name des </w:t>
            </w:r>
            <w:r w:rsidR="000346B1" w:rsidRPr="00B94507">
              <w:rPr>
                <w:rFonts w:ascii="Arial Narrow" w:hAnsi="Arial Narrow" w:cs="Arial"/>
                <w:b/>
                <w:sz w:val="20"/>
                <w:szCs w:val="20"/>
              </w:rPr>
              <w:t xml:space="preserve">Unternehmens </w:t>
            </w:r>
            <w:r w:rsidRPr="00B94507">
              <w:rPr>
                <w:rFonts w:ascii="Arial Narrow" w:hAnsi="Arial Narrow" w:cs="Arial"/>
                <w:b/>
                <w:sz w:val="20"/>
                <w:szCs w:val="20"/>
              </w:rPr>
              <w:t>/ des Büromitglieds:</w:t>
            </w:r>
          </w:p>
        </w:tc>
        <w:tc>
          <w:tcPr>
            <w:tcW w:w="4237" w:type="dxa"/>
            <w:gridSpan w:val="2"/>
            <w:shd w:val="clear" w:color="auto" w:fill="auto"/>
            <w:vAlign w:val="center"/>
          </w:tcPr>
          <w:p w14:paraId="70B817A5" w14:textId="1F6D8E78" w:rsidR="00926CA7" w:rsidRPr="00B94507" w:rsidRDefault="00926CA7" w:rsidP="0041751C">
            <w:pPr>
              <w:ind w:firstLine="34"/>
              <w:rPr>
                <w:rFonts w:ascii="Arial Narrow" w:hAnsi="Arial Narrow" w:cs="Arial"/>
                <w:sz w:val="20"/>
                <w:szCs w:val="20"/>
              </w:rPr>
            </w:pPr>
            <w:r w:rsidRPr="00B94507">
              <w:rPr>
                <w:rFonts w:ascii="Arial Narrow" w:hAnsi="Arial Narrow" w:cs="Arial"/>
                <w:sz w:val="20"/>
                <w:szCs w:val="20"/>
              </w:rPr>
              <w:fldChar w:fldCharType="begin">
                <w:ffData>
                  <w:name w:val="Text1"/>
                  <w:enabled/>
                  <w:calcOnExit w:val="0"/>
                  <w:textInput/>
                </w:ffData>
              </w:fldChar>
            </w:r>
            <w:r w:rsidRPr="00B94507">
              <w:rPr>
                <w:rFonts w:ascii="Arial Narrow" w:hAnsi="Arial Narrow" w:cs="Arial"/>
                <w:sz w:val="20"/>
                <w:szCs w:val="20"/>
              </w:rPr>
              <w:instrText xml:space="preserve"> FORMTEXT </w:instrText>
            </w:r>
            <w:r w:rsidRPr="00B94507">
              <w:rPr>
                <w:rFonts w:ascii="Arial Narrow" w:hAnsi="Arial Narrow" w:cs="Arial"/>
                <w:sz w:val="20"/>
                <w:szCs w:val="20"/>
              </w:rPr>
            </w:r>
            <w:r w:rsidRPr="00B94507">
              <w:rPr>
                <w:rFonts w:ascii="Arial Narrow" w:hAnsi="Arial Narrow" w:cs="Arial"/>
                <w:sz w:val="20"/>
                <w:szCs w:val="20"/>
              </w:rPr>
              <w:fldChar w:fldCharType="separate"/>
            </w:r>
            <w:r w:rsidRPr="00B94507">
              <w:rPr>
                <w:rFonts w:ascii="Arial Narrow" w:hAnsi="Arial Narrow" w:cs="Arial"/>
                <w:sz w:val="20"/>
                <w:szCs w:val="20"/>
              </w:rPr>
              <w:t> </w:t>
            </w:r>
            <w:r w:rsidRPr="00B94507">
              <w:rPr>
                <w:rFonts w:ascii="Arial Narrow" w:hAnsi="Arial Narrow" w:cs="Arial"/>
                <w:sz w:val="20"/>
                <w:szCs w:val="20"/>
              </w:rPr>
              <w:t> </w:t>
            </w:r>
            <w:r w:rsidRPr="00B94507">
              <w:rPr>
                <w:rFonts w:ascii="Arial Narrow" w:hAnsi="Arial Narrow" w:cs="Arial"/>
                <w:sz w:val="20"/>
                <w:szCs w:val="20"/>
              </w:rPr>
              <w:t> </w:t>
            </w:r>
            <w:r w:rsidRPr="00B94507">
              <w:rPr>
                <w:rFonts w:ascii="Arial Narrow" w:hAnsi="Arial Narrow" w:cs="Arial"/>
                <w:sz w:val="20"/>
                <w:szCs w:val="20"/>
              </w:rPr>
              <w:t> </w:t>
            </w:r>
            <w:r w:rsidRPr="00B94507">
              <w:rPr>
                <w:rFonts w:ascii="Arial Narrow" w:hAnsi="Arial Narrow" w:cs="Arial"/>
                <w:sz w:val="20"/>
                <w:szCs w:val="20"/>
              </w:rPr>
              <w:t> </w:t>
            </w:r>
            <w:r w:rsidRPr="00B94507">
              <w:rPr>
                <w:rFonts w:ascii="Arial Narrow" w:hAnsi="Arial Narrow" w:cs="Arial"/>
                <w:sz w:val="20"/>
                <w:szCs w:val="20"/>
              </w:rPr>
              <w:fldChar w:fldCharType="end"/>
            </w:r>
            <w:r w:rsidR="000346B1" w:rsidRPr="00B94507">
              <w:rPr>
                <w:rFonts w:ascii="Arial Narrow" w:hAnsi="Arial Narrow" w:cs="Arial"/>
                <w:sz w:val="20"/>
                <w:szCs w:val="20"/>
              </w:rPr>
              <w:t xml:space="preserve"> / </w:t>
            </w:r>
            <w:r w:rsidR="000346B1" w:rsidRPr="00B94507">
              <w:rPr>
                <w:rFonts w:ascii="Arial Narrow" w:hAnsi="Arial Narrow" w:cs="Arial"/>
                <w:sz w:val="20"/>
                <w:szCs w:val="20"/>
              </w:rPr>
              <w:fldChar w:fldCharType="begin">
                <w:ffData>
                  <w:name w:val="Text1"/>
                  <w:enabled/>
                  <w:calcOnExit w:val="0"/>
                  <w:textInput/>
                </w:ffData>
              </w:fldChar>
            </w:r>
            <w:r w:rsidR="000346B1" w:rsidRPr="00B94507">
              <w:rPr>
                <w:rFonts w:ascii="Arial Narrow" w:hAnsi="Arial Narrow" w:cs="Arial"/>
                <w:sz w:val="20"/>
                <w:szCs w:val="20"/>
              </w:rPr>
              <w:instrText xml:space="preserve"> FORMTEXT </w:instrText>
            </w:r>
            <w:r w:rsidR="000346B1" w:rsidRPr="00B94507">
              <w:rPr>
                <w:rFonts w:ascii="Arial Narrow" w:hAnsi="Arial Narrow" w:cs="Arial"/>
                <w:sz w:val="20"/>
                <w:szCs w:val="20"/>
              </w:rPr>
            </w:r>
            <w:r w:rsidR="000346B1" w:rsidRPr="00B94507">
              <w:rPr>
                <w:rFonts w:ascii="Arial Narrow" w:hAnsi="Arial Narrow" w:cs="Arial"/>
                <w:sz w:val="20"/>
                <w:szCs w:val="20"/>
              </w:rPr>
              <w:fldChar w:fldCharType="separate"/>
            </w:r>
            <w:r w:rsidR="000346B1" w:rsidRPr="00B94507">
              <w:rPr>
                <w:rFonts w:ascii="Arial Narrow" w:hAnsi="Arial Narrow" w:cs="Arial"/>
                <w:sz w:val="20"/>
                <w:szCs w:val="20"/>
              </w:rPr>
              <w:t> </w:t>
            </w:r>
            <w:r w:rsidR="000346B1" w:rsidRPr="00B94507">
              <w:rPr>
                <w:rFonts w:ascii="Arial Narrow" w:hAnsi="Arial Narrow" w:cs="Arial"/>
                <w:sz w:val="20"/>
                <w:szCs w:val="20"/>
              </w:rPr>
              <w:t> </w:t>
            </w:r>
            <w:r w:rsidR="000346B1" w:rsidRPr="00B94507">
              <w:rPr>
                <w:rFonts w:ascii="Arial Narrow" w:hAnsi="Arial Narrow" w:cs="Arial"/>
                <w:sz w:val="20"/>
                <w:szCs w:val="20"/>
              </w:rPr>
              <w:t> </w:t>
            </w:r>
            <w:r w:rsidR="000346B1" w:rsidRPr="00B94507">
              <w:rPr>
                <w:rFonts w:ascii="Arial Narrow" w:hAnsi="Arial Narrow" w:cs="Arial"/>
                <w:sz w:val="20"/>
                <w:szCs w:val="20"/>
              </w:rPr>
              <w:t> </w:t>
            </w:r>
            <w:r w:rsidR="000346B1" w:rsidRPr="00B94507">
              <w:rPr>
                <w:rFonts w:ascii="Arial Narrow" w:hAnsi="Arial Narrow" w:cs="Arial"/>
                <w:sz w:val="20"/>
                <w:szCs w:val="20"/>
              </w:rPr>
              <w:t> </w:t>
            </w:r>
            <w:r w:rsidR="000346B1" w:rsidRPr="00B94507">
              <w:rPr>
                <w:rFonts w:ascii="Arial Narrow" w:hAnsi="Arial Narrow" w:cs="Arial"/>
                <w:sz w:val="20"/>
                <w:szCs w:val="20"/>
              </w:rPr>
              <w:fldChar w:fldCharType="end"/>
            </w:r>
          </w:p>
        </w:tc>
      </w:tr>
      <w:tr w:rsidR="00926CA7" w:rsidRPr="00B94507" w14:paraId="6D65D222" w14:textId="77777777" w:rsidTr="002B6D13">
        <w:trPr>
          <w:trHeight w:val="624"/>
        </w:trPr>
        <w:tc>
          <w:tcPr>
            <w:tcW w:w="5387" w:type="dxa"/>
            <w:shd w:val="clear" w:color="auto" w:fill="auto"/>
            <w:vAlign w:val="center"/>
          </w:tcPr>
          <w:p w14:paraId="4E9C042B" w14:textId="77777777" w:rsidR="002B6D13" w:rsidRPr="00AA0D27" w:rsidRDefault="00926CA7" w:rsidP="002B6D13">
            <w:pPr>
              <w:spacing w:before="0" w:after="0"/>
              <w:ind w:left="113"/>
              <w:rPr>
                <w:rFonts w:ascii="Arial Narrow" w:hAnsi="Arial Narrow" w:cs="Arial"/>
                <w:sz w:val="20"/>
                <w:szCs w:val="20"/>
              </w:rPr>
            </w:pPr>
            <w:r w:rsidRPr="00B94507">
              <w:rPr>
                <w:rFonts w:ascii="Arial Narrow" w:hAnsi="Arial Narrow" w:cs="Arial"/>
                <w:b/>
                <w:sz w:val="20"/>
                <w:szCs w:val="20"/>
              </w:rPr>
              <w:t>Kammereintrag</w:t>
            </w:r>
            <w:r w:rsidRPr="00B94507">
              <w:rPr>
                <w:rFonts w:ascii="Arial Narrow" w:hAnsi="Arial Narrow" w:cs="Arial"/>
                <w:sz w:val="20"/>
                <w:szCs w:val="20"/>
              </w:rPr>
              <w:t xml:space="preserve"> </w:t>
            </w:r>
            <w:r w:rsidR="00017348" w:rsidRPr="00AA0D27">
              <w:rPr>
                <w:rFonts w:ascii="Arial Narrow" w:hAnsi="Arial Narrow" w:cs="Arial"/>
                <w:sz w:val="20"/>
                <w:szCs w:val="20"/>
              </w:rPr>
              <w:t xml:space="preserve">als </w:t>
            </w:r>
            <w:r w:rsidR="00495E30" w:rsidRPr="00AA0D27">
              <w:rPr>
                <w:rFonts w:ascii="Arial Narrow" w:hAnsi="Arial Narrow" w:cs="Arial"/>
                <w:sz w:val="20"/>
                <w:szCs w:val="20"/>
              </w:rPr>
              <w:t>LANDSCHAFTSARCHITEKT</w:t>
            </w:r>
            <w:r w:rsidR="002B6D13" w:rsidRPr="00AA0D27">
              <w:rPr>
                <w:rFonts w:ascii="Arial Narrow" w:hAnsi="Arial Narrow" w:cs="Arial"/>
                <w:sz w:val="20"/>
                <w:szCs w:val="20"/>
              </w:rPr>
              <w:t>,</w:t>
            </w:r>
          </w:p>
          <w:p w14:paraId="233E65BF" w14:textId="5818CCAB" w:rsidR="00926CA7" w:rsidRPr="00B94507" w:rsidRDefault="002B6D13" w:rsidP="002B6D13">
            <w:pPr>
              <w:spacing w:before="0" w:after="0"/>
              <w:ind w:left="113"/>
              <w:rPr>
                <w:rFonts w:ascii="Arial Narrow" w:hAnsi="Arial Narrow" w:cs="Arial"/>
                <w:sz w:val="20"/>
                <w:szCs w:val="20"/>
              </w:rPr>
            </w:pPr>
            <w:r w:rsidRPr="00B94507">
              <w:rPr>
                <w:rFonts w:ascii="Arial Narrow" w:hAnsi="Arial Narrow" w:cs="Arial"/>
                <w:sz w:val="20"/>
                <w:szCs w:val="20"/>
              </w:rPr>
              <w:t xml:space="preserve">für Teilnehmern aus anderen EU-Ländern: </w:t>
            </w:r>
            <w:r w:rsidR="0041751C" w:rsidRPr="00B94507">
              <w:rPr>
                <w:rFonts w:ascii="Arial Narrow" w:hAnsi="Arial Narrow" w:cs="Arial"/>
                <w:sz w:val="20"/>
                <w:szCs w:val="20"/>
              </w:rPr>
              <w:t xml:space="preserve">Hochschulabschluss </w:t>
            </w:r>
          </w:p>
        </w:tc>
        <w:tc>
          <w:tcPr>
            <w:tcW w:w="2118" w:type="dxa"/>
            <w:shd w:val="clear" w:color="auto" w:fill="auto"/>
            <w:vAlign w:val="center"/>
          </w:tcPr>
          <w:p w14:paraId="2BD21061" w14:textId="77777777" w:rsidR="00926CA7" w:rsidRPr="00B94507" w:rsidRDefault="00926CA7" w:rsidP="002B6D13">
            <w:pPr>
              <w:spacing w:before="0" w:after="0"/>
              <w:ind w:left="113"/>
              <w:jc w:val="center"/>
              <w:rPr>
                <w:rFonts w:ascii="Arial Narrow" w:hAnsi="Arial Narrow" w:cs="Arial"/>
                <w:sz w:val="20"/>
                <w:szCs w:val="20"/>
              </w:rPr>
            </w:pPr>
            <w:r w:rsidRPr="00B94507">
              <w:rPr>
                <w:rFonts w:ascii="Arial Narrow" w:hAnsi="Arial Narrow" w:cs="Arial"/>
                <w:sz w:val="20"/>
                <w:szCs w:val="20"/>
              </w:rPr>
              <w:fldChar w:fldCharType="begin">
                <w:ffData>
                  <w:name w:val=""/>
                  <w:enabled/>
                  <w:calcOnExit w:val="0"/>
                  <w:checkBox>
                    <w:sizeAuto/>
                    <w:default w:val="0"/>
                    <w:checked w:val="0"/>
                  </w:checkBox>
                </w:ffData>
              </w:fldChar>
            </w:r>
            <w:r w:rsidRPr="00B94507">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B94507">
              <w:rPr>
                <w:rFonts w:ascii="Arial Narrow" w:hAnsi="Arial Narrow" w:cs="Arial"/>
                <w:sz w:val="20"/>
                <w:szCs w:val="20"/>
              </w:rPr>
              <w:fldChar w:fldCharType="end"/>
            </w:r>
            <w:r w:rsidRPr="00B94507">
              <w:rPr>
                <w:rFonts w:ascii="Arial Narrow" w:hAnsi="Arial Narrow" w:cs="Arial"/>
                <w:sz w:val="20"/>
                <w:szCs w:val="20"/>
              </w:rPr>
              <w:t xml:space="preserve"> ja</w:t>
            </w:r>
          </w:p>
        </w:tc>
        <w:tc>
          <w:tcPr>
            <w:tcW w:w="2119" w:type="dxa"/>
            <w:shd w:val="clear" w:color="auto" w:fill="auto"/>
            <w:vAlign w:val="center"/>
          </w:tcPr>
          <w:p w14:paraId="34CB115C" w14:textId="77777777" w:rsidR="00926CA7" w:rsidRPr="00B94507" w:rsidRDefault="00926CA7" w:rsidP="002B6D13">
            <w:pPr>
              <w:spacing w:before="0" w:after="0"/>
              <w:ind w:left="113"/>
              <w:jc w:val="center"/>
              <w:rPr>
                <w:rFonts w:ascii="Arial Narrow" w:hAnsi="Arial Narrow" w:cs="Arial"/>
                <w:sz w:val="20"/>
                <w:szCs w:val="20"/>
              </w:rPr>
            </w:pPr>
            <w:r w:rsidRPr="00B94507">
              <w:rPr>
                <w:rFonts w:ascii="Arial Narrow" w:hAnsi="Arial Narrow" w:cs="Arial"/>
                <w:sz w:val="20"/>
                <w:szCs w:val="20"/>
              </w:rPr>
              <w:fldChar w:fldCharType="begin">
                <w:ffData>
                  <w:name w:val=""/>
                  <w:enabled/>
                  <w:calcOnExit w:val="0"/>
                  <w:checkBox>
                    <w:sizeAuto/>
                    <w:default w:val="0"/>
                    <w:checked w:val="0"/>
                  </w:checkBox>
                </w:ffData>
              </w:fldChar>
            </w:r>
            <w:r w:rsidRPr="00B94507">
              <w:rPr>
                <w:rFonts w:ascii="Arial Narrow" w:hAnsi="Arial Narrow" w:cs="Arial"/>
                <w:sz w:val="20"/>
                <w:szCs w:val="20"/>
              </w:rPr>
              <w:instrText xml:space="preserve"> FORMCHECKBOX </w:instrText>
            </w:r>
            <w:r w:rsidR="00C5534B">
              <w:rPr>
                <w:rFonts w:ascii="Arial Narrow" w:hAnsi="Arial Narrow" w:cs="Arial"/>
                <w:sz w:val="20"/>
                <w:szCs w:val="20"/>
              </w:rPr>
            </w:r>
            <w:r w:rsidR="00C5534B">
              <w:rPr>
                <w:rFonts w:ascii="Arial Narrow" w:hAnsi="Arial Narrow" w:cs="Arial"/>
                <w:sz w:val="20"/>
                <w:szCs w:val="20"/>
              </w:rPr>
              <w:fldChar w:fldCharType="separate"/>
            </w:r>
            <w:r w:rsidRPr="00B94507">
              <w:rPr>
                <w:rFonts w:ascii="Arial Narrow" w:hAnsi="Arial Narrow" w:cs="Arial"/>
                <w:sz w:val="20"/>
                <w:szCs w:val="20"/>
              </w:rPr>
              <w:fldChar w:fldCharType="end"/>
            </w:r>
            <w:r w:rsidRPr="00B94507">
              <w:rPr>
                <w:rFonts w:ascii="Arial Narrow" w:hAnsi="Arial Narrow" w:cs="Arial"/>
                <w:sz w:val="20"/>
                <w:szCs w:val="20"/>
              </w:rPr>
              <w:t xml:space="preserve"> nein</w:t>
            </w:r>
          </w:p>
        </w:tc>
      </w:tr>
      <w:tr w:rsidR="00926CA7" w:rsidRPr="00B94507" w14:paraId="218E59ED" w14:textId="77777777" w:rsidTr="002B6D13">
        <w:trPr>
          <w:trHeight w:val="624"/>
        </w:trPr>
        <w:tc>
          <w:tcPr>
            <w:tcW w:w="5387" w:type="dxa"/>
            <w:shd w:val="clear" w:color="auto" w:fill="auto"/>
            <w:vAlign w:val="center"/>
          </w:tcPr>
          <w:p w14:paraId="763B48C7" w14:textId="4D129059" w:rsidR="00926CA7" w:rsidRPr="00B94507" w:rsidRDefault="00926CA7" w:rsidP="002B6D13">
            <w:pPr>
              <w:spacing w:before="60" w:after="60"/>
              <w:ind w:left="113"/>
              <w:rPr>
                <w:rFonts w:ascii="Arial Narrow" w:hAnsi="Arial Narrow" w:cs="Arial"/>
                <w:sz w:val="20"/>
                <w:szCs w:val="20"/>
              </w:rPr>
            </w:pPr>
            <w:r w:rsidRPr="00B94507">
              <w:rPr>
                <w:rFonts w:ascii="Arial Narrow" w:hAnsi="Arial Narrow" w:cs="Arial"/>
                <w:b/>
                <w:sz w:val="20"/>
                <w:szCs w:val="20"/>
              </w:rPr>
              <w:t>Bei</w:t>
            </w:r>
            <w:r w:rsidRPr="00B94507">
              <w:rPr>
                <w:rFonts w:ascii="Arial Narrow" w:hAnsi="Arial Narrow" w:cs="Arial"/>
                <w:sz w:val="20"/>
                <w:szCs w:val="20"/>
              </w:rPr>
              <w:t xml:space="preserve"> </w:t>
            </w:r>
            <w:r w:rsidRPr="00B94507">
              <w:rPr>
                <w:rFonts w:ascii="Arial Narrow" w:hAnsi="Arial Narrow" w:cs="Arial"/>
                <w:b/>
                <w:sz w:val="20"/>
                <w:szCs w:val="20"/>
              </w:rPr>
              <w:t>ja</w:t>
            </w:r>
            <w:r w:rsidRPr="00B94507">
              <w:rPr>
                <w:rFonts w:ascii="Arial Narrow" w:hAnsi="Arial Narrow" w:cs="Arial"/>
                <w:sz w:val="20"/>
                <w:szCs w:val="20"/>
              </w:rPr>
              <w:t xml:space="preserve">: </w:t>
            </w:r>
            <w:r w:rsidR="000346B1" w:rsidRPr="00B94507">
              <w:rPr>
                <w:rFonts w:ascii="Arial Narrow" w:hAnsi="Arial Narrow" w:cs="Arial"/>
                <w:sz w:val="20"/>
                <w:szCs w:val="20"/>
              </w:rPr>
              <w:t>Kopie des Kammereintrages oder des Hochschulabschlusses (bei Teilnehmern aus anderen EU-Ländern) als Anlage beifügen</w:t>
            </w:r>
          </w:p>
        </w:tc>
        <w:tc>
          <w:tcPr>
            <w:tcW w:w="4237" w:type="dxa"/>
            <w:gridSpan w:val="2"/>
            <w:shd w:val="clear" w:color="auto" w:fill="auto"/>
            <w:vAlign w:val="center"/>
          </w:tcPr>
          <w:p w14:paraId="5B63DFD2" w14:textId="77777777" w:rsidR="00926CA7" w:rsidRPr="00B94507" w:rsidRDefault="00926CA7" w:rsidP="0041751C">
            <w:pPr>
              <w:ind w:left="1309"/>
              <w:rPr>
                <w:rFonts w:ascii="Arial Narrow" w:hAnsi="Arial Narrow" w:cs="Arial"/>
                <w:sz w:val="20"/>
                <w:szCs w:val="20"/>
              </w:rPr>
            </w:pPr>
            <w:r w:rsidRPr="00B94507">
              <w:rPr>
                <w:rFonts w:ascii="Arial Narrow" w:hAnsi="Arial Narrow" w:cs="Arial"/>
                <w:b/>
                <w:sz w:val="20"/>
                <w:szCs w:val="20"/>
              </w:rPr>
              <w:t>Anlage Nr.:</w:t>
            </w:r>
            <w:r w:rsidRPr="00B94507">
              <w:rPr>
                <w:rFonts w:ascii="Arial Narrow" w:hAnsi="Arial Narrow" w:cs="Arial"/>
                <w:sz w:val="20"/>
                <w:szCs w:val="20"/>
              </w:rPr>
              <w:t xml:space="preserve"> </w:t>
            </w:r>
            <w:r w:rsidRPr="00B94507">
              <w:rPr>
                <w:rFonts w:ascii="Arial Narrow" w:hAnsi="Arial Narrow" w:cs="Arial"/>
                <w:sz w:val="20"/>
                <w:szCs w:val="20"/>
              </w:rPr>
              <w:fldChar w:fldCharType="begin">
                <w:ffData>
                  <w:name w:val=""/>
                  <w:enabled/>
                  <w:calcOnExit w:val="0"/>
                  <w:textInput>
                    <w:maxLength w:val="2"/>
                  </w:textInput>
                </w:ffData>
              </w:fldChar>
            </w:r>
            <w:r w:rsidRPr="00B94507">
              <w:rPr>
                <w:rFonts w:ascii="Arial Narrow" w:hAnsi="Arial Narrow" w:cs="Arial"/>
                <w:sz w:val="20"/>
                <w:szCs w:val="20"/>
              </w:rPr>
              <w:instrText xml:space="preserve"> FORMTEXT </w:instrText>
            </w:r>
            <w:r w:rsidRPr="00B94507">
              <w:rPr>
                <w:rFonts w:ascii="Arial Narrow" w:hAnsi="Arial Narrow" w:cs="Arial"/>
                <w:sz w:val="20"/>
                <w:szCs w:val="20"/>
              </w:rPr>
            </w:r>
            <w:r w:rsidRPr="00B94507">
              <w:rPr>
                <w:rFonts w:ascii="Arial Narrow" w:hAnsi="Arial Narrow" w:cs="Arial"/>
                <w:sz w:val="20"/>
                <w:szCs w:val="20"/>
              </w:rPr>
              <w:fldChar w:fldCharType="separate"/>
            </w:r>
            <w:r w:rsidRPr="00B94507">
              <w:rPr>
                <w:rFonts w:ascii="Arial Narrow" w:hAnsi="Arial Narrow" w:cs="Arial"/>
                <w:noProof/>
                <w:sz w:val="20"/>
                <w:szCs w:val="20"/>
              </w:rPr>
              <w:t> </w:t>
            </w:r>
            <w:r w:rsidRPr="00B94507">
              <w:rPr>
                <w:rFonts w:ascii="Arial Narrow" w:hAnsi="Arial Narrow" w:cs="Arial"/>
                <w:noProof/>
                <w:sz w:val="20"/>
                <w:szCs w:val="20"/>
              </w:rPr>
              <w:t> </w:t>
            </w:r>
            <w:r w:rsidRPr="00B94507">
              <w:rPr>
                <w:rFonts w:ascii="Arial Narrow" w:hAnsi="Arial Narrow" w:cs="Arial"/>
                <w:sz w:val="20"/>
                <w:szCs w:val="20"/>
              </w:rPr>
              <w:fldChar w:fldCharType="end"/>
            </w:r>
          </w:p>
        </w:tc>
      </w:tr>
    </w:tbl>
    <w:p w14:paraId="4DEFBA0E" w14:textId="77777777" w:rsidR="00D23267" w:rsidRDefault="00D23267"/>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1"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1"/>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2EA38C96" w:rsidR="000440F3" w:rsidRPr="0060469C" w:rsidRDefault="000440F3" w:rsidP="000440F3">
            <w:pPr>
              <w:pStyle w:val="TabellenText"/>
              <w:spacing w:before="120" w:after="120"/>
              <w:ind w:left="113"/>
              <w:jc w:val="left"/>
              <w:rPr>
                <w:rFonts w:ascii="Arial Narrow" w:hAnsi="Arial Narrow"/>
              </w:rPr>
            </w:pPr>
            <w:r>
              <w:rPr>
                <w:rFonts w:ascii="Arial Narrow" w:hAnsi="Arial Narrow"/>
              </w:rPr>
              <w:t>Gemäß</w:t>
            </w:r>
            <w:r w:rsidR="00106586" w:rsidRPr="0060469C">
              <w:rPr>
                <w:rFonts w:ascii="Arial Narrow" w:hAnsi="Arial Narrow"/>
              </w:rPr>
              <w:t xml:space="preserve"> </w:t>
            </w:r>
            <w:r w:rsidR="004E0CCD">
              <w:rPr>
                <w:rFonts w:ascii="Arial Narrow" w:hAnsi="Arial Narrow"/>
              </w:rPr>
              <w:t>Wettbewerbs</w:t>
            </w:r>
            <w:r w:rsidR="00106586" w:rsidRPr="0060469C">
              <w:rPr>
                <w:rFonts w:ascii="Arial Narrow" w:hAnsi="Arial Narrow"/>
              </w:rPr>
              <w:t>bekanntmachung</w:t>
            </w:r>
            <w:r>
              <w:rPr>
                <w:rFonts w:ascii="Arial Narrow" w:hAnsi="Arial Narrow"/>
              </w:rPr>
              <w:t xml:space="preserve"> werden</w:t>
            </w:r>
            <w:r w:rsidR="00106586" w:rsidRPr="0060469C">
              <w:rPr>
                <w:rFonts w:ascii="Arial Narrow" w:hAnsi="Arial Narrow"/>
              </w:rPr>
              <w:t xml:space="preserve"> Deckungssummen in Höhe </w:t>
            </w:r>
            <w:r w:rsidR="00106586" w:rsidRPr="004E0CCD">
              <w:rPr>
                <w:rFonts w:ascii="Arial Narrow" w:hAnsi="Arial Narrow"/>
              </w:rPr>
              <w:t xml:space="preserve">von </w:t>
            </w:r>
            <w:r w:rsidR="00106586" w:rsidRPr="00B94507">
              <w:rPr>
                <w:rFonts w:ascii="Arial Narrow" w:hAnsi="Arial Narrow"/>
                <w:b/>
                <w:color w:val="FF0000"/>
              </w:rPr>
              <w:t xml:space="preserve">mind. </w:t>
            </w:r>
            <w:r w:rsidR="0033174F" w:rsidRPr="00B94507">
              <w:rPr>
                <w:rFonts w:ascii="Arial Narrow" w:hAnsi="Arial Narrow"/>
                <w:b/>
                <w:color w:val="FF0000"/>
              </w:rPr>
              <w:t>1,5</w:t>
            </w:r>
            <w:r w:rsidR="00106586" w:rsidRPr="00B94507">
              <w:rPr>
                <w:rFonts w:ascii="Arial Narrow" w:hAnsi="Arial Narrow"/>
                <w:color w:val="FF0000"/>
              </w:rPr>
              <w:t xml:space="preserve"> </w:t>
            </w:r>
            <w:r w:rsidR="00106586" w:rsidRPr="00B94507">
              <w:rPr>
                <w:rFonts w:ascii="Arial Narrow" w:hAnsi="Arial Narrow"/>
                <w:b/>
                <w:color w:val="FF0000"/>
              </w:rPr>
              <w:t xml:space="preserve">Mio. </w:t>
            </w:r>
            <w:r w:rsidR="009E60A8" w:rsidRPr="00B94507">
              <w:rPr>
                <w:rFonts w:ascii="Arial Narrow" w:hAnsi="Arial Narrow"/>
                <w:b/>
                <w:color w:val="FF0000"/>
              </w:rPr>
              <w:t>EUR</w:t>
            </w:r>
            <w:r w:rsidR="009E60A8">
              <w:rPr>
                <w:rFonts w:ascii="Arial Narrow" w:hAnsi="Arial Narrow"/>
                <w:b/>
              </w:rPr>
              <w:t xml:space="preserve"> </w:t>
            </w:r>
            <w:r w:rsidR="00106586" w:rsidRPr="0060469C">
              <w:rPr>
                <w:rFonts w:ascii="Arial Narrow" w:hAnsi="Arial Narrow"/>
              </w:rPr>
              <w:t>für Personenschäden</w:t>
            </w:r>
            <w:r w:rsidR="00106586" w:rsidRPr="00B94507">
              <w:rPr>
                <w:rFonts w:ascii="Arial Narrow" w:hAnsi="Arial Narrow"/>
                <w:color w:val="FF0000"/>
              </w:rPr>
              <w:t xml:space="preserve">, </w:t>
            </w:r>
            <w:r w:rsidR="00106586" w:rsidRPr="00B94507">
              <w:rPr>
                <w:rFonts w:ascii="Arial Narrow" w:hAnsi="Arial Narrow"/>
                <w:b/>
                <w:color w:val="FF0000"/>
              </w:rPr>
              <w:t xml:space="preserve">mind. </w:t>
            </w:r>
            <w:r w:rsidR="00A7170C" w:rsidRPr="00B94507">
              <w:rPr>
                <w:rFonts w:ascii="Arial Narrow" w:hAnsi="Arial Narrow"/>
                <w:b/>
                <w:color w:val="FF0000"/>
              </w:rPr>
              <w:t>1,0</w:t>
            </w:r>
            <w:r w:rsidR="00C566EA" w:rsidRPr="00B94507">
              <w:rPr>
                <w:rFonts w:ascii="Arial Narrow" w:hAnsi="Arial Narrow"/>
                <w:b/>
                <w:color w:val="FF0000"/>
              </w:rPr>
              <w:t xml:space="preserve"> Mio.</w:t>
            </w:r>
            <w:r w:rsidR="00106586" w:rsidRPr="00B94507">
              <w:rPr>
                <w:rFonts w:ascii="Arial Narrow" w:hAnsi="Arial Narrow"/>
                <w:b/>
                <w:color w:val="FF0000"/>
              </w:rPr>
              <w:t xml:space="preserve"> </w:t>
            </w:r>
            <w:r w:rsidR="009E60A8" w:rsidRPr="00B94507">
              <w:rPr>
                <w:rFonts w:ascii="Arial Narrow" w:hAnsi="Arial Narrow"/>
                <w:b/>
                <w:color w:val="FF0000"/>
              </w:rPr>
              <w:t>EUR</w:t>
            </w:r>
            <w:r w:rsidR="00106586" w:rsidRPr="004E0CCD">
              <w:rPr>
                <w:rFonts w:ascii="Arial Narrow" w:hAnsi="Arial Narrow"/>
              </w:rPr>
              <w:t xml:space="preserve"> für</w:t>
            </w:r>
            <w:r w:rsidR="00106586" w:rsidRPr="0060469C">
              <w:rPr>
                <w:rFonts w:ascii="Arial Narrow" w:hAnsi="Arial Narrow"/>
              </w:rPr>
              <w:t xml:space="preserve"> sonstige Schäden und </w:t>
            </w:r>
            <w:r>
              <w:rPr>
                <w:rFonts w:ascii="Arial Narrow" w:hAnsi="Arial Narrow"/>
              </w:rPr>
              <w:t>eine</w:t>
            </w:r>
            <w:r w:rsidR="00106586" w:rsidRPr="0060469C">
              <w:rPr>
                <w:rFonts w:ascii="Arial Narrow" w:hAnsi="Arial Narrow"/>
              </w:rPr>
              <w:t xml:space="preserve"> </w:t>
            </w:r>
            <w:r w:rsidR="00106586" w:rsidRPr="00A7170C">
              <w:rPr>
                <w:rFonts w:ascii="Arial Narrow" w:hAnsi="Arial Narrow"/>
              </w:rPr>
              <w:t>zweifache</w:t>
            </w:r>
            <w:r w:rsidR="00106586" w:rsidRPr="0060469C">
              <w:rPr>
                <w:rFonts w:ascii="Arial Narrow" w:hAnsi="Arial Narrow"/>
              </w:rPr>
              <w:t xml:space="preserve"> Maximierung </w:t>
            </w:r>
            <w:r w:rsidRPr="0060469C">
              <w:rPr>
                <w:rFonts w:ascii="Arial Narrow" w:hAnsi="Arial Narrow"/>
              </w:rPr>
              <w:t>gefordert</w:t>
            </w:r>
            <w:r>
              <w:rPr>
                <w:rFonts w:ascii="Arial Narrow" w:hAnsi="Arial Narrow"/>
              </w:rPr>
              <w:t>.</w:t>
            </w:r>
          </w:p>
          <w:p w14:paraId="3AE3F3DD" w14:textId="77777777" w:rsidR="000440F3" w:rsidRDefault="00106586" w:rsidP="000440F3">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p w14:paraId="2DA471F6" w14:textId="09A377AD" w:rsidR="00106586" w:rsidRPr="0060469C" w:rsidRDefault="00106586" w:rsidP="000440F3">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4746F7">
              <w:rPr>
                <w:rFonts w:ascii="Arial Narrow" w:hAnsi="Arial Narrow"/>
              </w:rPr>
              <w:t xml:space="preserve">zum </w:t>
            </w:r>
            <w:r w:rsidR="004746F7" w:rsidRPr="004746F7">
              <w:rPr>
                <w:rFonts w:ascii="Arial Narrow" w:hAnsi="Arial Narrow"/>
                <w:b/>
              </w:rPr>
              <w:t xml:space="preserve">Schlusstermin </w:t>
            </w:r>
            <w:r w:rsidR="004746F7" w:rsidRPr="004746F7">
              <w:rPr>
                <w:rFonts w:ascii="Arial Narrow" w:hAnsi="Arial Narrow"/>
                <w:bCs/>
              </w:rPr>
              <w:t>der</w:t>
            </w:r>
            <w:r w:rsidR="004746F7" w:rsidRPr="004746F7">
              <w:rPr>
                <w:rFonts w:ascii="Arial Narrow" w:hAnsi="Arial Narrow"/>
                <w:b/>
              </w:rPr>
              <w:t xml:space="preserve"> Abgabefrist </w:t>
            </w:r>
            <w:r w:rsidR="004746F7" w:rsidRPr="004746F7">
              <w:rPr>
                <w:rFonts w:ascii="Arial Narrow" w:hAnsi="Arial Narrow"/>
                <w:bCs/>
              </w:rPr>
              <w:t>der Eigenerklärung</w:t>
            </w:r>
            <w:r w:rsidR="004746F7" w:rsidRPr="004746F7">
              <w:rPr>
                <w:rFonts w:ascii="Arial Narrow" w:hAnsi="Arial Narrow"/>
                <w:b/>
              </w:rPr>
              <w:t xml:space="preserve"> </w:t>
            </w:r>
            <w:r w:rsidR="001F4792" w:rsidRPr="0060469C">
              <w:rPr>
                <w:rFonts w:ascii="Arial Narrow" w:hAnsi="Arial Narrow"/>
              </w:rPr>
              <w:t>sein.</w:t>
            </w:r>
            <w:r w:rsidRPr="0060469C">
              <w:rPr>
                <w:rFonts w:ascii="Arial Narrow" w:hAnsi="Arial Narrow"/>
              </w:rPr>
              <w:t xml:space="preserve"> Der Nachweis ist als Anlage in Kopie beizufügen!</w:t>
            </w:r>
          </w:p>
        </w:tc>
      </w:tr>
    </w:tbl>
    <w:p w14:paraId="2DBCB46E" w14:textId="0F147D15" w:rsidR="00F8617D" w:rsidRDefault="00F8617D">
      <w:pPr>
        <w:rPr>
          <w:rFonts w:ascii="Arial Narrow" w:hAnsi="Arial Narrow"/>
        </w:rPr>
      </w:pPr>
    </w:p>
    <w:p w14:paraId="200F48DA" w14:textId="77777777" w:rsidR="00F8617D" w:rsidRDefault="00F8617D">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F8617D" w14:paraId="06FC57C3" w14:textId="77777777" w:rsidTr="00F8617D">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6E6AD" w14:textId="77777777" w:rsidR="00F8617D" w:rsidRPr="00F8617D" w:rsidRDefault="00F8617D" w:rsidP="00F8617D">
            <w:pPr>
              <w:widowControl/>
              <w:spacing w:before="0" w:after="0"/>
              <w:ind w:firstLine="142"/>
              <w:rPr>
                <w:rFonts w:ascii="Arial Narrow" w:hAnsi="Arial Narrow" w:cs="Arial"/>
                <w:b/>
                <w:sz w:val="22"/>
                <w:szCs w:val="22"/>
              </w:rPr>
            </w:pPr>
            <w:r w:rsidRPr="00F8617D">
              <w:rPr>
                <w:rFonts w:ascii="Arial Narrow" w:hAnsi="Arial Narrow" w:cs="Arial"/>
                <w:b/>
                <w:sz w:val="22"/>
                <w:szCs w:val="22"/>
              </w:rPr>
              <w:lastRenderedPageBreak/>
              <w:br w:type="page"/>
              <w:t xml:space="preserve">  </w:t>
            </w:r>
            <w:r w:rsidRPr="0022630C">
              <w:rPr>
                <w:rFonts w:ascii="Arial Narrow" w:hAnsi="Arial Narrow" w:cs="Arial"/>
                <w:b/>
                <w:sz w:val="22"/>
                <w:szCs w:val="22"/>
              </w:rPr>
              <w:t>Technische und berufliche Leistungsfähigkeit</w:t>
            </w:r>
          </w:p>
        </w:tc>
      </w:tr>
      <w:tr w:rsidR="00F8617D" w14:paraId="650FF094" w14:textId="77777777" w:rsidTr="00F8617D">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F904F" w14:textId="77777777" w:rsidR="00F8617D" w:rsidRPr="00F8617D" w:rsidRDefault="00F8617D" w:rsidP="00F8617D">
            <w:pPr>
              <w:pStyle w:val="Listenabsatz"/>
              <w:widowControl/>
              <w:numPr>
                <w:ilvl w:val="0"/>
                <w:numId w:val="51"/>
              </w:numPr>
              <w:spacing w:before="0" w:after="0"/>
              <w:rPr>
                <w:rFonts w:ascii="Arial Narrow" w:hAnsi="Arial Narrow" w:cs="Arial"/>
                <w:b/>
                <w:sz w:val="22"/>
                <w:szCs w:val="22"/>
              </w:rPr>
            </w:pPr>
            <w:r w:rsidRPr="00F8617D">
              <w:rPr>
                <w:rFonts w:ascii="Arial Narrow" w:hAnsi="Arial Narrow" w:cs="Arial"/>
                <w:b/>
                <w:sz w:val="22"/>
                <w:szCs w:val="22"/>
              </w:rPr>
              <w:t xml:space="preserve">Referenzen gemäß § 46 (3) Nr. 1 i. V. m. § 75 (5) VgV 2016 </w:t>
            </w:r>
          </w:p>
        </w:tc>
      </w:tr>
      <w:tr w:rsidR="006F6179" w:rsidRPr="006F6179" w14:paraId="24D78C80" w14:textId="77777777" w:rsidTr="00BB56E3">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E4A56" w14:textId="50565A54" w:rsidR="00731AC2" w:rsidRPr="006F6179" w:rsidRDefault="00731AC2" w:rsidP="00731AC2">
            <w:pPr>
              <w:widowControl/>
              <w:spacing w:before="0" w:after="0"/>
              <w:rPr>
                <w:rFonts w:ascii="Arial Narrow" w:hAnsi="Arial Narrow" w:cs="Arial"/>
                <w:b/>
                <w:bCs/>
                <w:sz w:val="20"/>
                <w:szCs w:val="20"/>
              </w:rPr>
            </w:pPr>
            <w:r w:rsidRPr="006F6179">
              <w:rPr>
                <w:rFonts w:ascii="Arial Narrow" w:hAnsi="Arial Narrow" w:cs="Arial"/>
                <w:b/>
                <w:bCs/>
                <w:sz w:val="20"/>
                <w:szCs w:val="20"/>
              </w:rPr>
              <w:t xml:space="preserve">   Deckblatt </w:t>
            </w:r>
            <w:bookmarkStart w:id="2" w:name="_Hlk163060271"/>
            <w:r w:rsidRPr="006F6179">
              <w:rPr>
                <w:rFonts w:ascii="Arial Narrow" w:hAnsi="Arial Narrow" w:cs="Arial"/>
                <w:b/>
                <w:bCs/>
                <w:sz w:val="20"/>
                <w:szCs w:val="20"/>
              </w:rPr>
              <w:t>Referenz A1 = Mindestreferenz zum Nachweis von Objektplanungsleistungen (OPL) Freianlagen</w:t>
            </w:r>
          </w:p>
          <w:p w14:paraId="388FE8BA" w14:textId="77777777" w:rsidR="00123CD2" w:rsidRPr="006F6179" w:rsidRDefault="00123CD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 xml:space="preserve">Mindestanforderungen (bei Nichterfüllung der Mindestanforderungen Ausschluss aus dem Verfahren): </w:t>
            </w:r>
          </w:p>
          <w:p w14:paraId="6622BF5F" w14:textId="55ABBD74" w:rsidR="00F8617D" w:rsidRPr="006F6179" w:rsidRDefault="00F8617D" w:rsidP="00BB56E3">
            <w:pPr>
              <w:widowControl/>
              <w:spacing w:before="0" w:after="0"/>
              <w:ind w:firstLine="142"/>
              <w:rPr>
                <w:rFonts w:ascii="Arial Narrow" w:hAnsi="Arial Narrow" w:cs="Arial"/>
                <w:bCs/>
                <w:sz w:val="20"/>
                <w:szCs w:val="20"/>
                <w:lang w:bidi="de-DE"/>
              </w:rPr>
            </w:pPr>
            <w:r w:rsidRPr="006F6179">
              <w:rPr>
                <w:rFonts w:ascii="Arial Narrow" w:hAnsi="Arial Narrow" w:cs="Arial"/>
                <w:sz w:val="20"/>
                <w:szCs w:val="20"/>
              </w:rPr>
              <w:t xml:space="preserve">Angabe eines Referenzobjektes </w:t>
            </w:r>
            <w:r w:rsidR="002F69B5" w:rsidRPr="006F6179">
              <w:rPr>
                <w:rFonts w:ascii="Arial Narrow" w:hAnsi="Arial Narrow" w:cs="Arial"/>
                <w:sz w:val="20"/>
                <w:szCs w:val="20"/>
              </w:rPr>
              <w:t>A</w:t>
            </w:r>
            <w:r w:rsidRPr="006F6179">
              <w:rPr>
                <w:rFonts w:ascii="Arial Narrow" w:hAnsi="Arial Narrow" w:cs="Arial"/>
                <w:sz w:val="20"/>
                <w:szCs w:val="20"/>
              </w:rPr>
              <w:t>1 (Mindestreferenz)</w:t>
            </w:r>
            <w:bookmarkStart w:id="3" w:name="_Hlk532290915"/>
            <w:r w:rsidRPr="006F6179">
              <w:rPr>
                <w:rFonts w:ascii="Arial Narrow" w:hAnsi="Arial Narrow" w:cs="Arial"/>
                <w:sz w:val="20"/>
                <w:szCs w:val="20"/>
              </w:rPr>
              <w:t xml:space="preserve"> zum </w:t>
            </w:r>
            <w:bookmarkEnd w:id="3"/>
            <w:r w:rsidRPr="006F6179">
              <w:rPr>
                <w:rFonts w:ascii="Arial Narrow" w:hAnsi="Arial Narrow" w:cs="Arial"/>
                <w:sz w:val="20"/>
                <w:szCs w:val="20"/>
              </w:rPr>
              <w:t>Nachweis von Objektplanungsleistungen Freianlagen</w:t>
            </w:r>
          </w:p>
          <w:p w14:paraId="5E149D9D" w14:textId="32D6FEA6"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 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 Sowohl für öffentliche als auch private Auftraggeber gelten nachfolgende Eintragungen als Eigenerklärung.</w:t>
            </w:r>
          </w:p>
          <w:p w14:paraId="57EF84C6" w14:textId="77777777"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Das Referenzprojekt (Mindestreferenz) muss nur einmal durch die Bewerbergemeinschaft (d. h. nicht durch jedes einzelne</w:t>
            </w:r>
          </w:p>
          <w:p w14:paraId="1AC5799F" w14:textId="77777777" w:rsidR="00F8617D" w:rsidRPr="006F6179" w:rsidRDefault="00F8617D"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Mitglied) erbracht werden.</w:t>
            </w:r>
            <w:bookmarkEnd w:id="2"/>
          </w:p>
        </w:tc>
      </w:tr>
      <w:tr w:rsidR="00F8617D" w:rsidRPr="0060469C" w14:paraId="61C8501B" w14:textId="77777777" w:rsidTr="00BB56E3">
        <w:trPr>
          <w:cantSplit/>
          <w:trHeight w:val="548"/>
        </w:trPr>
        <w:tc>
          <w:tcPr>
            <w:tcW w:w="3543" w:type="dxa"/>
            <w:tcBorders>
              <w:top w:val="single" w:sz="4" w:space="0" w:color="auto"/>
              <w:left w:val="single" w:sz="4" w:space="0" w:color="auto"/>
              <w:right w:val="single" w:sz="4" w:space="0" w:color="auto"/>
            </w:tcBorders>
            <w:vAlign w:val="center"/>
          </w:tcPr>
          <w:p w14:paraId="75694CF0"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63B9964F" w14:textId="3F9F7ACE" w:rsidR="00F8617D" w:rsidRPr="0060469C" w:rsidRDefault="00F8617D"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Pr="0060469C">
              <w:rPr>
                <w:rFonts w:ascii="Arial Narrow" w:hAnsi="Arial Narrow" w:cs="Arial"/>
                <w:sz w:val="20"/>
                <w:szCs w:val="20"/>
              </w:rPr>
              <w:fldChar w:fldCharType="end"/>
            </w:r>
          </w:p>
        </w:tc>
      </w:tr>
      <w:tr w:rsidR="00F8617D" w:rsidRPr="0060469C" w14:paraId="449D78D9" w14:textId="77777777" w:rsidTr="00BB56E3">
        <w:trPr>
          <w:cantSplit/>
          <w:trHeight w:val="907"/>
        </w:trPr>
        <w:tc>
          <w:tcPr>
            <w:tcW w:w="3543" w:type="dxa"/>
            <w:tcBorders>
              <w:left w:val="single" w:sz="4" w:space="0" w:color="auto"/>
              <w:right w:val="single" w:sz="4" w:space="0" w:color="auto"/>
            </w:tcBorders>
            <w:vAlign w:val="center"/>
          </w:tcPr>
          <w:p w14:paraId="5CB5FBDE"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Objektbeschreibung:</w:t>
            </w:r>
          </w:p>
          <w:p w14:paraId="4C8C483E" w14:textId="77777777" w:rsidR="00F8617D" w:rsidRPr="0060469C" w:rsidRDefault="00F8617D" w:rsidP="00BB56E3">
            <w:pPr>
              <w:pStyle w:val="TabellenText"/>
              <w:ind w:left="113"/>
              <w:jc w:val="left"/>
              <w:rPr>
                <w:rFonts w:ascii="Arial Narrow" w:hAnsi="Arial Narrow"/>
                <w:b/>
              </w:rPr>
            </w:pPr>
          </w:p>
          <w:p w14:paraId="3CBC4F23" w14:textId="77777777" w:rsidR="00F8617D" w:rsidRPr="0060469C" w:rsidRDefault="00F8617D"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1F34B8AD" w14:textId="77777777" w:rsidR="00F8617D" w:rsidRPr="0060469C" w:rsidRDefault="00F8617D"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F8617D" w:rsidRPr="0060469C" w14:paraId="5AC09EA4" w14:textId="77777777" w:rsidTr="00BB56E3">
        <w:trPr>
          <w:cantSplit/>
          <w:trHeight w:val="357"/>
        </w:trPr>
        <w:tc>
          <w:tcPr>
            <w:tcW w:w="3543" w:type="dxa"/>
            <w:tcBorders>
              <w:top w:val="single" w:sz="4" w:space="0" w:color="auto"/>
              <w:left w:val="single" w:sz="4" w:space="0" w:color="auto"/>
              <w:right w:val="single" w:sz="4" w:space="0" w:color="auto"/>
            </w:tcBorders>
            <w:vAlign w:val="center"/>
          </w:tcPr>
          <w:p w14:paraId="6831F8EB"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60273246" w14:textId="77777777" w:rsidR="00F8617D" w:rsidRPr="0060469C" w:rsidRDefault="00F8617D" w:rsidP="00BB56E3">
            <w:pPr>
              <w:pStyle w:val="TabellenText"/>
              <w:ind w:left="227"/>
              <w:jc w:val="left"/>
              <w:rPr>
                <w:rFonts w:ascii="Arial Narrow" w:hAnsi="Arial Narrow"/>
              </w:rPr>
            </w:pPr>
          </w:p>
        </w:tc>
      </w:tr>
      <w:tr w:rsidR="00F8617D" w:rsidRPr="0060469C" w14:paraId="55A7796E" w14:textId="77777777" w:rsidTr="00BB56E3">
        <w:trPr>
          <w:cantSplit/>
          <w:trHeight w:val="357"/>
        </w:trPr>
        <w:tc>
          <w:tcPr>
            <w:tcW w:w="3543" w:type="dxa"/>
            <w:tcBorders>
              <w:left w:val="single" w:sz="4" w:space="0" w:color="auto"/>
              <w:right w:val="single" w:sz="4" w:space="0" w:color="auto"/>
            </w:tcBorders>
            <w:vAlign w:val="center"/>
          </w:tcPr>
          <w:p w14:paraId="2A92D30B"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5DB72230"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0E46F489" w14:textId="77777777" w:rsidTr="00BB56E3">
        <w:trPr>
          <w:cantSplit/>
          <w:trHeight w:val="357"/>
        </w:trPr>
        <w:tc>
          <w:tcPr>
            <w:tcW w:w="3543" w:type="dxa"/>
            <w:tcBorders>
              <w:left w:val="single" w:sz="4" w:space="0" w:color="auto"/>
              <w:right w:val="single" w:sz="4" w:space="0" w:color="auto"/>
            </w:tcBorders>
            <w:vAlign w:val="center"/>
          </w:tcPr>
          <w:p w14:paraId="14EA63AE"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7EFEC134"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006CEF9F" w14:textId="77777777" w:rsidTr="00BB56E3">
        <w:trPr>
          <w:cantSplit/>
          <w:trHeight w:val="357"/>
        </w:trPr>
        <w:tc>
          <w:tcPr>
            <w:tcW w:w="3543" w:type="dxa"/>
            <w:tcBorders>
              <w:left w:val="single" w:sz="4" w:space="0" w:color="auto"/>
              <w:bottom w:val="single" w:sz="4" w:space="0" w:color="auto"/>
              <w:right w:val="single" w:sz="4" w:space="0" w:color="auto"/>
            </w:tcBorders>
            <w:vAlign w:val="center"/>
          </w:tcPr>
          <w:p w14:paraId="531FDCFF"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086E0971"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69F53E60"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6E3169BF" w14:textId="77777777" w:rsidR="00F8617D" w:rsidRDefault="00F8617D" w:rsidP="00BB56E3">
            <w:pPr>
              <w:pStyle w:val="TabellenText"/>
              <w:ind w:left="113"/>
              <w:jc w:val="left"/>
              <w:rPr>
                <w:rFonts w:ascii="Arial Narrow" w:hAnsi="Arial Narrow"/>
                <w:b/>
                <w:bCs/>
              </w:rPr>
            </w:pPr>
          </w:p>
          <w:p w14:paraId="78B2AD0F" w14:textId="77777777" w:rsidR="00F8617D" w:rsidRDefault="00F8617D" w:rsidP="00BB56E3">
            <w:pPr>
              <w:pStyle w:val="TabellenText"/>
              <w:jc w:val="left"/>
              <w:rPr>
                <w:rFonts w:ascii="Arial Narrow" w:hAnsi="Arial Narrow"/>
                <w:b/>
                <w:bCs/>
              </w:rPr>
            </w:pPr>
            <w:r>
              <w:rPr>
                <w:rFonts w:ascii="Arial Narrow" w:hAnsi="Arial Narrow"/>
                <w:b/>
                <w:bCs/>
              </w:rPr>
              <w:t xml:space="preserve">  Öffentlicher Auftraggeber</w:t>
            </w:r>
          </w:p>
          <w:p w14:paraId="79A61ABF" w14:textId="77777777" w:rsidR="00F8617D" w:rsidRPr="008C4FCA" w:rsidRDefault="00F8617D"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745D0CCA" w14:textId="6B747BDA" w:rsidR="00F8617D" w:rsidRPr="00187893" w:rsidRDefault="00F8617D"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30C0A7E1" w14:textId="77777777" w:rsidR="00F8617D" w:rsidRPr="0060469C" w:rsidRDefault="00F8617D"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nein</w:t>
            </w:r>
          </w:p>
        </w:tc>
      </w:tr>
      <w:tr w:rsidR="00F8617D" w:rsidRPr="0060469C" w14:paraId="1A3773F8"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0066C856" w14:textId="77777777" w:rsidR="00F8617D" w:rsidRDefault="00F8617D" w:rsidP="00BB56E3">
            <w:pPr>
              <w:pStyle w:val="TabellenText"/>
              <w:ind w:left="113"/>
              <w:jc w:val="left"/>
              <w:rPr>
                <w:rFonts w:ascii="Arial Narrow" w:hAnsi="Arial Narrow"/>
                <w:b/>
                <w:bCs/>
              </w:rPr>
            </w:pPr>
          </w:p>
          <w:p w14:paraId="02204E75" w14:textId="77777777" w:rsidR="00F8617D" w:rsidRDefault="00F8617D"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2C6E8F5C" w14:textId="77777777" w:rsidR="00F8617D" w:rsidRPr="008C4FCA" w:rsidRDefault="00F8617D"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287E8EC2" w14:textId="77777777" w:rsidR="00F8617D" w:rsidRPr="008C4FCA"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7261BEBA"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5C68B7DD" w14:textId="77777777" w:rsidR="00F8617D" w:rsidRDefault="00F8617D"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38627569" w14:textId="77777777" w:rsidR="00F8617D" w:rsidRPr="008C4FCA" w:rsidRDefault="00F8617D"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343F1051"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59AA9697"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2ADED477" w14:textId="77777777" w:rsidR="00F8617D" w:rsidRPr="0060469C" w:rsidRDefault="00F8617D"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4189AC7A"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5CC1B5EC" w14:textId="77777777" w:rsidTr="00BB56E3">
        <w:trPr>
          <w:cantSplit/>
          <w:trHeight w:val="356"/>
        </w:trPr>
        <w:tc>
          <w:tcPr>
            <w:tcW w:w="3543" w:type="dxa"/>
            <w:tcBorders>
              <w:top w:val="single" w:sz="4" w:space="0" w:color="auto"/>
              <w:left w:val="single" w:sz="4" w:space="0" w:color="auto"/>
              <w:right w:val="single" w:sz="4" w:space="0" w:color="auto"/>
            </w:tcBorders>
            <w:vAlign w:val="center"/>
          </w:tcPr>
          <w:p w14:paraId="006009A2" w14:textId="77777777" w:rsidR="00F8617D" w:rsidRPr="0060469C" w:rsidRDefault="00F8617D" w:rsidP="00BB56E3">
            <w:pPr>
              <w:pStyle w:val="TabellenText"/>
              <w:ind w:left="113"/>
              <w:jc w:val="left"/>
              <w:rPr>
                <w:rFonts w:ascii="Arial Narrow" w:hAnsi="Arial Narrow"/>
                <w:b/>
              </w:rPr>
            </w:pPr>
            <w:bookmarkStart w:id="4" w:name="_Hlk160447079"/>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7F5E391B" w14:textId="77777777" w:rsidR="00F8617D" w:rsidRPr="0060469C" w:rsidRDefault="00F8617D" w:rsidP="00BB56E3">
            <w:pPr>
              <w:pStyle w:val="TabellenText"/>
              <w:ind w:left="227"/>
              <w:jc w:val="left"/>
              <w:rPr>
                <w:rFonts w:ascii="Arial Narrow" w:hAnsi="Arial Narrow"/>
              </w:rPr>
            </w:pPr>
          </w:p>
        </w:tc>
      </w:tr>
      <w:tr w:rsidR="00F8617D" w:rsidRPr="0060469C" w14:paraId="7930CF8B" w14:textId="77777777" w:rsidTr="00BB56E3">
        <w:trPr>
          <w:cantSplit/>
          <w:trHeight w:val="356"/>
        </w:trPr>
        <w:tc>
          <w:tcPr>
            <w:tcW w:w="3543" w:type="dxa"/>
            <w:tcBorders>
              <w:left w:val="single" w:sz="4" w:space="0" w:color="auto"/>
              <w:right w:val="single" w:sz="4" w:space="0" w:color="auto"/>
            </w:tcBorders>
            <w:vAlign w:val="center"/>
          </w:tcPr>
          <w:p w14:paraId="0E6D035E" w14:textId="77777777" w:rsidR="00F8617D" w:rsidRPr="0060469C" w:rsidRDefault="00F8617D"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0726DE74"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3F39AB9F"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60970BAB" w14:textId="77777777" w:rsidR="00F8617D" w:rsidRPr="0060469C" w:rsidRDefault="00F8617D"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1DA788D9" w14:textId="77777777"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8617D" w:rsidRPr="0060469C" w14:paraId="7072D903"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2279D4D8" w14:textId="77777777" w:rsidR="00F8617D" w:rsidRDefault="00F8617D" w:rsidP="00BB56E3">
            <w:pPr>
              <w:pStyle w:val="TabellenText"/>
              <w:ind w:left="113"/>
              <w:jc w:val="left"/>
              <w:rPr>
                <w:rFonts w:ascii="Arial Narrow" w:hAnsi="Arial Narrow"/>
                <w:b/>
                <w:bCs/>
              </w:rPr>
            </w:pPr>
          </w:p>
          <w:p w14:paraId="36E73364" w14:textId="77777777" w:rsidR="00F8617D" w:rsidRDefault="00F8617D"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5EAB63C2" w14:textId="77777777" w:rsidR="00F8617D" w:rsidRDefault="00F8617D"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701F00E9" w14:textId="7710E921" w:rsidR="00F8617D" w:rsidRPr="0060469C" w:rsidRDefault="00F8617D"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123CD2">
              <w:rPr>
                <w:rFonts w:ascii="Arial Narrow" w:hAnsi="Arial Narrow"/>
              </w:rPr>
              <w:t> </w:t>
            </w:r>
            <w:r w:rsidR="00123CD2">
              <w:rPr>
                <w:rFonts w:ascii="Arial Narrow" w:hAnsi="Arial Narrow"/>
              </w:rPr>
              <w:t> </w:t>
            </w:r>
            <w:r w:rsidR="00123CD2">
              <w:rPr>
                <w:rFonts w:ascii="Arial Narrow" w:hAnsi="Arial Narrow"/>
              </w:rPr>
              <w:t> </w:t>
            </w:r>
            <w:r w:rsidR="00123CD2">
              <w:rPr>
                <w:rFonts w:ascii="Arial Narrow" w:hAnsi="Arial Narrow"/>
              </w:rPr>
              <w:t> </w:t>
            </w:r>
            <w:r w:rsidR="00123CD2">
              <w:rPr>
                <w:rFonts w:ascii="Arial Narrow" w:hAnsi="Arial Narrow"/>
              </w:rPr>
              <w:t> </w:t>
            </w:r>
            <w:r w:rsidRPr="0060469C">
              <w:rPr>
                <w:rFonts w:ascii="Arial Narrow" w:hAnsi="Arial Narrow"/>
              </w:rPr>
              <w:fldChar w:fldCharType="end"/>
            </w:r>
          </w:p>
        </w:tc>
      </w:tr>
      <w:bookmarkEnd w:id="4"/>
      <w:tr w:rsidR="00F8617D" w:rsidRPr="0060469C" w14:paraId="57E28C8D" w14:textId="77777777" w:rsidTr="00BB56E3">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02D56A33"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057EB16" w14:textId="77777777" w:rsidR="00F8617D" w:rsidRPr="0060469C" w:rsidRDefault="00F8617D"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234F1F07" w14:textId="77777777" w:rsidR="00731AC2" w:rsidRDefault="00731AC2">
      <w:pPr>
        <w:widowControl/>
        <w:autoSpaceDE/>
        <w:autoSpaceDN/>
        <w:adjustRightInd/>
        <w:spacing w:before="0" w:after="0"/>
        <w:rPr>
          <w:rFonts w:ascii="Arial Narrow" w:hAnsi="Arial Narrow"/>
        </w:rPr>
      </w:pPr>
    </w:p>
    <w:p w14:paraId="3E6EDE67" w14:textId="77777777" w:rsidR="00731AC2" w:rsidRDefault="00731AC2">
      <w:pPr>
        <w:widowControl/>
        <w:autoSpaceDE/>
        <w:autoSpaceDN/>
        <w:adjustRightInd/>
        <w:spacing w:before="0" w:after="0"/>
        <w:rPr>
          <w:rFonts w:ascii="Arial Narrow" w:hAnsi="Arial Narrow"/>
        </w:rPr>
      </w:pPr>
    </w:p>
    <w:p w14:paraId="25E6A284" w14:textId="77777777" w:rsidR="00731AC2" w:rsidRDefault="00731AC2">
      <w:pPr>
        <w:widowControl/>
        <w:autoSpaceDE/>
        <w:autoSpaceDN/>
        <w:adjustRightInd/>
        <w:spacing w:before="0" w:after="0"/>
        <w:rPr>
          <w:rFonts w:ascii="Arial Narrow" w:hAnsi="Arial Narrow"/>
        </w:rPr>
      </w:pPr>
    </w:p>
    <w:p w14:paraId="3092CF56" w14:textId="77777777" w:rsidR="00731AC2" w:rsidRDefault="00731AC2">
      <w:pPr>
        <w:widowControl/>
        <w:autoSpaceDE/>
        <w:autoSpaceDN/>
        <w:adjustRightInd/>
        <w:spacing w:before="0" w:after="0"/>
        <w:rPr>
          <w:rFonts w:ascii="Arial Narrow" w:hAnsi="Arial Narrow"/>
        </w:rPr>
      </w:pPr>
    </w:p>
    <w:p w14:paraId="3C83A7D2" w14:textId="77777777" w:rsidR="00731AC2" w:rsidRDefault="00731AC2">
      <w:pPr>
        <w:widowControl/>
        <w:autoSpaceDE/>
        <w:autoSpaceDN/>
        <w:adjustRightInd/>
        <w:spacing w:before="0" w:after="0"/>
        <w:rPr>
          <w:rFonts w:ascii="Arial Narrow" w:hAnsi="Arial Narrow"/>
        </w:rPr>
      </w:pPr>
    </w:p>
    <w:p w14:paraId="59A81333" w14:textId="77777777" w:rsidR="00731AC2" w:rsidRDefault="00731AC2">
      <w:pPr>
        <w:widowControl/>
        <w:autoSpaceDE/>
        <w:autoSpaceDN/>
        <w:adjustRightInd/>
        <w:spacing w:before="0" w:after="0"/>
        <w:rPr>
          <w:rFonts w:ascii="Arial Narrow" w:hAnsi="Arial Narrow"/>
        </w:rPr>
      </w:pPr>
    </w:p>
    <w:p w14:paraId="243E98D3" w14:textId="77777777" w:rsidR="00731AC2" w:rsidRDefault="00731AC2">
      <w:pPr>
        <w:widowControl/>
        <w:autoSpaceDE/>
        <w:autoSpaceDN/>
        <w:adjustRightInd/>
        <w:spacing w:before="0" w:after="0"/>
        <w:rPr>
          <w:rFonts w:ascii="Arial Narrow" w:hAnsi="Arial Narrow"/>
        </w:rPr>
      </w:pPr>
    </w:p>
    <w:p w14:paraId="21A3A670" w14:textId="77777777" w:rsidR="00731AC2" w:rsidRDefault="00731AC2">
      <w:pPr>
        <w:widowControl/>
        <w:autoSpaceDE/>
        <w:autoSpaceDN/>
        <w:adjustRightInd/>
        <w:spacing w:before="0" w:after="0"/>
        <w:rPr>
          <w:rFonts w:ascii="Arial Narrow" w:hAnsi="Arial Narrow"/>
        </w:rPr>
      </w:pPr>
    </w:p>
    <w:p w14:paraId="6DDFD507" w14:textId="77777777" w:rsidR="00731AC2" w:rsidRDefault="00731AC2">
      <w:pPr>
        <w:widowControl/>
        <w:autoSpaceDE/>
        <w:autoSpaceDN/>
        <w:adjustRightInd/>
        <w:spacing w:before="0" w:after="0"/>
        <w:rPr>
          <w:rFonts w:ascii="Arial Narrow" w:hAnsi="Arial Narrow"/>
        </w:rPr>
      </w:pPr>
    </w:p>
    <w:tbl>
      <w:tblPr>
        <w:tblW w:w="9640" w:type="dxa"/>
        <w:tblInd w:w="5" w:type="dxa"/>
        <w:tblLayout w:type="fixed"/>
        <w:tblCellMar>
          <w:left w:w="57" w:type="dxa"/>
          <w:right w:w="0" w:type="dxa"/>
        </w:tblCellMar>
        <w:tblLook w:val="0000" w:firstRow="0" w:lastRow="0" w:firstColumn="0" w:lastColumn="0" w:noHBand="0" w:noVBand="0"/>
      </w:tblPr>
      <w:tblGrid>
        <w:gridCol w:w="9640"/>
      </w:tblGrid>
      <w:tr w:rsidR="00731AC2" w14:paraId="0692F38B" w14:textId="77777777" w:rsidTr="00BB56E3">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CF1F" w14:textId="03EF7376" w:rsidR="00731AC2" w:rsidRPr="00731AC2" w:rsidRDefault="00731AC2" w:rsidP="00731AC2">
            <w:pPr>
              <w:pStyle w:val="Listenabsatz"/>
              <w:widowControl/>
              <w:numPr>
                <w:ilvl w:val="0"/>
                <w:numId w:val="51"/>
              </w:numPr>
              <w:spacing w:before="0" w:after="0"/>
              <w:rPr>
                <w:rFonts w:ascii="Arial Narrow" w:hAnsi="Arial Narrow" w:cs="Arial"/>
                <w:b/>
                <w:sz w:val="22"/>
                <w:szCs w:val="22"/>
              </w:rPr>
            </w:pPr>
            <w:r w:rsidRPr="00731AC2">
              <w:rPr>
                <w:rFonts w:ascii="Arial Narrow" w:hAnsi="Arial Narrow" w:cs="Arial"/>
                <w:b/>
                <w:sz w:val="22"/>
                <w:szCs w:val="22"/>
              </w:rPr>
              <w:lastRenderedPageBreak/>
              <w:t xml:space="preserve">Optionale Referenzen gemäß § 46 (3) Nr. 1 i. V. m. § 75 (5) VgV </w:t>
            </w:r>
          </w:p>
          <w:p w14:paraId="1F471F92" w14:textId="4B8EB998" w:rsidR="00731AC2" w:rsidRPr="00F8617D" w:rsidRDefault="00731AC2" w:rsidP="00731AC2">
            <w:pPr>
              <w:pStyle w:val="Listenabsatz"/>
              <w:widowControl/>
              <w:spacing w:before="0" w:after="0"/>
              <w:ind w:left="480"/>
              <w:rPr>
                <w:rFonts w:ascii="Arial Narrow" w:hAnsi="Arial Narrow" w:cs="Arial"/>
                <w:b/>
                <w:sz w:val="22"/>
                <w:szCs w:val="22"/>
              </w:rPr>
            </w:pPr>
            <w:r w:rsidRPr="00774B5F">
              <w:rPr>
                <w:rFonts w:ascii="Arial Narrow" w:hAnsi="Arial Narrow" w:cs="Arial"/>
                <w:b/>
                <w:sz w:val="22"/>
                <w:szCs w:val="22"/>
              </w:rPr>
              <w:t>(Mehrfachnennungen erlaubt)</w:t>
            </w:r>
          </w:p>
        </w:tc>
      </w:tr>
    </w:tbl>
    <w:p w14:paraId="69F4A1E6" w14:textId="77777777" w:rsidR="00731AC2" w:rsidRDefault="00731AC2">
      <w:pPr>
        <w:widowControl/>
        <w:autoSpaceDE/>
        <w:autoSpaceDN/>
        <w:adjustRightInd/>
        <w:spacing w:before="0" w:after="0"/>
        <w:rPr>
          <w:rFonts w:ascii="Arial Narrow" w:hAnsi="Arial Narrow"/>
        </w:rPr>
      </w:pP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731AC2" w:rsidRPr="000C56C2" w14:paraId="368EC926" w14:textId="77777777" w:rsidTr="00BB56E3">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DB4B6" w14:textId="1364294C" w:rsidR="00123CD2" w:rsidRPr="00123CD2" w:rsidRDefault="00731AC2" w:rsidP="00123CD2">
            <w:pPr>
              <w:widowControl/>
              <w:spacing w:before="0" w:after="0"/>
              <w:rPr>
                <w:rFonts w:ascii="Arial Narrow" w:hAnsi="Arial Narrow" w:cs="Arial"/>
                <w:b/>
                <w:bCs/>
                <w:sz w:val="20"/>
                <w:szCs w:val="20"/>
              </w:rPr>
            </w:pPr>
            <w:r>
              <w:rPr>
                <w:rFonts w:ascii="Arial Narrow" w:hAnsi="Arial Narrow" w:cs="Arial"/>
                <w:b/>
                <w:bCs/>
                <w:sz w:val="20"/>
                <w:szCs w:val="20"/>
              </w:rPr>
              <w:t xml:space="preserve">   </w:t>
            </w:r>
            <w:r w:rsidRPr="0022630C">
              <w:rPr>
                <w:rFonts w:ascii="Arial Narrow" w:hAnsi="Arial Narrow" w:cs="Arial"/>
                <w:b/>
                <w:bCs/>
                <w:sz w:val="20"/>
                <w:szCs w:val="20"/>
              </w:rPr>
              <w:t xml:space="preserve">Deckblatt Referenz </w:t>
            </w:r>
            <w:r>
              <w:rPr>
                <w:rFonts w:ascii="Arial Narrow" w:hAnsi="Arial Narrow" w:cs="Arial"/>
                <w:b/>
                <w:bCs/>
                <w:sz w:val="20"/>
                <w:szCs w:val="20"/>
              </w:rPr>
              <w:t>B</w:t>
            </w:r>
            <w:r w:rsidRPr="0022630C">
              <w:rPr>
                <w:rFonts w:ascii="Arial Narrow" w:hAnsi="Arial Narrow" w:cs="Arial"/>
                <w:b/>
                <w:bCs/>
                <w:sz w:val="20"/>
                <w:szCs w:val="20"/>
              </w:rPr>
              <w:t xml:space="preserve">1 = </w:t>
            </w:r>
            <w:r w:rsidR="00123CD2" w:rsidRPr="00123CD2">
              <w:rPr>
                <w:rFonts w:ascii="Arial Narrow" w:hAnsi="Arial Narrow" w:cs="Arial"/>
                <w:b/>
                <w:bCs/>
                <w:sz w:val="20"/>
                <w:szCs w:val="20"/>
              </w:rPr>
              <w:t>optionale Referenz zum Nachweis der Erfahrung des Bauens für öffentlichen</w:t>
            </w:r>
          </w:p>
          <w:p w14:paraId="194250AC" w14:textId="02100926" w:rsidR="00123CD2" w:rsidRDefault="00123CD2" w:rsidP="00BB56E3">
            <w:pPr>
              <w:widowControl/>
              <w:spacing w:before="0" w:after="0"/>
              <w:ind w:firstLine="142"/>
              <w:rPr>
                <w:rFonts w:ascii="Arial Narrow" w:hAnsi="Arial Narrow" w:cs="Arial"/>
                <w:sz w:val="20"/>
                <w:szCs w:val="20"/>
              </w:rPr>
            </w:pPr>
            <w:r w:rsidRPr="00123CD2">
              <w:rPr>
                <w:rFonts w:ascii="Arial Narrow" w:hAnsi="Arial Narrow" w:cs="Arial"/>
                <w:b/>
                <w:bCs/>
                <w:sz w:val="20"/>
                <w:szCs w:val="20"/>
              </w:rPr>
              <w:t>Auftraggeber</w:t>
            </w:r>
            <w:r w:rsidRPr="00AE15DC">
              <w:rPr>
                <w:rFonts w:ascii="Arial Narrow" w:hAnsi="Arial Narrow" w:cs="Arial"/>
                <w:sz w:val="20"/>
                <w:szCs w:val="20"/>
              </w:rPr>
              <w:t xml:space="preserve"> </w:t>
            </w:r>
          </w:p>
          <w:p w14:paraId="0EC467B5" w14:textId="23394D11" w:rsidR="00731AC2" w:rsidRPr="00123CD2" w:rsidRDefault="00123CD2" w:rsidP="00BB56E3">
            <w:pPr>
              <w:widowControl/>
              <w:spacing w:before="0" w:after="0"/>
              <w:ind w:firstLine="142"/>
              <w:rPr>
                <w:rFonts w:ascii="Arial Narrow" w:hAnsi="Arial Narrow" w:cs="Arial"/>
                <w:sz w:val="20"/>
                <w:szCs w:val="20"/>
              </w:rPr>
            </w:pPr>
            <w:r w:rsidRPr="00123CD2">
              <w:rPr>
                <w:rFonts w:ascii="Arial Narrow" w:hAnsi="Arial Narrow" w:cs="Arial"/>
                <w:sz w:val="20"/>
                <w:szCs w:val="20"/>
              </w:rPr>
              <w:t xml:space="preserve">Mindestanforderungen (bei Nichterfüllung der Mindestanforderungen keine Wertung): </w:t>
            </w:r>
            <w:r w:rsidR="00731AC2" w:rsidRPr="00123CD2">
              <w:rPr>
                <w:rFonts w:ascii="Arial Narrow" w:hAnsi="Arial Narrow" w:cs="Arial"/>
                <w:sz w:val="20"/>
                <w:szCs w:val="20"/>
              </w:rPr>
              <w:t>Objektplanungsleistungen Freianlagen</w:t>
            </w:r>
            <w:r>
              <w:rPr>
                <w:rFonts w:ascii="Arial Narrow" w:hAnsi="Arial Narrow" w:cs="Arial"/>
                <w:sz w:val="20"/>
                <w:szCs w:val="20"/>
              </w:rPr>
              <w:t>,</w:t>
            </w:r>
          </w:p>
          <w:p w14:paraId="1FCB438D" w14:textId="4DAF4E3A" w:rsidR="00731AC2" w:rsidRPr="00AB701D" w:rsidRDefault="00731AC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 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w:t>
            </w:r>
            <w:r>
              <w:rPr>
                <w:rFonts w:ascii="Arial Narrow" w:hAnsi="Arial Narrow" w:cs="Arial"/>
                <w:color w:val="FF0000"/>
                <w:sz w:val="20"/>
                <w:szCs w:val="20"/>
              </w:rPr>
              <w:t xml:space="preserve"> </w:t>
            </w:r>
            <w:r w:rsidRPr="00AB701D">
              <w:rPr>
                <w:rFonts w:ascii="Arial Narrow" w:hAnsi="Arial Narrow" w:cs="Arial"/>
                <w:sz w:val="20"/>
                <w:szCs w:val="20"/>
              </w:rPr>
              <w:t>Sowohl für öffentliche als auch private Auftraggeber gelten nachfolgende Eintragungen als Eigenerklärung.</w:t>
            </w:r>
          </w:p>
          <w:p w14:paraId="53EB45EC" w14:textId="4B6C3570"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Das Referenzprojekt (</w:t>
            </w:r>
            <w:r w:rsidR="001A23ED">
              <w:rPr>
                <w:rFonts w:ascii="Arial Narrow" w:hAnsi="Arial Narrow" w:cs="Arial"/>
                <w:sz w:val="20"/>
                <w:szCs w:val="20"/>
              </w:rPr>
              <w:t>optionale Referenz</w:t>
            </w:r>
            <w:r w:rsidRPr="000C56C2">
              <w:rPr>
                <w:rFonts w:ascii="Arial Narrow" w:hAnsi="Arial Narrow" w:cs="Arial"/>
                <w:sz w:val="20"/>
                <w:szCs w:val="20"/>
              </w:rPr>
              <w:t>) muss nur einmal durch die Bewerbergemeinschaft (d. h. nicht durch jedes einzelne</w:t>
            </w:r>
          </w:p>
          <w:p w14:paraId="03E65670" w14:textId="77777777"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Mitglied) erbracht werden.</w:t>
            </w:r>
          </w:p>
        </w:tc>
      </w:tr>
      <w:tr w:rsidR="00731AC2" w:rsidRPr="0060469C" w14:paraId="64A456F9" w14:textId="77777777" w:rsidTr="00BB56E3">
        <w:trPr>
          <w:cantSplit/>
          <w:trHeight w:val="548"/>
        </w:trPr>
        <w:tc>
          <w:tcPr>
            <w:tcW w:w="3543" w:type="dxa"/>
            <w:tcBorders>
              <w:top w:val="single" w:sz="4" w:space="0" w:color="auto"/>
              <w:left w:val="single" w:sz="4" w:space="0" w:color="auto"/>
              <w:right w:val="single" w:sz="4" w:space="0" w:color="auto"/>
            </w:tcBorders>
            <w:vAlign w:val="center"/>
          </w:tcPr>
          <w:p w14:paraId="1EC79511"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69AE73FB"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0211B047" w14:textId="77777777" w:rsidTr="00BB56E3">
        <w:trPr>
          <w:cantSplit/>
          <w:trHeight w:val="907"/>
        </w:trPr>
        <w:tc>
          <w:tcPr>
            <w:tcW w:w="3543" w:type="dxa"/>
            <w:tcBorders>
              <w:left w:val="single" w:sz="4" w:space="0" w:color="auto"/>
              <w:right w:val="single" w:sz="4" w:space="0" w:color="auto"/>
            </w:tcBorders>
            <w:vAlign w:val="center"/>
          </w:tcPr>
          <w:p w14:paraId="0FA972CA"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Objektbeschreibung:</w:t>
            </w:r>
          </w:p>
          <w:p w14:paraId="72A56B2C" w14:textId="77777777" w:rsidR="00731AC2" w:rsidRPr="0060469C" w:rsidRDefault="00731AC2" w:rsidP="00BB56E3">
            <w:pPr>
              <w:pStyle w:val="TabellenText"/>
              <w:ind w:left="113"/>
              <w:jc w:val="left"/>
              <w:rPr>
                <w:rFonts w:ascii="Arial Narrow" w:hAnsi="Arial Narrow"/>
                <w:b/>
              </w:rPr>
            </w:pPr>
          </w:p>
          <w:p w14:paraId="4F0D753D" w14:textId="77777777" w:rsidR="00731AC2" w:rsidRPr="0060469C" w:rsidRDefault="00731AC2"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5257818C" w14:textId="7E7D1128" w:rsidR="00731AC2" w:rsidRPr="0060469C" w:rsidRDefault="00731AC2" w:rsidP="00123CD2">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00123CD2">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4F38AF52" w14:textId="77777777" w:rsidTr="00BB56E3">
        <w:trPr>
          <w:cantSplit/>
          <w:trHeight w:val="357"/>
        </w:trPr>
        <w:tc>
          <w:tcPr>
            <w:tcW w:w="3543" w:type="dxa"/>
            <w:tcBorders>
              <w:top w:val="single" w:sz="4" w:space="0" w:color="auto"/>
              <w:left w:val="single" w:sz="4" w:space="0" w:color="auto"/>
              <w:right w:val="single" w:sz="4" w:space="0" w:color="auto"/>
            </w:tcBorders>
            <w:vAlign w:val="center"/>
          </w:tcPr>
          <w:p w14:paraId="7BA45427"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6A3D5D7F" w14:textId="77777777" w:rsidR="00731AC2" w:rsidRPr="0060469C" w:rsidRDefault="00731AC2" w:rsidP="00BB56E3">
            <w:pPr>
              <w:pStyle w:val="TabellenText"/>
              <w:ind w:left="227"/>
              <w:jc w:val="left"/>
              <w:rPr>
                <w:rFonts w:ascii="Arial Narrow" w:hAnsi="Arial Narrow"/>
              </w:rPr>
            </w:pPr>
          </w:p>
        </w:tc>
      </w:tr>
      <w:tr w:rsidR="00731AC2" w:rsidRPr="0060469C" w14:paraId="0B340E3F" w14:textId="77777777" w:rsidTr="00BB56E3">
        <w:trPr>
          <w:cantSplit/>
          <w:trHeight w:val="357"/>
        </w:trPr>
        <w:tc>
          <w:tcPr>
            <w:tcW w:w="3543" w:type="dxa"/>
            <w:tcBorders>
              <w:left w:val="single" w:sz="4" w:space="0" w:color="auto"/>
              <w:right w:val="single" w:sz="4" w:space="0" w:color="auto"/>
            </w:tcBorders>
            <w:vAlign w:val="center"/>
          </w:tcPr>
          <w:p w14:paraId="4CAAC2FE"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4E075AD2"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1DC639E" w14:textId="77777777" w:rsidTr="00BB56E3">
        <w:trPr>
          <w:cantSplit/>
          <w:trHeight w:val="357"/>
        </w:trPr>
        <w:tc>
          <w:tcPr>
            <w:tcW w:w="3543" w:type="dxa"/>
            <w:tcBorders>
              <w:left w:val="single" w:sz="4" w:space="0" w:color="auto"/>
              <w:right w:val="single" w:sz="4" w:space="0" w:color="auto"/>
            </w:tcBorders>
            <w:vAlign w:val="center"/>
          </w:tcPr>
          <w:p w14:paraId="67134633"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6978FF05"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0589451" w14:textId="77777777" w:rsidTr="00BB56E3">
        <w:trPr>
          <w:cantSplit/>
          <w:trHeight w:val="357"/>
        </w:trPr>
        <w:tc>
          <w:tcPr>
            <w:tcW w:w="3543" w:type="dxa"/>
            <w:tcBorders>
              <w:left w:val="single" w:sz="4" w:space="0" w:color="auto"/>
              <w:bottom w:val="single" w:sz="4" w:space="0" w:color="auto"/>
              <w:right w:val="single" w:sz="4" w:space="0" w:color="auto"/>
            </w:tcBorders>
            <w:vAlign w:val="center"/>
          </w:tcPr>
          <w:p w14:paraId="5EE68774"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4CE74BED"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25B09EC"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413EE3BB" w14:textId="77777777" w:rsidR="00731AC2" w:rsidRDefault="00731AC2" w:rsidP="00BB56E3">
            <w:pPr>
              <w:pStyle w:val="TabellenText"/>
              <w:ind w:left="113"/>
              <w:jc w:val="left"/>
              <w:rPr>
                <w:rFonts w:ascii="Arial Narrow" w:hAnsi="Arial Narrow"/>
                <w:b/>
                <w:bCs/>
              </w:rPr>
            </w:pPr>
          </w:p>
          <w:p w14:paraId="24B363E3" w14:textId="77777777" w:rsidR="00731AC2" w:rsidRDefault="00731AC2" w:rsidP="00BB56E3">
            <w:pPr>
              <w:pStyle w:val="TabellenText"/>
              <w:jc w:val="left"/>
              <w:rPr>
                <w:rFonts w:ascii="Arial Narrow" w:hAnsi="Arial Narrow"/>
                <w:b/>
                <w:bCs/>
              </w:rPr>
            </w:pPr>
            <w:r>
              <w:rPr>
                <w:rFonts w:ascii="Arial Narrow" w:hAnsi="Arial Narrow"/>
                <w:b/>
                <w:bCs/>
              </w:rPr>
              <w:t xml:space="preserve">  Öffentlicher Auftraggeber</w:t>
            </w:r>
          </w:p>
          <w:p w14:paraId="110BC4F9" w14:textId="77777777" w:rsidR="00731AC2" w:rsidRPr="008C4FCA" w:rsidRDefault="00731AC2"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0B903F34" w14:textId="77777777" w:rsidR="00731AC2" w:rsidRPr="00187893" w:rsidRDefault="00731AC2"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37D570F4"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nein</w:t>
            </w:r>
          </w:p>
        </w:tc>
      </w:tr>
      <w:tr w:rsidR="00731AC2" w:rsidRPr="0060469C" w14:paraId="7D7AEA6B"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49986EF0" w14:textId="77777777" w:rsidR="00731AC2" w:rsidRDefault="00731AC2" w:rsidP="00BB56E3">
            <w:pPr>
              <w:pStyle w:val="TabellenText"/>
              <w:ind w:left="113"/>
              <w:jc w:val="left"/>
              <w:rPr>
                <w:rFonts w:ascii="Arial Narrow" w:hAnsi="Arial Narrow"/>
                <w:b/>
                <w:bCs/>
              </w:rPr>
            </w:pPr>
          </w:p>
          <w:p w14:paraId="77E4BC9C" w14:textId="77777777" w:rsidR="00731AC2" w:rsidRDefault="00731AC2"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1D249B32" w14:textId="77777777" w:rsidR="00731AC2" w:rsidRPr="008C4FCA"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20627DA5" w14:textId="77777777" w:rsidR="00731AC2" w:rsidRPr="008C4FCA"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0CC5256"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6F801603" w14:textId="77777777" w:rsidR="00731AC2" w:rsidRDefault="00731AC2"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1FD956C5" w14:textId="77777777" w:rsidR="00731AC2" w:rsidRPr="008C4FCA" w:rsidRDefault="00731AC2"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6FE289C6"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E0F3DEC"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97F8C2E" w14:textId="77777777" w:rsidR="00731AC2" w:rsidRPr="0060469C" w:rsidRDefault="00731AC2"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4D317982"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000F3517" w14:textId="77777777" w:rsidTr="00BB56E3">
        <w:trPr>
          <w:cantSplit/>
          <w:trHeight w:val="356"/>
        </w:trPr>
        <w:tc>
          <w:tcPr>
            <w:tcW w:w="3543" w:type="dxa"/>
            <w:tcBorders>
              <w:top w:val="single" w:sz="4" w:space="0" w:color="auto"/>
              <w:left w:val="single" w:sz="4" w:space="0" w:color="auto"/>
              <w:right w:val="single" w:sz="4" w:space="0" w:color="auto"/>
            </w:tcBorders>
            <w:vAlign w:val="center"/>
          </w:tcPr>
          <w:p w14:paraId="29C794CD"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68A43EEF" w14:textId="77777777" w:rsidR="00731AC2" w:rsidRPr="0060469C" w:rsidRDefault="00731AC2" w:rsidP="00BB56E3">
            <w:pPr>
              <w:pStyle w:val="TabellenText"/>
              <w:ind w:left="227"/>
              <w:jc w:val="left"/>
              <w:rPr>
                <w:rFonts w:ascii="Arial Narrow" w:hAnsi="Arial Narrow"/>
              </w:rPr>
            </w:pPr>
          </w:p>
        </w:tc>
      </w:tr>
      <w:tr w:rsidR="00731AC2" w:rsidRPr="0060469C" w14:paraId="0B328886" w14:textId="77777777" w:rsidTr="00BB56E3">
        <w:trPr>
          <w:cantSplit/>
          <w:trHeight w:val="356"/>
        </w:trPr>
        <w:tc>
          <w:tcPr>
            <w:tcW w:w="3543" w:type="dxa"/>
            <w:tcBorders>
              <w:left w:val="single" w:sz="4" w:space="0" w:color="auto"/>
              <w:right w:val="single" w:sz="4" w:space="0" w:color="auto"/>
            </w:tcBorders>
            <w:vAlign w:val="center"/>
          </w:tcPr>
          <w:p w14:paraId="627453CC"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23BFABE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B3436DC"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2CAC3AB9" w14:textId="77777777" w:rsidR="00731AC2" w:rsidRPr="0060469C" w:rsidRDefault="00731AC2"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66558DF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7DDB071E"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D2998F9" w14:textId="77777777" w:rsidR="00731AC2" w:rsidRDefault="00731AC2" w:rsidP="00BB56E3">
            <w:pPr>
              <w:pStyle w:val="TabellenText"/>
              <w:ind w:left="113"/>
              <w:jc w:val="left"/>
              <w:rPr>
                <w:rFonts w:ascii="Arial Narrow" w:hAnsi="Arial Narrow"/>
                <w:b/>
                <w:bCs/>
              </w:rPr>
            </w:pPr>
          </w:p>
          <w:p w14:paraId="5FDE5675" w14:textId="77777777" w:rsidR="00731AC2" w:rsidRDefault="00731AC2"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6FA7A3B6" w14:textId="77777777" w:rsidR="00731AC2"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0D407BD3"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20C161E" w14:textId="77777777" w:rsidTr="00731AC2">
        <w:trPr>
          <w:cantSplit/>
          <w:trHeight w:val="737"/>
        </w:trPr>
        <w:tc>
          <w:tcPr>
            <w:tcW w:w="3543" w:type="dxa"/>
            <w:tcBorders>
              <w:left w:val="single" w:sz="4" w:space="0" w:color="auto"/>
              <w:bottom w:val="single" w:sz="4" w:space="0" w:color="auto"/>
              <w:right w:val="single" w:sz="4" w:space="0" w:color="auto"/>
            </w:tcBorders>
            <w:vAlign w:val="center"/>
          </w:tcPr>
          <w:p w14:paraId="4F57ACE4" w14:textId="4F0DA04B" w:rsidR="00731AC2" w:rsidRDefault="00731AC2" w:rsidP="00731AC2">
            <w:pPr>
              <w:pStyle w:val="TabellenText"/>
              <w:ind w:left="113"/>
              <w:jc w:val="left"/>
              <w:rPr>
                <w:rFonts w:ascii="Arial Narrow" w:hAnsi="Arial Narrow"/>
                <w:b/>
                <w:bCs/>
              </w:rPr>
            </w:pPr>
            <w:r w:rsidRPr="00C050C5">
              <w:rPr>
                <w:rFonts w:ascii="Arial Narrow" w:hAnsi="Arial Narrow"/>
                <w:b/>
              </w:rPr>
              <w:t>Nachweis der Erfahrung des Bauens für öffentlichen Auftraggeber</w:t>
            </w:r>
          </w:p>
        </w:tc>
        <w:tc>
          <w:tcPr>
            <w:tcW w:w="3048" w:type="dxa"/>
            <w:tcBorders>
              <w:left w:val="single" w:sz="4" w:space="0" w:color="auto"/>
              <w:bottom w:val="single" w:sz="4" w:space="0" w:color="auto"/>
              <w:right w:val="single" w:sz="4" w:space="0" w:color="auto"/>
            </w:tcBorders>
            <w:vAlign w:val="center"/>
          </w:tcPr>
          <w:p w14:paraId="23C44EE2" w14:textId="117874E1" w:rsidR="00731AC2" w:rsidRPr="0060469C" w:rsidRDefault="00731AC2" w:rsidP="00731AC2">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j</w:t>
            </w:r>
            <w:r>
              <w:rPr>
                <w:szCs w:val="24"/>
              </w:rPr>
              <w:t>a</w:t>
            </w:r>
          </w:p>
        </w:tc>
        <w:tc>
          <w:tcPr>
            <w:tcW w:w="3049" w:type="dxa"/>
            <w:tcBorders>
              <w:left w:val="single" w:sz="4" w:space="0" w:color="auto"/>
              <w:bottom w:val="single" w:sz="4" w:space="0" w:color="auto"/>
              <w:right w:val="single" w:sz="4" w:space="0" w:color="auto"/>
            </w:tcBorders>
            <w:vAlign w:val="center"/>
          </w:tcPr>
          <w:p w14:paraId="719090B3" w14:textId="5960CFD2" w:rsidR="00731AC2" w:rsidRPr="0060469C" w:rsidRDefault="00731AC2" w:rsidP="00731AC2">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nein</w:t>
            </w:r>
          </w:p>
        </w:tc>
      </w:tr>
      <w:tr w:rsidR="00731AC2" w:rsidRPr="0060469C" w14:paraId="6667D935" w14:textId="77777777" w:rsidTr="00BB56E3">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6AD1650"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3DE430"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5BDB6C79" w14:textId="22F346EC" w:rsidR="00664193" w:rsidRDefault="00664193">
      <w:pPr>
        <w:widowControl/>
        <w:autoSpaceDE/>
        <w:autoSpaceDN/>
        <w:adjustRightInd/>
        <w:spacing w:before="0" w:after="0"/>
        <w:rPr>
          <w:rFonts w:ascii="Arial Narrow" w:hAnsi="Arial Narrow"/>
        </w:rPr>
      </w:pPr>
      <w:r>
        <w:rPr>
          <w:rFonts w:ascii="Arial Narrow" w:hAnsi="Arial Narrow"/>
        </w:rPr>
        <w:br w:type="page"/>
      </w:r>
    </w:p>
    <w:p w14:paraId="39BB7D54" w14:textId="40835E7E" w:rsidR="00E12459" w:rsidRDefault="00E12459">
      <w:pPr>
        <w:rPr>
          <w:rFonts w:ascii="Arial Narrow" w:hAnsi="Arial Narrow"/>
        </w:rPr>
      </w:pPr>
    </w:p>
    <w:tbl>
      <w:tblPr>
        <w:tblW w:w="9640" w:type="dxa"/>
        <w:tblInd w:w="5" w:type="dxa"/>
        <w:tblLayout w:type="fixed"/>
        <w:tblCellMar>
          <w:left w:w="57" w:type="dxa"/>
          <w:right w:w="0" w:type="dxa"/>
        </w:tblCellMar>
        <w:tblLook w:val="0000" w:firstRow="0" w:lastRow="0" w:firstColumn="0" w:lastColumn="0" w:noHBand="0" w:noVBand="0"/>
      </w:tblPr>
      <w:tblGrid>
        <w:gridCol w:w="3543"/>
        <w:gridCol w:w="3048"/>
        <w:gridCol w:w="3049"/>
      </w:tblGrid>
      <w:tr w:rsidR="00731AC2" w:rsidRPr="000C56C2" w14:paraId="143F29FD" w14:textId="77777777" w:rsidTr="00BB56E3">
        <w:trPr>
          <w:cantSplit/>
          <w:trHeight w:hRule="exact" w:val="2309"/>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3254A" w14:textId="17036840" w:rsidR="006638CD" w:rsidRDefault="00731AC2" w:rsidP="00AF6EA0">
            <w:pPr>
              <w:widowControl/>
              <w:spacing w:before="0" w:after="0"/>
              <w:rPr>
                <w:rFonts w:ascii="Arial Narrow" w:hAnsi="Arial Narrow" w:cs="Arial"/>
                <w:sz w:val="20"/>
                <w:szCs w:val="20"/>
              </w:rPr>
            </w:pPr>
            <w:r>
              <w:rPr>
                <w:rFonts w:ascii="Arial Narrow" w:hAnsi="Arial Narrow" w:cs="Arial"/>
                <w:b/>
                <w:bCs/>
                <w:sz w:val="20"/>
                <w:szCs w:val="20"/>
              </w:rPr>
              <w:t xml:space="preserve">   </w:t>
            </w:r>
            <w:r w:rsidRPr="0022630C">
              <w:rPr>
                <w:rFonts w:ascii="Arial Narrow" w:hAnsi="Arial Narrow" w:cs="Arial"/>
                <w:b/>
                <w:bCs/>
                <w:sz w:val="20"/>
                <w:szCs w:val="20"/>
              </w:rPr>
              <w:t xml:space="preserve">Deckblatt Referenz </w:t>
            </w:r>
            <w:r>
              <w:rPr>
                <w:rFonts w:ascii="Arial Narrow" w:hAnsi="Arial Narrow" w:cs="Arial"/>
                <w:b/>
                <w:bCs/>
                <w:sz w:val="20"/>
                <w:szCs w:val="20"/>
              </w:rPr>
              <w:t>B2</w:t>
            </w:r>
            <w:r w:rsidRPr="0022630C">
              <w:rPr>
                <w:rFonts w:ascii="Arial Narrow" w:hAnsi="Arial Narrow" w:cs="Arial"/>
                <w:b/>
                <w:bCs/>
                <w:sz w:val="20"/>
                <w:szCs w:val="20"/>
              </w:rPr>
              <w:t xml:space="preserve"> = </w:t>
            </w:r>
            <w:r w:rsidR="006638CD" w:rsidRPr="00123CD2">
              <w:rPr>
                <w:rFonts w:ascii="Arial Narrow" w:hAnsi="Arial Narrow" w:cs="Arial"/>
                <w:b/>
                <w:bCs/>
                <w:sz w:val="20"/>
                <w:szCs w:val="20"/>
              </w:rPr>
              <w:t xml:space="preserve">optionale Referenz zum Nachweis der Erfahrung des </w:t>
            </w:r>
            <w:r w:rsidR="00AF6EA0">
              <w:rPr>
                <w:rFonts w:ascii="Arial Narrow" w:hAnsi="Arial Narrow" w:cs="Arial"/>
                <w:b/>
                <w:bCs/>
                <w:sz w:val="20"/>
                <w:szCs w:val="20"/>
              </w:rPr>
              <w:t>Bauens mit öffentlichen Vergaberecht</w:t>
            </w:r>
          </w:p>
          <w:p w14:paraId="1D8A185A" w14:textId="77777777" w:rsidR="001A23ED" w:rsidRPr="00123CD2" w:rsidRDefault="001A23ED" w:rsidP="001A23ED">
            <w:pPr>
              <w:widowControl/>
              <w:spacing w:before="0" w:after="0"/>
              <w:ind w:firstLine="142"/>
              <w:rPr>
                <w:rFonts w:ascii="Arial Narrow" w:hAnsi="Arial Narrow" w:cs="Arial"/>
                <w:sz w:val="20"/>
                <w:szCs w:val="20"/>
              </w:rPr>
            </w:pPr>
            <w:r w:rsidRPr="00123CD2">
              <w:rPr>
                <w:rFonts w:ascii="Arial Narrow" w:hAnsi="Arial Narrow" w:cs="Arial"/>
                <w:sz w:val="20"/>
                <w:szCs w:val="20"/>
              </w:rPr>
              <w:t>Mindestanforderungen (bei Nichterfüllung der Mindestanforderungen keine Wertung): Objektplanungsleistungen Freianlagen</w:t>
            </w:r>
            <w:r>
              <w:rPr>
                <w:rFonts w:ascii="Arial Narrow" w:hAnsi="Arial Narrow" w:cs="Arial"/>
                <w:sz w:val="20"/>
                <w:szCs w:val="20"/>
              </w:rPr>
              <w:t>,</w:t>
            </w:r>
          </w:p>
          <w:p w14:paraId="5A67A59E" w14:textId="5F8087D8" w:rsidR="00731AC2" w:rsidRPr="00AB701D" w:rsidRDefault="00731AC2" w:rsidP="00BB56E3">
            <w:pPr>
              <w:widowControl/>
              <w:spacing w:before="0" w:after="0"/>
              <w:ind w:firstLine="142"/>
              <w:rPr>
                <w:rFonts w:ascii="Arial Narrow" w:hAnsi="Arial Narrow" w:cs="Arial"/>
                <w:sz w:val="20"/>
                <w:szCs w:val="20"/>
              </w:rPr>
            </w:pPr>
            <w:r w:rsidRPr="006F6179">
              <w:rPr>
                <w:rFonts w:ascii="Arial Narrow" w:hAnsi="Arial Narrow" w:cs="Arial"/>
                <w:sz w:val="20"/>
                <w:szCs w:val="20"/>
              </w:rPr>
              <w:t>Neubau oder Umbau einer Freifläche mit Bauwerksbezug, mind. erbrachte LPH mind. 3-8 gem. § 39 HOAI 2021,</w:t>
            </w:r>
            <w:r w:rsidRPr="006F6179">
              <w:rPr>
                <w:rFonts w:ascii="Arial Narrow" w:hAnsi="Arial Narrow" w:cs="Arial"/>
                <w:sz w:val="20"/>
                <w:szCs w:val="20"/>
              </w:rPr>
              <w:br/>
              <w:t xml:space="preserve">   mind. Honorarzone III, Größe</w:t>
            </w:r>
            <w:r w:rsidR="001A23ED" w:rsidRPr="006F6179">
              <w:rPr>
                <w:rFonts w:ascii="Arial Narrow" w:hAnsi="Arial Narrow" w:cs="Arial"/>
                <w:sz w:val="20"/>
                <w:szCs w:val="20"/>
              </w:rPr>
              <w:t xml:space="preserve"> </w:t>
            </w:r>
            <w:r w:rsidRPr="006F6179">
              <w:rPr>
                <w:rFonts w:ascii="Arial Narrow" w:hAnsi="Arial Narrow" w:cs="Arial"/>
                <w:sz w:val="20"/>
                <w:szCs w:val="20"/>
              </w:rPr>
              <w:t>der Freianlage, Baukosten KG 500 mind. 0,3 Mio. Euro brutto, Fertigstellung im Zeitraum vom</w:t>
            </w:r>
            <w:r w:rsidRPr="006F6179">
              <w:rPr>
                <w:rFonts w:ascii="Arial Narrow" w:hAnsi="Arial Narrow" w:cs="Arial"/>
                <w:sz w:val="20"/>
                <w:szCs w:val="20"/>
              </w:rPr>
              <w:br/>
              <w:t xml:space="preserve">   01.01.2016 bis zur Abgabe des Teilnahmeantrages. Benennung öffentlicher oder nichtöffentlicher Auftraggeber (inkl. Ansprech-</w:t>
            </w:r>
            <w:r w:rsidRPr="006F6179">
              <w:rPr>
                <w:rFonts w:ascii="Arial Narrow" w:hAnsi="Arial Narrow" w:cs="Arial"/>
                <w:sz w:val="20"/>
                <w:szCs w:val="20"/>
              </w:rPr>
              <w:br/>
              <w:t xml:space="preserve">   partner u. Kontakt).</w:t>
            </w:r>
            <w:r>
              <w:rPr>
                <w:rFonts w:ascii="Arial Narrow" w:hAnsi="Arial Narrow" w:cs="Arial"/>
                <w:color w:val="FF0000"/>
                <w:sz w:val="20"/>
                <w:szCs w:val="20"/>
              </w:rPr>
              <w:t xml:space="preserve"> </w:t>
            </w:r>
            <w:r w:rsidRPr="00AB701D">
              <w:rPr>
                <w:rFonts w:ascii="Arial Narrow" w:hAnsi="Arial Narrow" w:cs="Arial"/>
                <w:sz w:val="20"/>
                <w:szCs w:val="20"/>
              </w:rPr>
              <w:t>Sowohl für öffentliche als auch private Auftraggeber gelten nachfolgende Eintragungen als Eigenerklärung.</w:t>
            </w:r>
          </w:p>
          <w:p w14:paraId="55497816" w14:textId="143F9DD4"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Das Referenzprojekt (</w:t>
            </w:r>
            <w:r w:rsidR="001A23ED">
              <w:rPr>
                <w:rFonts w:ascii="Arial Narrow" w:hAnsi="Arial Narrow" w:cs="Arial"/>
                <w:sz w:val="20"/>
                <w:szCs w:val="20"/>
              </w:rPr>
              <w:t>optionale Referenz</w:t>
            </w:r>
            <w:r w:rsidRPr="000C56C2">
              <w:rPr>
                <w:rFonts w:ascii="Arial Narrow" w:hAnsi="Arial Narrow" w:cs="Arial"/>
                <w:sz w:val="20"/>
                <w:szCs w:val="20"/>
              </w:rPr>
              <w:t>) muss nur einmal durch die Bewerbergemeinschaft (d. h. nicht durch jedes einzelne</w:t>
            </w:r>
          </w:p>
          <w:p w14:paraId="7E90CE16" w14:textId="77777777" w:rsidR="00731AC2" w:rsidRPr="000C56C2" w:rsidRDefault="00731AC2" w:rsidP="00BB56E3">
            <w:pPr>
              <w:widowControl/>
              <w:spacing w:before="0" w:after="0"/>
              <w:ind w:firstLine="142"/>
              <w:rPr>
                <w:rFonts w:ascii="Arial Narrow" w:hAnsi="Arial Narrow" w:cs="Arial"/>
                <w:sz w:val="20"/>
                <w:szCs w:val="20"/>
              </w:rPr>
            </w:pPr>
            <w:r w:rsidRPr="000C56C2">
              <w:rPr>
                <w:rFonts w:ascii="Arial Narrow" w:hAnsi="Arial Narrow" w:cs="Arial"/>
                <w:sz w:val="20"/>
                <w:szCs w:val="20"/>
              </w:rPr>
              <w:t>Mitglied) erbracht werden.</w:t>
            </w:r>
          </w:p>
        </w:tc>
      </w:tr>
      <w:tr w:rsidR="00731AC2" w:rsidRPr="0060469C" w14:paraId="5A9CF58E" w14:textId="77777777" w:rsidTr="00BB56E3">
        <w:trPr>
          <w:cantSplit/>
          <w:trHeight w:val="548"/>
        </w:trPr>
        <w:tc>
          <w:tcPr>
            <w:tcW w:w="3543" w:type="dxa"/>
            <w:tcBorders>
              <w:top w:val="single" w:sz="4" w:space="0" w:color="auto"/>
              <w:left w:val="single" w:sz="4" w:space="0" w:color="auto"/>
              <w:right w:val="single" w:sz="4" w:space="0" w:color="auto"/>
            </w:tcBorders>
            <w:vAlign w:val="center"/>
          </w:tcPr>
          <w:p w14:paraId="563A9C76"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219134A2"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10C87DC5" w14:textId="77777777" w:rsidTr="00BB56E3">
        <w:trPr>
          <w:cantSplit/>
          <w:trHeight w:val="907"/>
        </w:trPr>
        <w:tc>
          <w:tcPr>
            <w:tcW w:w="3543" w:type="dxa"/>
            <w:tcBorders>
              <w:left w:val="single" w:sz="4" w:space="0" w:color="auto"/>
              <w:right w:val="single" w:sz="4" w:space="0" w:color="auto"/>
            </w:tcBorders>
            <w:vAlign w:val="center"/>
          </w:tcPr>
          <w:p w14:paraId="52852618"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Objektbeschreibung:</w:t>
            </w:r>
          </w:p>
          <w:p w14:paraId="59135AEE" w14:textId="77777777" w:rsidR="00731AC2" w:rsidRPr="0060469C" w:rsidRDefault="00731AC2" w:rsidP="00BB56E3">
            <w:pPr>
              <w:pStyle w:val="TabellenText"/>
              <w:ind w:left="113"/>
              <w:jc w:val="left"/>
              <w:rPr>
                <w:rFonts w:ascii="Arial Narrow" w:hAnsi="Arial Narrow"/>
                <w:b/>
              </w:rPr>
            </w:pPr>
          </w:p>
          <w:p w14:paraId="56945219" w14:textId="77777777" w:rsidR="00731AC2" w:rsidRPr="0060469C" w:rsidRDefault="00731AC2" w:rsidP="00BB56E3">
            <w:pPr>
              <w:pStyle w:val="TabellenText"/>
              <w:ind w:left="113"/>
              <w:jc w:val="left"/>
              <w:rPr>
                <w:rFonts w:ascii="Arial Narrow" w:hAnsi="Arial Narrow"/>
                <w:b/>
              </w:rPr>
            </w:pPr>
          </w:p>
        </w:tc>
        <w:tc>
          <w:tcPr>
            <w:tcW w:w="6097" w:type="dxa"/>
            <w:gridSpan w:val="2"/>
            <w:tcBorders>
              <w:left w:val="single" w:sz="4" w:space="0" w:color="auto"/>
              <w:right w:val="single" w:sz="4" w:space="0" w:color="auto"/>
            </w:tcBorders>
          </w:tcPr>
          <w:p w14:paraId="131E69AB" w14:textId="77777777" w:rsidR="00731AC2" w:rsidRPr="0060469C" w:rsidRDefault="00731AC2" w:rsidP="00BB56E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731AC2" w:rsidRPr="0060469C" w14:paraId="3DFBBCBB" w14:textId="77777777" w:rsidTr="00BB56E3">
        <w:trPr>
          <w:cantSplit/>
          <w:trHeight w:val="357"/>
        </w:trPr>
        <w:tc>
          <w:tcPr>
            <w:tcW w:w="3543" w:type="dxa"/>
            <w:tcBorders>
              <w:top w:val="single" w:sz="4" w:space="0" w:color="auto"/>
              <w:left w:val="single" w:sz="4" w:space="0" w:color="auto"/>
              <w:right w:val="single" w:sz="4" w:space="0" w:color="auto"/>
            </w:tcBorders>
            <w:vAlign w:val="center"/>
          </w:tcPr>
          <w:p w14:paraId="768DAE54"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3465BC76" w14:textId="77777777" w:rsidR="00731AC2" w:rsidRPr="0060469C" w:rsidRDefault="00731AC2" w:rsidP="00BB56E3">
            <w:pPr>
              <w:pStyle w:val="TabellenText"/>
              <w:ind w:left="227"/>
              <w:jc w:val="left"/>
              <w:rPr>
                <w:rFonts w:ascii="Arial Narrow" w:hAnsi="Arial Narrow"/>
              </w:rPr>
            </w:pPr>
          </w:p>
        </w:tc>
      </w:tr>
      <w:tr w:rsidR="00731AC2" w:rsidRPr="0060469C" w14:paraId="78108A52" w14:textId="77777777" w:rsidTr="00BB56E3">
        <w:trPr>
          <w:cantSplit/>
          <w:trHeight w:val="357"/>
        </w:trPr>
        <w:tc>
          <w:tcPr>
            <w:tcW w:w="3543" w:type="dxa"/>
            <w:tcBorders>
              <w:left w:val="single" w:sz="4" w:space="0" w:color="auto"/>
              <w:right w:val="single" w:sz="4" w:space="0" w:color="auto"/>
            </w:tcBorders>
            <w:vAlign w:val="center"/>
          </w:tcPr>
          <w:p w14:paraId="7D841ECE"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509ED2F9"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3DA2FCB3" w14:textId="77777777" w:rsidTr="00BB56E3">
        <w:trPr>
          <w:cantSplit/>
          <w:trHeight w:val="357"/>
        </w:trPr>
        <w:tc>
          <w:tcPr>
            <w:tcW w:w="3543" w:type="dxa"/>
            <w:tcBorders>
              <w:left w:val="single" w:sz="4" w:space="0" w:color="auto"/>
              <w:right w:val="single" w:sz="4" w:space="0" w:color="auto"/>
            </w:tcBorders>
            <w:vAlign w:val="center"/>
          </w:tcPr>
          <w:p w14:paraId="2D977343"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262D9467"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93CD115" w14:textId="77777777" w:rsidTr="00BB56E3">
        <w:trPr>
          <w:cantSplit/>
          <w:trHeight w:val="357"/>
        </w:trPr>
        <w:tc>
          <w:tcPr>
            <w:tcW w:w="3543" w:type="dxa"/>
            <w:tcBorders>
              <w:left w:val="single" w:sz="4" w:space="0" w:color="auto"/>
              <w:bottom w:val="single" w:sz="4" w:space="0" w:color="auto"/>
              <w:right w:val="single" w:sz="4" w:space="0" w:color="auto"/>
            </w:tcBorders>
            <w:vAlign w:val="center"/>
          </w:tcPr>
          <w:p w14:paraId="30C52B3B"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171845DC"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73178D6"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4D2DC308" w14:textId="77777777" w:rsidR="00731AC2" w:rsidRDefault="00731AC2" w:rsidP="00BB56E3">
            <w:pPr>
              <w:pStyle w:val="TabellenText"/>
              <w:ind w:left="113"/>
              <w:jc w:val="left"/>
              <w:rPr>
                <w:rFonts w:ascii="Arial Narrow" w:hAnsi="Arial Narrow"/>
                <w:b/>
                <w:bCs/>
              </w:rPr>
            </w:pPr>
          </w:p>
          <w:p w14:paraId="6F9FF0C8" w14:textId="77777777" w:rsidR="00731AC2" w:rsidRDefault="00731AC2" w:rsidP="00BB56E3">
            <w:pPr>
              <w:pStyle w:val="TabellenText"/>
              <w:jc w:val="left"/>
              <w:rPr>
                <w:rFonts w:ascii="Arial Narrow" w:hAnsi="Arial Narrow"/>
                <w:b/>
                <w:bCs/>
              </w:rPr>
            </w:pPr>
            <w:r>
              <w:rPr>
                <w:rFonts w:ascii="Arial Narrow" w:hAnsi="Arial Narrow"/>
                <w:b/>
                <w:bCs/>
              </w:rPr>
              <w:t xml:space="preserve">  Öffentlicher Auftraggeber</w:t>
            </w:r>
          </w:p>
          <w:p w14:paraId="65E5118E" w14:textId="77777777" w:rsidR="00731AC2" w:rsidRPr="008C4FCA" w:rsidRDefault="00731AC2" w:rsidP="00BB56E3">
            <w:pPr>
              <w:pStyle w:val="TabellenText"/>
              <w:jc w:val="left"/>
              <w:rPr>
                <w:rFonts w:ascii="Arial Narrow" w:hAnsi="Arial Narrow"/>
                <w:b/>
                <w:bCs/>
              </w:rPr>
            </w:pPr>
          </w:p>
        </w:tc>
        <w:tc>
          <w:tcPr>
            <w:tcW w:w="3048" w:type="dxa"/>
            <w:tcBorders>
              <w:left w:val="single" w:sz="4" w:space="0" w:color="auto"/>
              <w:bottom w:val="single" w:sz="4" w:space="0" w:color="auto"/>
              <w:right w:val="single" w:sz="4" w:space="0" w:color="auto"/>
            </w:tcBorders>
            <w:vAlign w:val="center"/>
          </w:tcPr>
          <w:p w14:paraId="1FDF59D1" w14:textId="77777777" w:rsidR="00731AC2" w:rsidRPr="00187893" w:rsidRDefault="00731AC2" w:rsidP="00BB56E3">
            <w:pPr>
              <w:pStyle w:val="TabellenText"/>
              <w:ind w:left="227"/>
              <w:rPr>
                <w:szCs w:val="24"/>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ja</w:t>
            </w:r>
          </w:p>
        </w:tc>
        <w:tc>
          <w:tcPr>
            <w:tcW w:w="3049" w:type="dxa"/>
            <w:tcBorders>
              <w:left w:val="single" w:sz="4" w:space="0" w:color="auto"/>
              <w:bottom w:val="single" w:sz="4" w:space="0" w:color="auto"/>
              <w:right w:val="single" w:sz="4" w:space="0" w:color="auto"/>
            </w:tcBorders>
            <w:vAlign w:val="center"/>
          </w:tcPr>
          <w:p w14:paraId="5685699C"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nein</w:t>
            </w:r>
          </w:p>
        </w:tc>
      </w:tr>
      <w:tr w:rsidR="00731AC2" w:rsidRPr="0060469C" w14:paraId="1D43EBA9"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1FF58A8D" w14:textId="77777777" w:rsidR="00731AC2" w:rsidRDefault="00731AC2" w:rsidP="00BB56E3">
            <w:pPr>
              <w:pStyle w:val="TabellenText"/>
              <w:ind w:left="113"/>
              <w:jc w:val="left"/>
              <w:rPr>
                <w:rFonts w:ascii="Arial Narrow" w:hAnsi="Arial Narrow"/>
                <w:b/>
                <w:bCs/>
              </w:rPr>
            </w:pPr>
          </w:p>
          <w:p w14:paraId="29D110C6" w14:textId="77777777" w:rsidR="00731AC2" w:rsidRDefault="00731AC2" w:rsidP="00BB56E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40</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p w14:paraId="547D55B1" w14:textId="77777777" w:rsidR="00731AC2" w:rsidRPr="008C4FCA"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674D585E" w14:textId="77777777" w:rsidR="00731AC2" w:rsidRPr="008C4FCA"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5204B854" w14:textId="77777777" w:rsidTr="00BB56E3">
        <w:trPr>
          <w:cantSplit/>
          <w:trHeight w:val="20"/>
        </w:trPr>
        <w:tc>
          <w:tcPr>
            <w:tcW w:w="3543" w:type="dxa"/>
            <w:tcBorders>
              <w:left w:val="single" w:sz="4" w:space="0" w:color="auto"/>
              <w:bottom w:val="single" w:sz="4" w:space="0" w:color="auto"/>
              <w:right w:val="single" w:sz="4" w:space="0" w:color="auto"/>
            </w:tcBorders>
            <w:vAlign w:val="center"/>
          </w:tcPr>
          <w:p w14:paraId="51B4803F" w14:textId="77777777" w:rsidR="00731AC2" w:rsidRDefault="00731AC2" w:rsidP="00BB56E3">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14A8C02A" w14:textId="77777777" w:rsidR="00731AC2" w:rsidRPr="008C4FCA" w:rsidRDefault="00731AC2" w:rsidP="00BB56E3">
            <w:pPr>
              <w:pStyle w:val="TabellenText"/>
              <w:ind w:left="113"/>
              <w:jc w:val="left"/>
              <w:rPr>
                <w:rFonts w:ascii="Arial Narrow" w:hAnsi="Arial Narrow"/>
              </w:rPr>
            </w:pPr>
            <w:r w:rsidRPr="0060469C">
              <w:rPr>
                <w:rFonts w:ascii="Arial Narrow" w:hAnsi="Arial Narrow"/>
              </w:rPr>
              <w:t>gemäß § 3</w:t>
            </w:r>
            <w:r>
              <w:rPr>
                <w:rFonts w:ascii="Arial Narrow" w:hAnsi="Arial Narrow"/>
              </w:rPr>
              <w:t>9</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28E0C57B"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6996165" w14:textId="77777777" w:rsidTr="001A23ED">
        <w:trPr>
          <w:cantSplit/>
          <w:trHeight w:val="680"/>
        </w:trPr>
        <w:tc>
          <w:tcPr>
            <w:tcW w:w="3543" w:type="dxa"/>
            <w:tcBorders>
              <w:left w:val="single" w:sz="4" w:space="0" w:color="auto"/>
              <w:bottom w:val="single" w:sz="4" w:space="0" w:color="auto"/>
              <w:right w:val="single" w:sz="4" w:space="0" w:color="auto"/>
            </w:tcBorders>
            <w:vAlign w:val="center"/>
          </w:tcPr>
          <w:p w14:paraId="1A2054A5" w14:textId="77777777" w:rsidR="00731AC2" w:rsidRPr="0060469C" w:rsidRDefault="00731AC2" w:rsidP="00BB56E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500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655C0785"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6CBEA1E8" w14:textId="77777777" w:rsidTr="00BB56E3">
        <w:trPr>
          <w:cantSplit/>
          <w:trHeight w:val="356"/>
        </w:trPr>
        <w:tc>
          <w:tcPr>
            <w:tcW w:w="3543" w:type="dxa"/>
            <w:tcBorders>
              <w:top w:val="single" w:sz="4" w:space="0" w:color="auto"/>
              <w:left w:val="single" w:sz="4" w:space="0" w:color="auto"/>
              <w:right w:val="single" w:sz="4" w:space="0" w:color="auto"/>
            </w:tcBorders>
            <w:vAlign w:val="center"/>
          </w:tcPr>
          <w:p w14:paraId="153A1EA2"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71B5F681" w14:textId="77777777" w:rsidR="00731AC2" w:rsidRPr="0060469C" w:rsidRDefault="00731AC2" w:rsidP="00BB56E3">
            <w:pPr>
              <w:pStyle w:val="TabellenText"/>
              <w:ind w:left="227"/>
              <w:jc w:val="left"/>
              <w:rPr>
                <w:rFonts w:ascii="Arial Narrow" w:hAnsi="Arial Narrow"/>
              </w:rPr>
            </w:pPr>
          </w:p>
        </w:tc>
      </w:tr>
      <w:tr w:rsidR="00731AC2" w:rsidRPr="0060469C" w14:paraId="3E1AF827" w14:textId="77777777" w:rsidTr="00BB56E3">
        <w:trPr>
          <w:cantSplit/>
          <w:trHeight w:val="356"/>
        </w:trPr>
        <w:tc>
          <w:tcPr>
            <w:tcW w:w="3543" w:type="dxa"/>
            <w:tcBorders>
              <w:left w:val="single" w:sz="4" w:space="0" w:color="auto"/>
              <w:right w:val="single" w:sz="4" w:space="0" w:color="auto"/>
            </w:tcBorders>
            <w:vAlign w:val="center"/>
          </w:tcPr>
          <w:p w14:paraId="6856229C" w14:textId="77777777" w:rsidR="00731AC2" w:rsidRPr="0060469C" w:rsidRDefault="00731AC2" w:rsidP="00BB56E3">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4B7AB913"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4DA2CEB7"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2BAEB960" w14:textId="77777777" w:rsidR="00731AC2" w:rsidRPr="0060469C" w:rsidRDefault="00731AC2" w:rsidP="00BB56E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690A5D1B"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094BD289" w14:textId="77777777" w:rsidTr="00BB56E3">
        <w:trPr>
          <w:cantSplit/>
          <w:trHeight w:val="356"/>
        </w:trPr>
        <w:tc>
          <w:tcPr>
            <w:tcW w:w="3543" w:type="dxa"/>
            <w:tcBorders>
              <w:left w:val="single" w:sz="4" w:space="0" w:color="auto"/>
              <w:bottom w:val="single" w:sz="4" w:space="0" w:color="auto"/>
              <w:right w:val="single" w:sz="4" w:space="0" w:color="auto"/>
            </w:tcBorders>
            <w:vAlign w:val="center"/>
          </w:tcPr>
          <w:p w14:paraId="79E1309F" w14:textId="77777777" w:rsidR="00731AC2" w:rsidRDefault="00731AC2" w:rsidP="00BB56E3">
            <w:pPr>
              <w:pStyle w:val="TabellenText"/>
              <w:ind w:left="113"/>
              <w:jc w:val="left"/>
              <w:rPr>
                <w:rFonts w:ascii="Arial Narrow" w:hAnsi="Arial Narrow"/>
                <w:b/>
                <w:bCs/>
              </w:rPr>
            </w:pPr>
          </w:p>
          <w:p w14:paraId="4F13446A" w14:textId="77777777" w:rsidR="00731AC2" w:rsidRDefault="00731AC2" w:rsidP="00BB56E3">
            <w:pPr>
              <w:pStyle w:val="TabellenText"/>
              <w:ind w:left="113"/>
              <w:jc w:val="left"/>
              <w:rPr>
                <w:rFonts w:ascii="Arial Narrow" w:hAnsi="Arial Narrow"/>
              </w:rPr>
            </w:pPr>
            <w:r w:rsidRPr="00187893">
              <w:rPr>
                <w:rFonts w:ascii="Arial Narrow" w:hAnsi="Arial Narrow"/>
                <w:b/>
                <w:bCs/>
              </w:rPr>
              <w:t>Größe der Freianlage</w:t>
            </w:r>
            <w:r>
              <w:rPr>
                <w:rFonts w:ascii="Arial Narrow" w:hAnsi="Arial Narrow"/>
              </w:rPr>
              <w:t xml:space="preserve"> in m²:</w:t>
            </w:r>
          </w:p>
          <w:p w14:paraId="31346BB4" w14:textId="77777777" w:rsidR="00731AC2" w:rsidRDefault="00731AC2" w:rsidP="00BB56E3">
            <w:pPr>
              <w:pStyle w:val="TabellenText"/>
              <w:ind w:left="113"/>
              <w:jc w:val="left"/>
              <w:rPr>
                <w:rFonts w:ascii="Arial Narrow" w:hAnsi="Arial Narrow"/>
              </w:rPr>
            </w:pPr>
          </w:p>
        </w:tc>
        <w:tc>
          <w:tcPr>
            <w:tcW w:w="6097" w:type="dxa"/>
            <w:gridSpan w:val="2"/>
            <w:tcBorders>
              <w:left w:val="single" w:sz="4" w:space="0" w:color="auto"/>
              <w:bottom w:val="single" w:sz="4" w:space="0" w:color="auto"/>
              <w:right w:val="single" w:sz="4" w:space="0" w:color="auto"/>
            </w:tcBorders>
            <w:vAlign w:val="center"/>
          </w:tcPr>
          <w:p w14:paraId="4314A006" w14:textId="77777777" w:rsidR="00731AC2" w:rsidRPr="0060469C" w:rsidRDefault="00731AC2" w:rsidP="00BB56E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731AC2" w:rsidRPr="0060469C" w14:paraId="1070C75D" w14:textId="77777777" w:rsidTr="00BB56E3">
        <w:trPr>
          <w:cantSplit/>
          <w:trHeight w:val="737"/>
        </w:trPr>
        <w:tc>
          <w:tcPr>
            <w:tcW w:w="3543" w:type="dxa"/>
            <w:tcBorders>
              <w:left w:val="single" w:sz="4" w:space="0" w:color="auto"/>
              <w:bottom w:val="single" w:sz="4" w:space="0" w:color="auto"/>
              <w:right w:val="single" w:sz="4" w:space="0" w:color="auto"/>
            </w:tcBorders>
            <w:vAlign w:val="center"/>
          </w:tcPr>
          <w:p w14:paraId="3CD888C4" w14:textId="20D1805F" w:rsidR="00731AC2" w:rsidRDefault="00731AC2" w:rsidP="00BB56E3">
            <w:pPr>
              <w:pStyle w:val="TabellenText"/>
              <w:ind w:left="113"/>
              <w:jc w:val="left"/>
              <w:rPr>
                <w:rFonts w:ascii="Arial Narrow" w:hAnsi="Arial Narrow"/>
                <w:b/>
                <w:bCs/>
              </w:rPr>
            </w:pPr>
            <w:r w:rsidRPr="00145917">
              <w:rPr>
                <w:rFonts w:ascii="Arial Narrow" w:hAnsi="Arial Narrow"/>
                <w:b/>
              </w:rPr>
              <w:t xml:space="preserve">Nachweis der </w:t>
            </w:r>
            <w:r>
              <w:rPr>
                <w:rFonts w:ascii="Arial Narrow" w:hAnsi="Arial Narrow"/>
                <w:b/>
              </w:rPr>
              <w:t>Erfahrung</w:t>
            </w:r>
            <w:r w:rsidRPr="00145917">
              <w:rPr>
                <w:rFonts w:ascii="Arial Narrow" w:hAnsi="Arial Narrow"/>
                <w:b/>
              </w:rPr>
              <w:t xml:space="preserve"> </w:t>
            </w:r>
            <w:r>
              <w:rPr>
                <w:rFonts w:ascii="Arial Narrow" w:hAnsi="Arial Narrow"/>
                <w:b/>
              </w:rPr>
              <w:t>des Bauens mit öffentlichen Vergaberecht</w:t>
            </w:r>
          </w:p>
        </w:tc>
        <w:tc>
          <w:tcPr>
            <w:tcW w:w="3048" w:type="dxa"/>
            <w:tcBorders>
              <w:left w:val="single" w:sz="4" w:space="0" w:color="auto"/>
              <w:bottom w:val="single" w:sz="4" w:space="0" w:color="auto"/>
              <w:right w:val="single" w:sz="4" w:space="0" w:color="auto"/>
            </w:tcBorders>
            <w:vAlign w:val="center"/>
          </w:tcPr>
          <w:p w14:paraId="5A03AD7B"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j</w:t>
            </w:r>
            <w:r>
              <w:rPr>
                <w:szCs w:val="24"/>
              </w:rPr>
              <w:t>a</w:t>
            </w:r>
          </w:p>
        </w:tc>
        <w:tc>
          <w:tcPr>
            <w:tcW w:w="3049" w:type="dxa"/>
            <w:tcBorders>
              <w:left w:val="single" w:sz="4" w:space="0" w:color="auto"/>
              <w:bottom w:val="single" w:sz="4" w:space="0" w:color="auto"/>
              <w:right w:val="single" w:sz="4" w:space="0" w:color="auto"/>
            </w:tcBorders>
            <w:vAlign w:val="center"/>
          </w:tcPr>
          <w:p w14:paraId="5A231F33" w14:textId="77777777" w:rsidR="00731AC2" w:rsidRPr="0060469C" w:rsidRDefault="00731AC2" w:rsidP="00BB56E3">
            <w:pPr>
              <w:pStyle w:val="TabellenText"/>
              <w:ind w:left="227"/>
              <w:rPr>
                <w:rFonts w:ascii="Arial Narrow" w:hAnsi="Arial Narrow"/>
              </w:rPr>
            </w:pPr>
            <w:r w:rsidRPr="005037D1">
              <w:rPr>
                <w:szCs w:val="24"/>
              </w:rPr>
              <w:fldChar w:fldCharType="begin">
                <w:ffData>
                  <w:name w:val=""/>
                  <w:enabled/>
                  <w:calcOnExit w:val="0"/>
                  <w:checkBox>
                    <w:sizeAuto/>
                    <w:default w:val="0"/>
                    <w:checked w:val="0"/>
                  </w:checkBox>
                </w:ffData>
              </w:fldChar>
            </w:r>
            <w:r w:rsidRPr="005037D1">
              <w:rPr>
                <w:szCs w:val="24"/>
              </w:rPr>
              <w:instrText xml:space="preserve"> FORMCHECKBOX </w:instrText>
            </w:r>
            <w:r w:rsidR="00C5534B">
              <w:rPr>
                <w:szCs w:val="24"/>
              </w:rPr>
            </w:r>
            <w:r w:rsidR="00C5534B">
              <w:rPr>
                <w:szCs w:val="24"/>
              </w:rPr>
              <w:fldChar w:fldCharType="separate"/>
            </w:r>
            <w:r w:rsidRPr="005037D1">
              <w:rPr>
                <w:szCs w:val="24"/>
              </w:rPr>
              <w:fldChar w:fldCharType="end"/>
            </w:r>
            <w:r w:rsidRPr="005037D1">
              <w:rPr>
                <w:szCs w:val="24"/>
              </w:rPr>
              <w:t xml:space="preserve"> nein</w:t>
            </w:r>
          </w:p>
        </w:tc>
      </w:tr>
      <w:tr w:rsidR="00731AC2" w:rsidRPr="0060469C" w14:paraId="0FC582A9" w14:textId="77777777" w:rsidTr="00BB56E3">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519CFA79"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0E41DCEF" w14:textId="77777777" w:rsidR="00731AC2" w:rsidRPr="0060469C" w:rsidRDefault="00731AC2" w:rsidP="00BB56E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2F5A385A" w14:textId="77777777" w:rsidR="00731AC2" w:rsidRDefault="00731AC2">
      <w:pPr>
        <w:rPr>
          <w:rFonts w:ascii="Arial Narrow" w:hAnsi="Arial Narrow"/>
        </w:rPr>
      </w:pPr>
    </w:p>
    <w:p w14:paraId="74C4AFFC" w14:textId="77777777" w:rsidR="00731AC2" w:rsidRDefault="00731AC2">
      <w:pPr>
        <w:rPr>
          <w:rFonts w:ascii="Arial Narrow" w:hAnsi="Arial Narrow"/>
        </w:rPr>
      </w:pPr>
    </w:p>
    <w:p w14:paraId="7A3854FA" w14:textId="77777777" w:rsidR="00731AC2" w:rsidRDefault="00731AC2">
      <w:pPr>
        <w:rPr>
          <w:rFonts w:ascii="Arial Narrow" w:hAnsi="Arial Narrow"/>
        </w:rPr>
      </w:pPr>
    </w:p>
    <w:p w14:paraId="6C9C1B56" w14:textId="77777777" w:rsidR="00731AC2" w:rsidRPr="0060469C" w:rsidRDefault="00731AC2">
      <w:pPr>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4DB15245" w:rsidR="00AA0D27" w:rsidRDefault="00AA0D27">
      <w:pPr>
        <w:widowControl/>
        <w:autoSpaceDE/>
        <w:autoSpaceDN/>
        <w:adjustRightInd/>
        <w:spacing w:before="0" w:after="0"/>
        <w:rPr>
          <w:rFonts w:ascii="Arial Narrow" w:hAnsi="Arial Narrow"/>
        </w:rPr>
      </w:pPr>
      <w:r>
        <w:rPr>
          <w:rFonts w:ascii="Arial Narrow" w:hAnsi="Arial Narrow"/>
        </w:rPr>
        <w:br w:type="page"/>
      </w:r>
    </w:p>
    <w:p w14:paraId="38EFE1B9" w14:textId="77777777" w:rsidR="00AA0D27" w:rsidRPr="0060469C" w:rsidRDefault="00AA0D27">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B130B6">
            <w:pPr>
              <w:pStyle w:val="TabellenText"/>
              <w:numPr>
                <w:ilvl w:val="0"/>
                <w:numId w:val="10"/>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CC3527">
            <w:pPr>
              <w:pStyle w:val="TabellenText"/>
              <w:numPr>
                <w:ilvl w:val="0"/>
                <w:numId w:val="10"/>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2E4B96">
            <w:pPr>
              <w:pStyle w:val="TabellenText"/>
              <w:numPr>
                <w:ilvl w:val="0"/>
                <w:numId w:val="10"/>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5"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7777777"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xml:space="preserve">, gemäß § 123 GWB zwingende </w:t>
            </w:r>
            <w:proofErr w:type="gramStart"/>
            <w:r w:rsidR="00CD400A" w:rsidRPr="0060469C">
              <w:rPr>
                <w:rFonts w:ascii="Arial Narrow" w:hAnsi="Arial Narrow"/>
              </w:rPr>
              <w:t>Ausschlussgründe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77777777" w:rsidR="00966851" w:rsidRPr="0060469C" w:rsidRDefault="00CD400A" w:rsidP="00966851">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438D8ECB" w:rsidR="00966851" w:rsidRPr="00640246" w:rsidRDefault="00CD400A" w:rsidP="00640246">
            <w:pPr>
              <w:pStyle w:val="TabellenText"/>
              <w:ind w:left="113"/>
              <w:jc w:val="left"/>
              <w:rPr>
                <w:rFonts w:ascii="Arial Narrow" w:hAnsi="Arial Narrow"/>
              </w:rPr>
            </w:pPr>
            <w:bookmarkStart w:id="6" w:name="_Hlk123808610"/>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6"/>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4698ABC4"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5"/>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8C30D6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6DE6246C"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11034C1"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C5534B">
              <w:rPr>
                <w:rFonts w:ascii="Arial Narrow" w:hAnsi="Arial Narrow"/>
                <w:szCs w:val="20"/>
              </w:rPr>
            </w:r>
            <w:r w:rsidR="00C5534B">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0" w:type="dxa"/>
        <w:tblInd w:w="5" w:type="dxa"/>
        <w:tblLayout w:type="fixed"/>
        <w:tblCellMar>
          <w:left w:w="0" w:type="dxa"/>
          <w:right w:w="0" w:type="dxa"/>
        </w:tblCellMar>
        <w:tblLook w:val="0000" w:firstRow="0" w:lastRow="0" w:firstColumn="0" w:lastColumn="0" w:noHBand="0" w:noVBand="0"/>
      </w:tblPr>
      <w:tblGrid>
        <w:gridCol w:w="1401"/>
        <w:gridCol w:w="5951"/>
        <w:gridCol w:w="1134"/>
        <w:gridCol w:w="1154"/>
      </w:tblGrid>
      <w:tr w:rsidR="006A76DE" w:rsidRPr="0060469C" w14:paraId="25DB8EA6" w14:textId="77777777" w:rsidTr="004F726A">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4F726A">
        <w:trPr>
          <w:cantSplit/>
          <w:trHeight w:val="443"/>
        </w:trPr>
        <w:tc>
          <w:tcPr>
            <w:tcW w:w="9640"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4F726A">
        <w:trPr>
          <w:cantSplit/>
          <w:trHeight w:val="443"/>
        </w:trPr>
        <w:tc>
          <w:tcPr>
            <w:tcW w:w="9640"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4F726A">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4"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4F726A">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4"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4F726A">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4"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4F726A">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4"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4F726A">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4"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4F726A">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7"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78631062" w14:textId="5B7F797C" w:rsidR="005A0C15" w:rsidRPr="0060469C" w:rsidRDefault="005A0C15" w:rsidP="005A0C15">
            <w:pPr>
              <w:pStyle w:val="TabellenText"/>
              <w:ind w:left="57"/>
              <w:jc w:val="left"/>
              <w:rPr>
                <w:rFonts w:ascii="Arial Narrow" w:hAnsi="Arial Narrow"/>
                <w:b/>
              </w:rPr>
            </w:pPr>
            <w:r w:rsidRPr="0060469C">
              <w:rPr>
                <w:rFonts w:ascii="Arial Narrow" w:hAnsi="Arial Narrow"/>
              </w:rPr>
              <w:t>Nachweis Kammereintrag</w:t>
            </w:r>
            <w:r w:rsidR="00FF5704">
              <w:rPr>
                <w:rFonts w:ascii="Arial Narrow" w:hAnsi="Arial Narrow"/>
              </w:rPr>
              <w:t xml:space="preserve"> </w:t>
            </w:r>
            <w:r w:rsidR="0027728B" w:rsidRPr="0027728B">
              <w:rPr>
                <w:rFonts w:ascii="Arial Narrow" w:hAnsi="Arial Narrow"/>
              </w:rPr>
              <w:t xml:space="preserve">/ Berufsregister </w:t>
            </w:r>
            <w:r w:rsidR="00FF5704">
              <w:rPr>
                <w:rFonts w:ascii="Arial Narrow" w:hAnsi="Arial Narrow"/>
              </w:rPr>
              <w:t>ARCHITEKT</w:t>
            </w:r>
          </w:p>
        </w:tc>
        <w:tc>
          <w:tcPr>
            <w:tcW w:w="1134"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4"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4F726A" w:rsidRPr="0060469C" w14:paraId="79FA676D" w14:textId="77777777" w:rsidTr="004F726A">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8" w:name="_Hlk110327357"/>
            <w:bookmarkStart w:id="9" w:name="_Hlk109030693"/>
            <w:bookmarkEnd w:id="7"/>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4"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8"/>
      <w:bookmarkEnd w:id="9"/>
      <w:tr w:rsidR="00556D58" w:rsidRPr="00556D58" w14:paraId="0DA08EB0" w14:textId="77777777" w:rsidTr="004F726A">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4729542A" w14:textId="4C714D70"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Referenz </w:t>
            </w:r>
            <w:r w:rsidR="00AF6EA0">
              <w:rPr>
                <w:rFonts w:ascii="Arial Narrow" w:hAnsi="Arial Narrow"/>
              </w:rPr>
              <w:t>A</w:t>
            </w:r>
            <w:r w:rsidRPr="00556D58">
              <w:rPr>
                <w:rFonts w:ascii="Arial Narrow" w:hAnsi="Arial Narrow"/>
              </w:rPr>
              <w:t xml:space="preserve">1 </w:t>
            </w:r>
            <w:r w:rsidRPr="00556D58">
              <w:rPr>
                <w:rFonts w:ascii="Arial Narrow" w:hAnsi="Arial Narrow"/>
                <w:b/>
                <w:bCs/>
                <w:lang w:bidi="de-DE"/>
              </w:rPr>
              <w:t>Referenzprojekt</w:t>
            </w:r>
            <w:r w:rsidR="00AF6EA0">
              <w:rPr>
                <w:rFonts w:ascii="Arial Narrow" w:hAnsi="Arial Narrow"/>
                <w:b/>
                <w:bCs/>
                <w:lang w:bidi="de-DE"/>
              </w:rPr>
              <w:t xml:space="preserve"> Freianlage</w:t>
            </w:r>
          </w:p>
        </w:tc>
        <w:tc>
          <w:tcPr>
            <w:tcW w:w="1134"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F6EA0" w:rsidRPr="00556D58" w14:paraId="2B1F8176" w14:textId="77777777" w:rsidTr="0097288F">
        <w:trPr>
          <w:cantSplit/>
          <w:trHeight w:val="454"/>
        </w:trPr>
        <w:tc>
          <w:tcPr>
            <w:tcW w:w="1401" w:type="dxa"/>
            <w:vAlign w:val="center"/>
          </w:tcPr>
          <w:p w14:paraId="1EB0C0DD" w14:textId="77777777" w:rsidR="00AF6EA0" w:rsidRPr="00556D58" w:rsidRDefault="00AF6EA0" w:rsidP="0097288F">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7DE38DB6" w14:textId="138416A4" w:rsidR="00AF6EA0" w:rsidRPr="00556D58" w:rsidRDefault="00AF6EA0" w:rsidP="0097288F">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 xml:space="preserve">Optionale </w:t>
            </w:r>
            <w:r w:rsidRPr="00556D58">
              <w:rPr>
                <w:rFonts w:ascii="Arial Narrow" w:hAnsi="Arial Narrow"/>
              </w:rPr>
              <w:t xml:space="preserve">Referenz </w:t>
            </w:r>
            <w:r>
              <w:rPr>
                <w:rFonts w:ascii="Arial Narrow" w:hAnsi="Arial Narrow"/>
              </w:rPr>
              <w:t>B</w:t>
            </w:r>
            <w:r w:rsidRPr="00556D58">
              <w:rPr>
                <w:rFonts w:ascii="Arial Narrow" w:hAnsi="Arial Narrow"/>
              </w:rPr>
              <w:t xml:space="preserve">1 </w:t>
            </w:r>
            <w:r w:rsidRPr="00556D58">
              <w:rPr>
                <w:rFonts w:ascii="Arial Narrow" w:hAnsi="Arial Narrow"/>
                <w:b/>
                <w:bCs/>
                <w:lang w:bidi="de-DE"/>
              </w:rPr>
              <w:t>Referenzprojekt</w:t>
            </w:r>
            <w:r>
              <w:rPr>
                <w:rFonts w:ascii="Arial Narrow" w:hAnsi="Arial Narrow"/>
                <w:b/>
                <w:bCs/>
                <w:lang w:bidi="de-DE"/>
              </w:rPr>
              <w:t xml:space="preserve"> Freianlage</w:t>
            </w:r>
          </w:p>
        </w:tc>
        <w:tc>
          <w:tcPr>
            <w:tcW w:w="1134" w:type="dxa"/>
            <w:vAlign w:val="center"/>
          </w:tcPr>
          <w:p w14:paraId="1DC07E7F"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7CC19FE1"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F6EA0" w:rsidRPr="00556D58" w14:paraId="2D270180" w14:textId="77777777" w:rsidTr="0097288F">
        <w:trPr>
          <w:cantSplit/>
          <w:trHeight w:val="454"/>
        </w:trPr>
        <w:tc>
          <w:tcPr>
            <w:tcW w:w="1401" w:type="dxa"/>
            <w:vAlign w:val="center"/>
          </w:tcPr>
          <w:p w14:paraId="72B6561E" w14:textId="77777777" w:rsidR="00AF6EA0" w:rsidRPr="00556D58" w:rsidRDefault="00AF6EA0" w:rsidP="0097288F">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1" w:type="dxa"/>
            <w:vAlign w:val="center"/>
          </w:tcPr>
          <w:p w14:paraId="5812BD53" w14:textId="1770C46E" w:rsidR="00AF6EA0" w:rsidRPr="00556D58" w:rsidRDefault="00AF6EA0" w:rsidP="0097288F">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 xml:space="preserve">Optionale </w:t>
            </w:r>
            <w:r w:rsidRPr="00556D58">
              <w:rPr>
                <w:rFonts w:ascii="Arial Narrow" w:hAnsi="Arial Narrow"/>
              </w:rPr>
              <w:t xml:space="preserve">Referenz </w:t>
            </w:r>
            <w:r>
              <w:rPr>
                <w:rFonts w:ascii="Arial Narrow" w:hAnsi="Arial Narrow"/>
              </w:rPr>
              <w:t>B2</w:t>
            </w:r>
            <w:r w:rsidRPr="00556D58">
              <w:rPr>
                <w:rFonts w:ascii="Arial Narrow" w:hAnsi="Arial Narrow"/>
              </w:rPr>
              <w:t xml:space="preserve"> </w:t>
            </w:r>
            <w:r w:rsidRPr="00556D58">
              <w:rPr>
                <w:rFonts w:ascii="Arial Narrow" w:hAnsi="Arial Narrow"/>
                <w:b/>
                <w:bCs/>
                <w:lang w:bidi="de-DE"/>
              </w:rPr>
              <w:t>Referenzprojekt</w:t>
            </w:r>
            <w:r>
              <w:rPr>
                <w:rFonts w:ascii="Arial Narrow" w:hAnsi="Arial Narrow"/>
                <w:b/>
                <w:bCs/>
                <w:lang w:bidi="de-DE"/>
              </w:rPr>
              <w:t xml:space="preserve"> Freianlage</w:t>
            </w:r>
          </w:p>
        </w:tc>
        <w:tc>
          <w:tcPr>
            <w:tcW w:w="1134" w:type="dxa"/>
            <w:vAlign w:val="center"/>
          </w:tcPr>
          <w:p w14:paraId="61F5FFE1"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4" w:type="dxa"/>
            <w:vAlign w:val="center"/>
          </w:tcPr>
          <w:p w14:paraId="356635B4" w14:textId="77777777" w:rsidR="00AF6EA0" w:rsidRPr="00556D58" w:rsidRDefault="00AF6EA0" w:rsidP="0097288F">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C5534B">
              <w:rPr>
                <w:rFonts w:ascii="Arial Narrow" w:hAnsi="Arial Narrow"/>
                <w:szCs w:val="24"/>
              </w:rPr>
            </w:r>
            <w:r w:rsidR="00C5534B">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4F726A" w:rsidRPr="0060469C" w14:paraId="77488A93" w14:textId="77777777" w:rsidTr="004F726A">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1"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4" w:type="dxa"/>
            <w:vAlign w:val="center"/>
          </w:tcPr>
          <w:p w14:paraId="5D7C2EFF" w14:textId="6B7E0956" w:rsidR="004F726A" w:rsidRPr="0060469C" w:rsidRDefault="004F726A" w:rsidP="008628AB">
            <w:pPr>
              <w:pStyle w:val="TabellenText"/>
              <w:rPr>
                <w:rFonts w:ascii="Arial Narrow" w:hAnsi="Arial Narrow"/>
                <w:szCs w:val="24"/>
              </w:rPr>
            </w:pPr>
          </w:p>
        </w:tc>
        <w:tc>
          <w:tcPr>
            <w:tcW w:w="1154"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693" w14:textId="75F2ECCE"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1A23ED" w:rsidRPr="001A23ED">
      <w:rPr>
        <w:rFonts w:ascii="Arial Narrow" w:hAnsi="Arial Narrow" w:cs="Arial"/>
        <w:sz w:val="18"/>
        <w:szCs w:val="18"/>
      </w:rPr>
      <w:t>26.03.</w:t>
    </w:r>
    <w:r w:rsidR="005F6545" w:rsidRPr="001A23ED">
      <w:rPr>
        <w:rFonts w:ascii="Arial Narrow" w:hAnsi="Arial Narrow" w:cs="Arial"/>
        <w:sz w:val="18"/>
        <w:szCs w:val="18"/>
      </w:rPr>
      <w:t>2024</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D541" w14:textId="77777777" w:rsidR="003C6F8E" w:rsidRPr="00985EE6" w:rsidRDefault="003C6F8E" w:rsidP="00386203">
    <w:pPr>
      <w:pStyle w:val="Kopfzeile"/>
    </w:pPr>
    <w:r>
      <w:rPr>
        <w:rFonts w:ascii="Arial" w:hAnsi="Arial" w:cs="Arial"/>
        <w:bCs/>
        <w:sz w:val="18"/>
        <w:szCs w:val="18"/>
      </w:rPr>
      <w:tab/>
    </w:r>
  </w:p>
  <w:p w14:paraId="3DCEF442" w14:textId="642EA448"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6B5C8C">
      <w:rPr>
        <w:rFonts w:ascii="Arial Narrow" w:hAnsi="Arial Narrow" w:cs="Arial"/>
        <w:bCs/>
        <w:sz w:val="16"/>
        <w:szCs w:val="16"/>
      </w:rPr>
      <w:t>22.02.2024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72B"/>
    <w:multiLevelType w:val="hybridMultilevel"/>
    <w:tmpl w:val="0AEEA692"/>
    <w:lvl w:ilvl="0" w:tplc="4156F6CE">
      <w:start w:val="2"/>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672931"/>
    <w:multiLevelType w:val="hybridMultilevel"/>
    <w:tmpl w:val="37D0A36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05D02A4B"/>
    <w:multiLevelType w:val="hybridMultilevel"/>
    <w:tmpl w:val="37D0A36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06F04256"/>
    <w:multiLevelType w:val="hybridMultilevel"/>
    <w:tmpl w:val="C27A6046"/>
    <w:lvl w:ilvl="0" w:tplc="D1DA28D4">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5" w15:restartNumberingAfterBreak="0">
    <w:nsid w:val="0A2F50F3"/>
    <w:multiLevelType w:val="hybridMultilevel"/>
    <w:tmpl w:val="6BA64BE4"/>
    <w:lvl w:ilvl="0" w:tplc="7714D6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DF38BA"/>
    <w:multiLevelType w:val="hybridMultilevel"/>
    <w:tmpl w:val="6ACA622A"/>
    <w:lvl w:ilvl="0" w:tplc="FEFA41DE">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7"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8" w15:restartNumberingAfterBreak="0">
    <w:nsid w:val="1086078E"/>
    <w:multiLevelType w:val="hybridMultilevel"/>
    <w:tmpl w:val="093E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9D06CB"/>
    <w:multiLevelType w:val="hybridMultilevel"/>
    <w:tmpl w:val="D6F06D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4D12C5"/>
    <w:multiLevelType w:val="hybridMultilevel"/>
    <w:tmpl w:val="9DFC4A2C"/>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357743"/>
    <w:multiLevelType w:val="hybridMultilevel"/>
    <w:tmpl w:val="21C045B4"/>
    <w:lvl w:ilvl="0" w:tplc="0407000F">
      <w:start w:val="1"/>
      <w:numFmt w:val="decimal"/>
      <w:lvlText w:val="%1."/>
      <w:lvlJc w:val="left"/>
      <w:pPr>
        <w:ind w:left="720" w:hanging="360"/>
      </w:pPr>
      <w:rPr>
        <w:rFonts w:ascii="Times New Roman" w:hAnsi="Times New Roman"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C51732"/>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7D7A36"/>
    <w:multiLevelType w:val="hybridMultilevel"/>
    <w:tmpl w:val="5A12F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0D60"/>
    <w:multiLevelType w:val="hybridMultilevel"/>
    <w:tmpl w:val="77102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18" w15:restartNumberingAfterBreak="0">
    <w:nsid w:val="255D1D89"/>
    <w:multiLevelType w:val="hybridMultilevel"/>
    <w:tmpl w:val="764CC55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619393A"/>
    <w:multiLevelType w:val="hybridMultilevel"/>
    <w:tmpl w:val="2E524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6636C1B"/>
    <w:multiLevelType w:val="hybridMultilevel"/>
    <w:tmpl w:val="52225512"/>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B5232F0"/>
    <w:multiLevelType w:val="multilevel"/>
    <w:tmpl w:val="DD2688F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2C1310AA"/>
    <w:multiLevelType w:val="multilevel"/>
    <w:tmpl w:val="2E1E94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F900E3"/>
    <w:multiLevelType w:val="hybridMultilevel"/>
    <w:tmpl w:val="EB12D04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4" w15:restartNumberingAfterBreak="0">
    <w:nsid w:val="360F2B20"/>
    <w:multiLevelType w:val="hybridMultilevel"/>
    <w:tmpl w:val="846469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80D7C57"/>
    <w:multiLevelType w:val="multilevel"/>
    <w:tmpl w:val="CDF6E7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2E0DFC"/>
    <w:multiLevelType w:val="hybridMultilevel"/>
    <w:tmpl w:val="413AA6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6E031A"/>
    <w:multiLevelType w:val="hybridMultilevel"/>
    <w:tmpl w:val="54EC5692"/>
    <w:lvl w:ilvl="0" w:tplc="D5EEC1C0">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493E60"/>
    <w:multiLevelType w:val="hybridMultilevel"/>
    <w:tmpl w:val="3012A11A"/>
    <w:lvl w:ilvl="0" w:tplc="6A1E8B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DA0BDB"/>
    <w:multiLevelType w:val="hybridMultilevel"/>
    <w:tmpl w:val="AF8E86C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0" w15:restartNumberingAfterBreak="0">
    <w:nsid w:val="485C28FE"/>
    <w:multiLevelType w:val="hybridMultilevel"/>
    <w:tmpl w:val="89A06910"/>
    <w:lvl w:ilvl="0" w:tplc="35320D2A">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1" w15:restartNumberingAfterBreak="0">
    <w:nsid w:val="5072592B"/>
    <w:multiLevelType w:val="hybridMultilevel"/>
    <w:tmpl w:val="1894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5F0F43"/>
    <w:multiLevelType w:val="hybridMultilevel"/>
    <w:tmpl w:val="B3706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4D3F8E"/>
    <w:multiLevelType w:val="hybridMultilevel"/>
    <w:tmpl w:val="AF6095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9AB3557"/>
    <w:multiLevelType w:val="hybridMultilevel"/>
    <w:tmpl w:val="925EBF4E"/>
    <w:lvl w:ilvl="0" w:tplc="FC6A27CE">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5" w15:restartNumberingAfterBreak="0">
    <w:nsid w:val="5AC73B6A"/>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36" w15:restartNumberingAfterBreak="0">
    <w:nsid w:val="5B8A7721"/>
    <w:multiLevelType w:val="hybridMultilevel"/>
    <w:tmpl w:val="1DD01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C823ED9"/>
    <w:multiLevelType w:val="multilevel"/>
    <w:tmpl w:val="868A05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DDD3753"/>
    <w:multiLevelType w:val="hybridMultilevel"/>
    <w:tmpl w:val="308E2AEC"/>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EBE70A7"/>
    <w:multiLevelType w:val="multilevel"/>
    <w:tmpl w:val="FACC1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BE5942"/>
    <w:multiLevelType w:val="multilevel"/>
    <w:tmpl w:val="DFD81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42" w15:restartNumberingAfterBreak="0">
    <w:nsid w:val="6D022651"/>
    <w:multiLevelType w:val="multilevel"/>
    <w:tmpl w:val="9C0ABF54"/>
    <w:lvl w:ilvl="0">
      <w:start w:val="1"/>
      <w:numFmt w:val="decimal"/>
      <w:lvlText w:val="%1."/>
      <w:lvlJc w:val="left"/>
      <w:pPr>
        <w:ind w:left="720" w:hanging="360"/>
      </w:pPr>
      <w:rPr>
        <w:rFonts w:hint="default"/>
        <w:b/>
        <w:sz w:val="24"/>
        <w:szCs w:val="24"/>
      </w:rPr>
    </w:lvl>
    <w:lvl w:ilvl="1">
      <w:start w:val="2"/>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F42370"/>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BA31F6"/>
    <w:multiLevelType w:val="hybridMultilevel"/>
    <w:tmpl w:val="C4545766"/>
    <w:lvl w:ilvl="0" w:tplc="46440A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6" w15:restartNumberingAfterBreak="0">
    <w:nsid w:val="7593539B"/>
    <w:multiLevelType w:val="hybridMultilevel"/>
    <w:tmpl w:val="1D9C506A"/>
    <w:lvl w:ilvl="0" w:tplc="064C0D00">
      <w:start w:val="1"/>
      <w:numFmt w:val="bullet"/>
      <w:lvlText w:val="-"/>
      <w:lvlJc w:val="left"/>
      <w:pPr>
        <w:ind w:left="720" w:hanging="360"/>
      </w:pPr>
      <w:rPr>
        <w:rFonts w:ascii="Arial Narrow" w:eastAsiaTheme="minorHAnsi" w:hAnsi="Arial Narrow"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C415CE"/>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912299"/>
    <w:multiLevelType w:val="multilevel"/>
    <w:tmpl w:val="1F8A4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062889">
    <w:abstractNumId w:val="15"/>
  </w:num>
  <w:num w:numId="2" w16cid:durableId="1939831974">
    <w:abstractNumId w:val="8"/>
  </w:num>
  <w:num w:numId="3" w16cid:durableId="2061053844">
    <w:abstractNumId w:val="36"/>
  </w:num>
  <w:num w:numId="4" w16cid:durableId="1959678164">
    <w:abstractNumId w:val="32"/>
  </w:num>
  <w:num w:numId="5" w16cid:durableId="2044015923">
    <w:abstractNumId w:val="42"/>
  </w:num>
  <w:num w:numId="6" w16cid:durableId="1189486864">
    <w:abstractNumId w:val="28"/>
  </w:num>
  <w:num w:numId="7" w16cid:durableId="747925728">
    <w:abstractNumId w:val="40"/>
  </w:num>
  <w:num w:numId="8" w16cid:durableId="1957522816">
    <w:abstractNumId w:val="48"/>
  </w:num>
  <w:num w:numId="9" w16cid:durableId="98255929">
    <w:abstractNumId w:val="16"/>
  </w:num>
  <w:num w:numId="10" w16cid:durableId="301539814">
    <w:abstractNumId w:val="13"/>
  </w:num>
  <w:num w:numId="11" w16cid:durableId="1614095381">
    <w:abstractNumId w:val="37"/>
  </w:num>
  <w:num w:numId="12" w16cid:durableId="1829705232">
    <w:abstractNumId w:val="25"/>
  </w:num>
  <w:num w:numId="13" w16cid:durableId="65231057">
    <w:abstractNumId w:val="39"/>
  </w:num>
  <w:num w:numId="14" w16cid:durableId="1138299436">
    <w:abstractNumId w:val="44"/>
  </w:num>
  <w:num w:numId="15" w16cid:durableId="1106804109">
    <w:abstractNumId w:val="33"/>
  </w:num>
  <w:num w:numId="16" w16cid:durableId="205335129">
    <w:abstractNumId w:val="20"/>
  </w:num>
  <w:num w:numId="17" w16cid:durableId="2054035857">
    <w:abstractNumId w:val="38"/>
  </w:num>
  <w:num w:numId="18" w16cid:durableId="1157263778">
    <w:abstractNumId w:val="21"/>
  </w:num>
  <w:num w:numId="19" w16cid:durableId="2005236016">
    <w:abstractNumId w:val="27"/>
  </w:num>
  <w:num w:numId="20" w16cid:durableId="958032038">
    <w:abstractNumId w:val="0"/>
  </w:num>
  <w:num w:numId="21" w16cid:durableId="595865682">
    <w:abstractNumId w:val="5"/>
  </w:num>
  <w:num w:numId="22" w16cid:durableId="604381622">
    <w:abstractNumId w:val="22"/>
  </w:num>
  <w:num w:numId="23" w16cid:durableId="595551765">
    <w:abstractNumId w:val="10"/>
  </w:num>
  <w:num w:numId="24" w16cid:durableId="551113956">
    <w:abstractNumId w:val="14"/>
  </w:num>
  <w:num w:numId="25" w16cid:durableId="916087249">
    <w:abstractNumId w:val="7"/>
  </w:num>
  <w:num w:numId="26" w16cid:durableId="1883512955">
    <w:abstractNumId w:val="26"/>
  </w:num>
  <w:num w:numId="27" w16cid:durableId="503253008">
    <w:abstractNumId w:val="6"/>
  </w:num>
  <w:num w:numId="28" w16cid:durableId="762920842">
    <w:abstractNumId w:val="45"/>
  </w:num>
  <w:num w:numId="29" w16cid:durableId="1699768433">
    <w:abstractNumId w:val="7"/>
  </w:num>
  <w:num w:numId="30" w16cid:durableId="595291137">
    <w:abstractNumId w:val="12"/>
  </w:num>
  <w:num w:numId="31" w16cid:durableId="1514756750">
    <w:abstractNumId w:val="34"/>
  </w:num>
  <w:num w:numId="32" w16cid:durableId="573509419">
    <w:abstractNumId w:val="1"/>
  </w:num>
  <w:num w:numId="33" w16cid:durableId="1107775607">
    <w:abstractNumId w:val="3"/>
  </w:num>
  <w:num w:numId="34" w16cid:durableId="1137845335">
    <w:abstractNumId w:val="4"/>
  </w:num>
  <w:num w:numId="35" w16cid:durableId="2093038045">
    <w:abstractNumId w:val="23"/>
  </w:num>
  <w:num w:numId="36" w16cid:durableId="537276164">
    <w:abstractNumId w:val="24"/>
  </w:num>
  <w:num w:numId="37" w16cid:durableId="771970178">
    <w:abstractNumId w:val="47"/>
  </w:num>
  <w:num w:numId="38" w16cid:durableId="836774455">
    <w:abstractNumId w:val="43"/>
  </w:num>
  <w:num w:numId="39" w16cid:durableId="159397350">
    <w:abstractNumId w:val="31"/>
  </w:num>
  <w:num w:numId="40" w16cid:durableId="1661696621">
    <w:abstractNumId w:val="7"/>
  </w:num>
  <w:num w:numId="41" w16cid:durableId="1057440311">
    <w:abstractNumId w:val="7"/>
  </w:num>
  <w:num w:numId="42" w16cid:durableId="944074394">
    <w:abstractNumId w:val="11"/>
  </w:num>
  <w:num w:numId="43" w16cid:durableId="1975940226">
    <w:abstractNumId w:val="2"/>
  </w:num>
  <w:num w:numId="44" w16cid:durableId="1664703196">
    <w:abstractNumId w:val="30"/>
  </w:num>
  <w:num w:numId="45" w16cid:durableId="1121925249">
    <w:abstractNumId w:val="19"/>
  </w:num>
  <w:num w:numId="46" w16cid:durableId="768543231">
    <w:abstractNumId w:val="9"/>
  </w:num>
  <w:num w:numId="47" w16cid:durableId="2139713383">
    <w:abstractNumId w:val="29"/>
  </w:num>
  <w:num w:numId="48" w16cid:durableId="148642482">
    <w:abstractNumId w:val="18"/>
  </w:num>
  <w:num w:numId="49" w16cid:durableId="35086747">
    <w:abstractNumId w:val="41"/>
  </w:num>
  <w:num w:numId="50" w16cid:durableId="189607292">
    <w:abstractNumId w:val="46"/>
  </w:num>
  <w:num w:numId="51" w16cid:durableId="1874145205">
    <w:abstractNumId w:val="17"/>
  </w:num>
  <w:num w:numId="52" w16cid:durableId="3345744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N7KKty1afzBYzy1DJ2QnTcjnGmgDSx1fWCRi7iJ2HCMXVHiNKduRjk5Gp0vi4pZPTL60DFVcVwFZUUD1Uh5w==" w:salt="zOLrDR8e3xd3NbcRTYGgHQ=="/>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35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53E6"/>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3CD2"/>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900D5"/>
    <w:rsid w:val="00192D4C"/>
    <w:rsid w:val="00195843"/>
    <w:rsid w:val="00195E7A"/>
    <w:rsid w:val="001A23ED"/>
    <w:rsid w:val="001A363D"/>
    <w:rsid w:val="001A37BD"/>
    <w:rsid w:val="001A47C8"/>
    <w:rsid w:val="001A4FD0"/>
    <w:rsid w:val="001A6D10"/>
    <w:rsid w:val="001B47FD"/>
    <w:rsid w:val="001C0ADE"/>
    <w:rsid w:val="001D1778"/>
    <w:rsid w:val="001D24FB"/>
    <w:rsid w:val="001D2795"/>
    <w:rsid w:val="001D31A2"/>
    <w:rsid w:val="001D36D3"/>
    <w:rsid w:val="001D4A4D"/>
    <w:rsid w:val="001E01B1"/>
    <w:rsid w:val="001E6E4D"/>
    <w:rsid w:val="001E7900"/>
    <w:rsid w:val="001F2D3E"/>
    <w:rsid w:val="001F3770"/>
    <w:rsid w:val="001F4792"/>
    <w:rsid w:val="001F7DC4"/>
    <w:rsid w:val="00201EF2"/>
    <w:rsid w:val="00202349"/>
    <w:rsid w:val="002033B7"/>
    <w:rsid w:val="002048A8"/>
    <w:rsid w:val="00204BAC"/>
    <w:rsid w:val="00205B6A"/>
    <w:rsid w:val="00206653"/>
    <w:rsid w:val="0020735F"/>
    <w:rsid w:val="00207EBA"/>
    <w:rsid w:val="002129E3"/>
    <w:rsid w:val="00216E65"/>
    <w:rsid w:val="00217F31"/>
    <w:rsid w:val="00220BFE"/>
    <w:rsid w:val="00222A7A"/>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9B5"/>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035"/>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96DAC"/>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B9E"/>
    <w:rsid w:val="004478F7"/>
    <w:rsid w:val="00450C65"/>
    <w:rsid w:val="004528EE"/>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6FCD"/>
    <w:rsid w:val="00523C4D"/>
    <w:rsid w:val="00525897"/>
    <w:rsid w:val="00530EA5"/>
    <w:rsid w:val="005313AD"/>
    <w:rsid w:val="00540087"/>
    <w:rsid w:val="00540862"/>
    <w:rsid w:val="0054192A"/>
    <w:rsid w:val="0054450F"/>
    <w:rsid w:val="00553260"/>
    <w:rsid w:val="00556466"/>
    <w:rsid w:val="00556606"/>
    <w:rsid w:val="005567E0"/>
    <w:rsid w:val="00556D58"/>
    <w:rsid w:val="00560B24"/>
    <w:rsid w:val="00562A0E"/>
    <w:rsid w:val="00565203"/>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7DB7"/>
    <w:rsid w:val="005E0DDE"/>
    <w:rsid w:val="005E687B"/>
    <w:rsid w:val="005E6C51"/>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C88"/>
    <w:rsid w:val="00617C10"/>
    <w:rsid w:val="00617EBB"/>
    <w:rsid w:val="00620661"/>
    <w:rsid w:val="006209A9"/>
    <w:rsid w:val="006232FF"/>
    <w:rsid w:val="006251B3"/>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8CD"/>
    <w:rsid w:val="00663B7C"/>
    <w:rsid w:val="00664193"/>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6179"/>
    <w:rsid w:val="006F71AC"/>
    <w:rsid w:val="006F7BCB"/>
    <w:rsid w:val="0070304C"/>
    <w:rsid w:val="0070350B"/>
    <w:rsid w:val="00704EAE"/>
    <w:rsid w:val="0070794E"/>
    <w:rsid w:val="007108A6"/>
    <w:rsid w:val="007124E2"/>
    <w:rsid w:val="007132EC"/>
    <w:rsid w:val="007150E5"/>
    <w:rsid w:val="0071630E"/>
    <w:rsid w:val="00717A22"/>
    <w:rsid w:val="00720492"/>
    <w:rsid w:val="00720611"/>
    <w:rsid w:val="00721457"/>
    <w:rsid w:val="00721D92"/>
    <w:rsid w:val="00722C41"/>
    <w:rsid w:val="007233ED"/>
    <w:rsid w:val="007243A3"/>
    <w:rsid w:val="007276C5"/>
    <w:rsid w:val="00730BAD"/>
    <w:rsid w:val="00731AC2"/>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7043"/>
    <w:rsid w:val="00897423"/>
    <w:rsid w:val="008A052A"/>
    <w:rsid w:val="008A10F5"/>
    <w:rsid w:val="008A2820"/>
    <w:rsid w:val="008B2BBB"/>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14A5"/>
    <w:rsid w:val="00A7170C"/>
    <w:rsid w:val="00A71D27"/>
    <w:rsid w:val="00A742EE"/>
    <w:rsid w:val="00A765F5"/>
    <w:rsid w:val="00A775CB"/>
    <w:rsid w:val="00A80D99"/>
    <w:rsid w:val="00A82914"/>
    <w:rsid w:val="00A856FA"/>
    <w:rsid w:val="00A85DF3"/>
    <w:rsid w:val="00A9485C"/>
    <w:rsid w:val="00A94C64"/>
    <w:rsid w:val="00AA0BC3"/>
    <w:rsid w:val="00AA0D27"/>
    <w:rsid w:val="00AA38E9"/>
    <w:rsid w:val="00AA5EFE"/>
    <w:rsid w:val="00AB0608"/>
    <w:rsid w:val="00AB2777"/>
    <w:rsid w:val="00AB4E0B"/>
    <w:rsid w:val="00AC136C"/>
    <w:rsid w:val="00AC2DD5"/>
    <w:rsid w:val="00AC312A"/>
    <w:rsid w:val="00AC3365"/>
    <w:rsid w:val="00AC3723"/>
    <w:rsid w:val="00AC555E"/>
    <w:rsid w:val="00AC6842"/>
    <w:rsid w:val="00AD247D"/>
    <w:rsid w:val="00AD276B"/>
    <w:rsid w:val="00AD633F"/>
    <w:rsid w:val="00AE1765"/>
    <w:rsid w:val="00AE1A79"/>
    <w:rsid w:val="00AE30B6"/>
    <w:rsid w:val="00AE37E0"/>
    <w:rsid w:val="00AE3AFA"/>
    <w:rsid w:val="00AE7AB5"/>
    <w:rsid w:val="00AF033F"/>
    <w:rsid w:val="00AF4F86"/>
    <w:rsid w:val="00AF5866"/>
    <w:rsid w:val="00AF6EA0"/>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4507"/>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534B"/>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08D1"/>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44274"/>
    <w:rsid w:val="00E45B07"/>
    <w:rsid w:val="00E47A9E"/>
    <w:rsid w:val="00E5403A"/>
    <w:rsid w:val="00E71FAE"/>
    <w:rsid w:val="00E750F3"/>
    <w:rsid w:val="00E771C0"/>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8617D"/>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2097"/>
    <w:rsid w:val="00FC28B1"/>
    <w:rsid w:val="00FC31E0"/>
    <w:rsid w:val="00FC5C36"/>
    <w:rsid w:val="00FC5E7D"/>
    <w:rsid w:val="00FD1CC8"/>
    <w:rsid w:val="00FD2251"/>
    <w:rsid w:val="00FD22DF"/>
    <w:rsid w:val="00FD5223"/>
    <w:rsid w:val="00FD5BD4"/>
    <w:rsid w:val="00FD5F2E"/>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5"/>
      </w:numPr>
      <w:spacing w:before="0" w:after="0"/>
      <w:jc w:val="both"/>
      <w:outlineLvl w:val="0"/>
    </w:pPr>
    <w:rPr>
      <w:b/>
      <w:bCs/>
    </w:rPr>
  </w:style>
  <w:style w:type="paragraph" w:styleId="berschrift2">
    <w:name w:val="heading 2"/>
    <w:basedOn w:val="Standard"/>
    <w:qFormat/>
    <w:rsid w:val="006547DF"/>
    <w:pPr>
      <w:keepLines/>
      <w:numPr>
        <w:ilvl w:val="1"/>
        <w:numId w:val="25"/>
      </w:numPr>
      <w:spacing w:before="0" w:after="0"/>
      <w:jc w:val="both"/>
      <w:outlineLvl w:val="1"/>
    </w:pPr>
    <w:rPr>
      <w:i/>
      <w:iCs/>
    </w:rPr>
  </w:style>
  <w:style w:type="paragraph" w:styleId="berschrift3">
    <w:name w:val="heading 3"/>
    <w:basedOn w:val="Standard"/>
    <w:qFormat/>
    <w:rsid w:val="006547DF"/>
    <w:pPr>
      <w:keepLines/>
      <w:numPr>
        <w:ilvl w:val="2"/>
        <w:numId w:val="25"/>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5"/>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3659</Words>
  <Characters>23054</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196</cp:revision>
  <cp:lastPrinted>2024-03-21T14:20:00Z</cp:lastPrinted>
  <dcterms:created xsi:type="dcterms:W3CDTF">2018-09-18T09:01:00Z</dcterms:created>
  <dcterms:modified xsi:type="dcterms:W3CDTF">2024-04-03T16:48:00Z</dcterms:modified>
  <cp:category>Sonstige</cp:category>
</cp:coreProperties>
</file>