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07C81" w14:textId="5E432C54" w:rsidR="000368F3" w:rsidRPr="000F7406" w:rsidRDefault="00EA261D" w:rsidP="000368F3">
      <w:pPr>
        <w:spacing w:after="6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10</w:t>
      </w:r>
      <w:r w:rsidR="000368F3" w:rsidRPr="000F7406">
        <w:rPr>
          <w:rFonts w:ascii="Arial" w:hAnsi="Arial" w:cs="Arial"/>
          <w:b/>
        </w:rPr>
        <w:t>. Hinweis zu den Vergabeunterlagen</w:t>
      </w:r>
    </w:p>
    <w:p w14:paraId="70609A33" w14:textId="77777777" w:rsidR="000368F3" w:rsidRPr="000F7406" w:rsidRDefault="000368F3" w:rsidP="000368F3">
      <w:pPr>
        <w:suppressAutoHyphens w:val="0"/>
        <w:autoSpaceDN/>
        <w:spacing w:after="60" w:line="240" w:lineRule="auto"/>
        <w:jc w:val="both"/>
        <w:rPr>
          <w:rFonts w:ascii="Arial" w:hAnsi="Arial" w:cs="Arial"/>
          <w:kern w:val="0"/>
        </w:rPr>
      </w:pPr>
    </w:p>
    <w:p w14:paraId="6A7E297F" w14:textId="3BE236E4" w:rsidR="000368F3" w:rsidRPr="000368F3" w:rsidRDefault="000368F3" w:rsidP="000368F3">
      <w:pPr>
        <w:suppressAutoHyphens w:val="0"/>
        <w:autoSpaceDN/>
        <w:spacing w:after="60" w:line="240" w:lineRule="auto"/>
        <w:jc w:val="both"/>
        <w:rPr>
          <w:rFonts w:ascii="Arial" w:hAnsi="Arial" w:cs="Arial"/>
          <w:kern w:val="0"/>
        </w:rPr>
      </w:pPr>
      <w:r w:rsidRPr="000368F3">
        <w:rPr>
          <w:rFonts w:ascii="Arial" w:hAnsi="Arial" w:cs="Arial"/>
          <w:kern w:val="0"/>
        </w:rPr>
        <w:t xml:space="preserve">Sehr geehrte Damen und Herren, </w:t>
      </w:r>
    </w:p>
    <w:p w14:paraId="050AE64D" w14:textId="77777777" w:rsidR="000368F3" w:rsidRPr="000368F3" w:rsidRDefault="000368F3" w:rsidP="000368F3">
      <w:pPr>
        <w:suppressAutoHyphens w:val="0"/>
        <w:autoSpaceDN/>
        <w:spacing w:after="60" w:line="240" w:lineRule="auto"/>
        <w:jc w:val="both"/>
        <w:rPr>
          <w:rFonts w:ascii="Arial" w:hAnsi="Arial" w:cs="Arial"/>
          <w:kern w:val="0"/>
        </w:rPr>
      </w:pPr>
    </w:p>
    <w:p w14:paraId="0E31C070" w14:textId="77777777" w:rsidR="000368F3" w:rsidRPr="000368F3" w:rsidRDefault="000368F3" w:rsidP="000368F3">
      <w:pPr>
        <w:suppressAutoHyphens w:val="0"/>
        <w:autoSpaceDN/>
        <w:spacing w:after="60" w:line="240" w:lineRule="auto"/>
        <w:jc w:val="both"/>
        <w:rPr>
          <w:rFonts w:ascii="Arial" w:hAnsi="Arial" w:cs="Arial"/>
          <w:kern w:val="0"/>
        </w:rPr>
      </w:pPr>
      <w:r w:rsidRPr="000368F3">
        <w:rPr>
          <w:rFonts w:ascii="Arial" w:hAnsi="Arial" w:cs="Arial"/>
          <w:kern w:val="0"/>
        </w:rPr>
        <w:t xml:space="preserve">aufgrund einer eingegangenen Nachfrage werden nachfolgende bzw. beigefügte Erläuterungen/Hinweise für die Erstellung des Angebotes erteilt: </w:t>
      </w:r>
    </w:p>
    <w:p w14:paraId="3335D8C4" w14:textId="77777777" w:rsidR="00CC38A5" w:rsidRPr="000F7406" w:rsidRDefault="00CC38A5">
      <w:pPr>
        <w:jc w:val="center"/>
        <w:rPr>
          <w:rFonts w:ascii="Arial" w:hAnsi="Arial" w:cs="Arial"/>
          <w:b/>
          <w:bCs/>
        </w:rPr>
      </w:pPr>
    </w:p>
    <w:p w14:paraId="693C9C73" w14:textId="77777777" w:rsidR="00EC1379" w:rsidRPr="00EA261D" w:rsidRDefault="00EC1379" w:rsidP="00EA261D">
      <w:pPr>
        <w:suppressAutoHyphens w:val="0"/>
        <w:autoSpaceDN/>
        <w:spacing w:after="60" w:line="240" w:lineRule="auto"/>
        <w:jc w:val="both"/>
        <w:rPr>
          <w:rFonts w:ascii="Arial" w:hAnsi="Arial" w:cs="Arial"/>
          <w:kern w:val="0"/>
        </w:rPr>
      </w:pPr>
      <w:r w:rsidRPr="00EA261D">
        <w:rPr>
          <w:rFonts w:ascii="Arial" w:hAnsi="Arial" w:cs="Arial"/>
          <w:kern w:val="0"/>
        </w:rPr>
        <w:t xml:space="preserve">Frage 1: </w:t>
      </w:r>
    </w:p>
    <w:p w14:paraId="151528FA" w14:textId="79C4E08C" w:rsidR="003D0BA4" w:rsidRPr="00EA261D" w:rsidRDefault="00EA261D" w:rsidP="00EA261D">
      <w:pPr>
        <w:suppressAutoHyphens w:val="0"/>
        <w:autoSpaceDN/>
        <w:spacing w:after="60" w:line="240" w:lineRule="auto"/>
        <w:jc w:val="both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>L</w:t>
      </w:r>
      <w:r w:rsidRPr="00EA261D">
        <w:rPr>
          <w:rFonts w:ascii="Arial" w:hAnsi="Arial" w:cs="Arial"/>
          <w:kern w:val="0"/>
        </w:rPr>
        <w:t>eider konnten wir in den Unterlagen und der Vergabeplattform keinen Media-Kit Downloadlink (Logos, Fonts Bilder etc.) finden. Wir würden sie freundlichst um Nachreichung bitten</w:t>
      </w:r>
    </w:p>
    <w:p w14:paraId="0EC720A8" w14:textId="77777777" w:rsidR="00EA261D" w:rsidRDefault="00EA261D" w:rsidP="00EC1379">
      <w:pPr>
        <w:suppressAutoHyphens w:val="0"/>
        <w:spacing w:after="0" w:line="240" w:lineRule="auto"/>
        <w:rPr>
          <w:rFonts w:ascii="Arial" w:eastAsia="Times New Roman" w:hAnsi="Arial" w:cs="Arial"/>
          <w:color w:val="000000"/>
          <w:kern w:val="0"/>
          <w:lang w:eastAsia="de-DE"/>
        </w:rPr>
      </w:pPr>
    </w:p>
    <w:p w14:paraId="3C936D26" w14:textId="77777777" w:rsidR="00EC1379" w:rsidRPr="00EC1379" w:rsidRDefault="00EC1379" w:rsidP="00EC1379">
      <w:pPr>
        <w:suppressAutoHyphens w:val="0"/>
        <w:spacing w:after="0" w:line="240" w:lineRule="auto"/>
        <w:rPr>
          <w:rFonts w:ascii="Arial" w:eastAsia="Times New Roman" w:hAnsi="Arial" w:cs="Arial"/>
          <w:color w:val="4472C4" w:themeColor="accent1"/>
          <w:kern w:val="0"/>
          <w:u w:val="single"/>
          <w:lang w:eastAsia="de-DE"/>
        </w:rPr>
      </w:pPr>
      <w:r w:rsidRPr="00EC1379">
        <w:rPr>
          <w:rFonts w:ascii="Arial" w:eastAsia="Times New Roman" w:hAnsi="Arial" w:cs="Arial"/>
          <w:color w:val="4472C4" w:themeColor="accent1"/>
          <w:kern w:val="0"/>
          <w:u w:val="single"/>
          <w:lang w:eastAsia="de-DE"/>
        </w:rPr>
        <w:t xml:space="preserve">Antwort 1: </w:t>
      </w:r>
    </w:p>
    <w:p w14:paraId="44224A3E" w14:textId="45DD92AE" w:rsidR="003D0BA4" w:rsidRDefault="00EA261D" w:rsidP="00EC1379">
      <w:pPr>
        <w:suppressAutoHyphens w:val="0"/>
        <w:spacing w:after="0" w:line="240" w:lineRule="auto"/>
        <w:rPr>
          <w:rFonts w:ascii="Arial" w:eastAsia="Times New Roman" w:hAnsi="Arial" w:cs="Arial"/>
          <w:color w:val="4472C4" w:themeColor="accent1"/>
          <w:kern w:val="0"/>
          <w:lang w:eastAsia="de-DE"/>
        </w:rPr>
      </w:pPr>
      <w:r w:rsidRPr="00EA261D">
        <w:rPr>
          <w:rFonts w:ascii="Arial" w:eastAsia="Times New Roman" w:hAnsi="Arial" w:cs="Arial"/>
          <w:color w:val="4472C4" w:themeColor="accent1"/>
          <w:kern w:val="0"/>
          <w:lang w:eastAsia="de-DE"/>
        </w:rPr>
        <w:t>Die aktuellen Gestaltungsvorgaben sind in der Anlage I „Gestaltungshandbuch Schlösserland Sachsen“ zu finden. Wie im Leistungsverzeichnis unter Punkt 3 erwähnt, ist die Weiterentwicklung der bestehenden Gestaltungsvorgaben für die Website gewünscht. Das Logo stellen wir gerne zur Verfügung, Bilder zu allen Objekten sind im Pressebereich der aktuellen Website unter https://www.schloesserland-sachsen.de/de/news-presse/fotogalerie/ zu finden.</w:t>
      </w:r>
    </w:p>
    <w:p w14:paraId="248E7FB7" w14:textId="77777777" w:rsidR="00EA261D" w:rsidRDefault="00EA261D" w:rsidP="00EC1379">
      <w:pPr>
        <w:suppressAutoHyphens w:val="0"/>
        <w:spacing w:after="0" w:line="240" w:lineRule="auto"/>
        <w:rPr>
          <w:rFonts w:ascii="Arial" w:eastAsia="Times New Roman" w:hAnsi="Arial" w:cs="Arial"/>
          <w:color w:val="4472C4" w:themeColor="accent1"/>
          <w:kern w:val="0"/>
          <w:lang w:eastAsia="de-DE"/>
        </w:rPr>
      </w:pPr>
    </w:p>
    <w:p w14:paraId="19E615EF" w14:textId="1ABDB790" w:rsidR="00EA261D" w:rsidRDefault="00EA261D" w:rsidP="00EC1379">
      <w:pPr>
        <w:suppressAutoHyphens w:val="0"/>
        <w:spacing w:after="0" w:line="240" w:lineRule="auto"/>
        <w:rPr>
          <w:rFonts w:ascii="Arial" w:eastAsia="Times New Roman" w:hAnsi="Arial" w:cs="Arial"/>
          <w:color w:val="4472C4" w:themeColor="accent1"/>
          <w:kern w:val="0"/>
          <w:lang w:eastAsia="de-DE"/>
        </w:rPr>
      </w:pPr>
      <w:r>
        <w:rPr>
          <w:rFonts w:ascii="Arial" w:eastAsia="Times New Roman" w:hAnsi="Arial" w:cs="Arial"/>
          <w:color w:val="4472C4" w:themeColor="accent1"/>
          <w:kern w:val="0"/>
          <w:lang w:eastAsia="de-DE"/>
        </w:rPr>
        <w:t>Anbei erhalten Sie das Logo als Grafik.</w:t>
      </w:r>
    </w:p>
    <w:p w14:paraId="0C6F588C" w14:textId="774F5B9E" w:rsidR="00EA261D" w:rsidRDefault="00EA261D" w:rsidP="00EC1379">
      <w:pPr>
        <w:suppressAutoHyphens w:val="0"/>
        <w:spacing w:after="0" w:line="240" w:lineRule="auto"/>
        <w:rPr>
          <w:rFonts w:ascii="Arial" w:eastAsia="Times New Roman" w:hAnsi="Arial" w:cs="Arial"/>
          <w:kern w:val="0"/>
          <w:lang w:eastAsia="de-DE"/>
        </w:rPr>
      </w:pPr>
      <w:r>
        <w:rPr>
          <w:rFonts w:ascii="Arial" w:eastAsia="Times New Roman" w:hAnsi="Arial" w:cs="Arial"/>
          <w:kern w:val="0"/>
          <w:lang w:eastAsia="de-DE"/>
        </w:rPr>
        <w:object w:dxaOrig="1534" w:dyaOrig="991" w14:anchorId="3A7AA3A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5pt;height:49.5pt" o:ole="">
            <v:imagedata r:id="rId7" o:title=""/>
          </v:shape>
          <o:OLEObject Type="Embed" ProgID="Package" ShapeID="_x0000_i1025" DrawAspect="Icon" ObjectID="_1768811546" r:id="rId8"/>
        </w:object>
      </w:r>
    </w:p>
    <w:p w14:paraId="24C455F1" w14:textId="77777777" w:rsidR="00EA261D" w:rsidRPr="000F7406" w:rsidRDefault="00EA261D" w:rsidP="00EC1379">
      <w:pPr>
        <w:suppressAutoHyphens w:val="0"/>
        <w:spacing w:after="0" w:line="240" w:lineRule="auto"/>
        <w:rPr>
          <w:rFonts w:ascii="Arial" w:eastAsia="Times New Roman" w:hAnsi="Arial" w:cs="Arial"/>
          <w:kern w:val="0"/>
          <w:lang w:eastAsia="de-DE"/>
        </w:rPr>
      </w:pPr>
    </w:p>
    <w:p w14:paraId="09F11683" w14:textId="2FC28664" w:rsidR="000368F3" w:rsidRDefault="00EC1379" w:rsidP="000368F3">
      <w:pPr>
        <w:tabs>
          <w:tab w:val="left" w:pos="1140"/>
        </w:tabs>
        <w:rPr>
          <w:rFonts w:ascii="Arial" w:eastAsia="Times New Roman" w:hAnsi="Arial" w:cs="Arial"/>
          <w:lang w:eastAsia="de-DE"/>
        </w:rPr>
      </w:pPr>
      <w:r>
        <w:rPr>
          <w:rFonts w:ascii="Arial" w:eastAsia="Times New Roman" w:hAnsi="Arial" w:cs="Arial"/>
          <w:lang w:eastAsia="de-DE"/>
        </w:rPr>
        <w:t>Mit freundlichen Grüßen</w:t>
      </w:r>
    </w:p>
    <w:p w14:paraId="2A94EEB4" w14:textId="7C377DC3" w:rsidR="00EC1379" w:rsidRPr="000F7406" w:rsidRDefault="00EC1379" w:rsidP="000368F3">
      <w:pPr>
        <w:tabs>
          <w:tab w:val="left" w:pos="1140"/>
        </w:tabs>
        <w:rPr>
          <w:rFonts w:ascii="Arial" w:eastAsia="Times New Roman" w:hAnsi="Arial" w:cs="Arial"/>
          <w:lang w:eastAsia="de-DE"/>
        </w:rPr>
      </w:pPr>
      <w:r>
        <w:rPr>
          <w:rFonts w:ascii="Arial" w:eastAsia="Times New Roman" w:hAnsi="Arial" w:cs="Arial"/>
          <w:lang w:eastAsia="de-DE"/>
        </w:rPr>
        <w:t>i.A. Vergabebüro</w:t>
      </w:r>
    </w:p>
    <w:sectPr w:rsidR="00EC1379" w:rsidRPr="000F7406">
      <w:headerReference w:type="default" r:id="rId9"/>
      <w:pgSz w:w="11906" w:h="16838"/>
      <w:pgMar w:top="1417" w:right="1417" w:bottom="1134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9D71B2" w14:textId="77777777" w:rsidR="00890948" w:rsidRDefault="00890948">
      <w:pPr>
        <w:spacing w:after="0" w:line="240" w:lineRule="auto"/>
      </w:pPr>
      <w:r>
        <w:separator/>
      </w:r>
    </w:p>
  </w:endnote>
  <w:endnote w:type="continuationSeparator" w:id="0">
    <w:p w14:paraId="5366A89B" w14:textId="77777777" w:rsidR="00890948" w:rsidRDefault="008909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B08AB" w14:textId="77777777" w:rsidR="00890948" w:rsidRDefault="00890948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62C5ED04" w14:textId="77777777" w:rsidR="00890948" w:rsidRDefault="008909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AF7D75" w14:textId="6F58849B" w:rsidR="000368F3" w:rsidRPr="00AE0E78" w:rsidRDefault="000368F3" w:rsidP="000368F3">
    <w:pPr>
      <w:jc w:val="both"/>
      <w:rPr>
        <w:rFonts w:ascii="Arial" w:hAnsi="Arial"/>
      </w:rPr>
    </w:pPr>
    <w:r w:rsidRPr="009513B4">
      <w:rPr>
        <w:rFonts w:ascii="Arial" w:hAnsi="Arial" w:cs="Arial"/>
      </w:rPr>
      <w:t xml:space="preserve">VB </w:t>
    </w:r>
    <w:r>
      <w:rPr>
        <w:rFonts w:ascii="Arial" w:hAnsi="Arial" w:cs="Arial"/>
      </w:rPr>
      <w:t>0259</w:t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 w:rsidR="00EA261D">
      <w:rPr>
        <w:rFonts w:ascii="Arial" w:hAnsi="Arial" w:cs="Arial"/>
      </w:rPr>
      <w:t>07.</w:t>
    </w:r>
    <w:r w:rsidR="003D0BA4">
      <w:rPr>
        <w:rFonts w:ascii="Arial" w:hAnsi="Arial" w:cs="Arial"/>
      </w:rPr>
      <w:t>02</w:t>
    </w:r>
    <w:r w:rsidR="00EC1379">
      <w:rPr>
        <w:rFonts w:ascii="Arial" w:hAnsi="Arial" w:cs="Arial"/>
      </w:rPr>
      <w:t>.2024</w:t>
    </w:r>
  </w:p>
  <w:p w14:paraId="0C6CD529" w14:textId="77777777" w:rsidR="000368F3" w:rsidRDefault="000368F3" w:rsidP="000368F3">
    <w:pPr>
      <w:jc w:val="both"/>
      <w:rPr>
        <w:rFonts w:ascii="Arial" w:hAnsi="Arial"/>
      </w:rPr>
    </w:pPr>
    <w:r>
      <w:rPr>
        <w:rFonts w:ascii="Arial" w:hAnsi="Arial"/>
      </w:rPr>
      <w:t>Projekt: „</w:t>
    </w:r>
    <w:r>
      <w:rPr>
        <w:rFonts w:ascii="Verdana" w:hAnsi="Verdana"/>
        <w:color w:val="3C424C"/>
        <w:sz w:val="21"/>
        <w:szCs w:val="21"/>
      </w:rPr>
      <w:t>Entwicklung, technische Umsetzung, Betreuung eines Relaunches der Website für die Schlösser, Burgen und Gärten Sachsen gGmbH“</w:t>
    </w:r>
  </w:p>
  <w:p w14:paraId="08220EE4" w14:textId="77777777" w:rsidR="000368F3" w:rsidRPr="000368F3" w:rsidRDefault="000368F3" w:rsidP="000368F3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C1710F"/>
    <w:multiLevelType w:val="hybridMultilevel"/>
    <w:tmpl w:val="D7DE1F0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CB1B70"/>
    <w:multiLevelType w:val="multilevel"/>
    <w:tmpl w:val="7D26768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751268169">
    <w:abstractNumId w:val="1"/>
  </w:num>
  <w:num w:numId="2" w16cid:durableId="7853453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38A5"/>
    <w:rsid w:val="000158C9"/>
    <w:rsid w:val="000368F3"/>
    <w:rsid w:val="000616C8"/>
    <w:rsid w:val="000E656A"/>
    <w:rsid w:val="000F7406"/>
    <w:rsid w:val="00160AA2"/>
    <w:rsid w:val="00214260"/>
    <w:rsid w:val="00296011"/>
    <w:rsid w:val="002D0321"/>
    <w:rsid w:val="003007E5"/>
    <w:rsid w:val="0032373D"/>
    <w:rsid w:val="003A695D"/>
    <w:rsid w:val="003D0BA4"/>
    <w:rsid w:val="004113B0"/>
    <w:rsid w:val="005223B4"/>
    <w:rsid w:val="005B3788"/>
    <w:rsid w:val="005F0AEB"/>
    <w:rsid w:val="00702A79"/>
    <w:rsid w:val="007430C4"/>
    <w:rsid w:val="007610A2"/>
    <w:rsid w:val="007A3E53"/>
    <w:rsid w:val="007B4A70"/>
    <w:rsid w:val="00890948"/>
    <w:rsid w:val="0089542F"/>
    <w:rsid w:val="008C1C86"/>
    <w:rsid w:val="00A37CB6"/>
    <w:rsid w:val="00A971C9"/>
    <w:rsid w:val="00B7542F"/>
    <w:rsid w:val="00B80AE2"/>
    <w:rsid w:val="00CA4F14"/>
    <w:rsid w:val="00CC38A5"/>
    <w:rsid w:val="00CC3CD9"/>
    <w:rsid w:val="00DC0FE8"/>
    <w:rsid w:val="00DC596C"/>
    <w:rsid w:val="00DC742C"/>
    <w:rsid w:val="00DE7632"/>
    <w:rsid w:val="00EA261D"/>
    <w:rsid w:val="00EC1379"/>
    <w:rsid w:val="00EC555D"/>
    <w:rsid w:val="00FB2D68"/>
    <w:rsid w:val="00FC7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1939B"/>
  <w15:docId w15:val="{A06249CB-1588-4A7C-AA69-0402A84B4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kern w:val="3"/>
        <w:sz w:val="22"/>
        <w:szCs w:val="22"/>
        <w:lang w:val="de-DE" w:eastAsia="en-US" w:bidi="ar-SA"/>
      </w:rPr>
    </w:rPrDefault>
    <w:pPrDefault>
      <w:pPr>
        <w:autoSpaceDN w:val="0"/>
        <w:spacing w:after="160" w:line="24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uppressAutoHyphens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pPr>
      <w:suppressAutoHyphens w:val="0"/>
      <w:spacing w:before="100" w:after="100" w:line="240" w:lineRule="auto"/>
    </w:pPr>
    <w:rPr>
      <w:rFonts w:ascii="Times New Roman" w:eastAsia="Times New Roman" w:hAnsi="Times New Roman"/>
      <w:kern w:val="0"/>
      <w:sz w:val="24"/>
      <w:szCs w:val="24"/>
      <w:lang w:eastAsia="de-DE"/>
    </w:rPr>
  </w:style>
  <w:style w:type="character" w:styleId="Hyperlink">
    <w:name w:val="Hyperlink"/>
    <w:basedOn w:val="Absatz-Standardschriftart"/>
    <w:rPr>
      <w:color w:val="0000FF"/>
      <w:u w:val="single"/>
    </w:rPr>
  </w:style>
  <w:style w:type="paragraph" w:styleId="Listenabsatz">
    <w:name w:val="List Paragraph"/>
    <w:basedOn w:val="Standard"/>
    <w:pPr>
      <w:ind w:left="720"/>
      <w:contextualSpacing/>
    </w:pPr>
  </w:style>
  <w:style w:type="character" w:styleId="NichtaufgelsteErwhnung">
    <w:name w:val="Unresolved Mention"/>
    <w:basedOn w:val="Absatz-Standardschriftart"/>
    <w:uiPriority w:val="99"/>
    <w:semiHidden/>
    <w:unhideWhenUsed/>
    <w:rsid w:val="00B80AE2"/>
    <w:rPr>
      <w:color w:val="605E5C"/>
      <w:shd w:val="clear" w:color="auto" w:fill="E1DFDD"/>
    </w:rPr>
  </w:style>
  <w:style w:type="paragraph" w:styleId="Kopfzeile">
    <w:name w:val="header"/>
    <w:basedOn w:val="Standard"/>
    <w:link w:val="KopfzeileZchn"/>
    <w:uiPriority w:val="99"/>
    <w:unhideWhenUsed/>
    <w:rsid w:val="000368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368F3"/>
  </w:style>
  <w:style w:type="paragraph" w:styleId="Fuzeile">
    <w:name w:val="footer"/>
    <w:basedOn w:val="Standard"/>
    <w:link w:val="FuzeileZchn"/>
    <w:uiPriority w:val="99"/>
    <w:unhideWhenUsed/>
    <w:rsid w:val="000368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368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44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Johannes Jonas Kipar</dc:creator>
  <dc:description/>
  <cp:lastModifiedBy>Aline Sieber</cp:lastModifiedBy>
  <cp:revision>2</cp:revision>
  <cp:lastPrinted>2024-02-06T07:00:00Z</cp:lastPrinted>
  <dcterms:created xsi:type="dcterms:W3CDTF">2024-02-07T10:46:00Z</dcterms:created>
  <dcterms:modified xsi:type="dcterms:W3CDTF">2024-02-07T10:46:00Z</dcterms:modified>
</cp:coreProperties>
</file>